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4EFFC" w14:textId="77777777" w:rsidR="006E6FD0" w:rsidRDefault="006E6FD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To:</w:t>
      </w:r>
      <w:r>
        <w:rPr>
          <w:rFonts w:ascii="Arial" w:eastAsia="Calibri" w:hAnsi="Arial" w:cs="Arial"/>
        </w:rPr>
        <w:tab/>
        <w:t xml:space="preserve">All TEACH Employees, vendors, and persons entering properties operated by </w:t>
      </w:r>
      <w:r>
        <w:rPr>
          <w:rFonts w:ascii="Arial" w:eastAsia="Calibri" w:hAnsi="Arial" w:cs="Arial"/>
        </w:rPr>
        <w:tab/>
        <w:t>TEACH Public Schools</w:t>
      </w:r>
    </w:p>
    <w:p w14:paraId="19E775EF" w14:textId="77777777" w:rsidR="006E6FD0" w:rsidRDefault="006E6FD0">
      <w:pPr>
        <w:rPr>
          <w:rFonts w:ascii="Arial" w:eastAsia="Calibri" w:hAnsi="Arial" w:cs="Arial"/>
        </w:rPr>
      </w:pPr>
    </w:p>
    <w:p w14:paraId="5FA40E11" w14:textId="77777777" w:rsidR="006E6FD0" w:rsidRDefault="006E6FD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From:</w:t>
      </w:r>
      <w:r>
        <w:rPr>
          <w:rFonts w:ascii="Arial" w:eastAsia="Calibri" w:hAnsi="Arial" w:cs="Arial"/>
        </w:rPr>
        <w:tab/>
        <w:t>TEACH Public Schools</w:t>
      </w:r>
    </w:p>
    <w:p w14:paraId="33BC7D84" w14:textId="77777777" w:rsidR="006E6FD0" w:rsidRDefault="006E6FD0">
      <w:pPr>
        <w:rPr>
          <w:rFonts w:ascii="Arial" w:eastAsia="Calibri" w:hAnsi="Arial" w:cs="Arial"/>
        </w:rPr>
      </w:pPr>
    </w:p>
    <w:p w14:paraId="6127F489" w14:textId="77777777" w:rsidR="006E6FD0" w:rsidRDefault="006E6FD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Date:</w:t>
      </w:r>
      <w:r>
        <w:rPr>
          <w:rFonts w:ascii="Arial" w:eastAsia="Calibri" w:hAnsi="Arial" w:cs="Arial"/>
        </w:rPr>
        <w:tab/>
        <w:t>July 7, 2020</w:t>
      </w:r>
    </w:p>
    <w:p w14:paraId="54DD25D4" w14:textId="77777777" w:rsidR="006E6FD0" w:rsidRDefault="006E6FD0">
      <w:pPr>
        <w:rPr>
          <w:rFonts w:ascii="Arial" w:eastAsia="Calibri" w:hAnsi="Arial" w:cs="Arial"/>
        </w:rPr>
      </w:pPr>
    </w:p>
    <w:p w14:paraId="43010BBC" w14:textId="77777777" w:rsidR="006E6FD0" w:rsidRDefault="006E6FD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Re:</w:t>
      </w:r>
      <w:r>
        <w:rPr>
          <w:rFonts w:ascii="Arial" w:eastAsia="Calibri" w:hAnsi="Arial" w:cs="Arial"/>
        </w:rPr>
        <w:tab/>
        <w:t>Safe Operation During Covid-19 Pandemic</w:t>
      </w:r>
    </w:p>
    <w:p w14:paraId="1A2BFD59" w14:textId="77777777" w:rsidR="006E6FD0" w:rsidRDefault="006E6FD0">
      <w:pPr>
        <w:rPr>
          <w:rFonts w:ascii="Arial" w:eastAsia="Calibri" w:hAnsi="Arial" w:cs="Arial"/>
        </w:rPr>
      </w:pPr>
    </w:p>
    <w:p w14:paraId="24A2EED7" w14:textId="77777777" w:rsidR="00ED56B4" w:rsidRPr="007F226A" w:rsidRDefault="007F226A">
      <w:pPr>
        <w:rPr>
          <w:rFonts w:ascii="Arial" w:hAnsi="Arial" w:cs="Arial"/>
        </w:rPr>
      </w:pPr>
      <w:r>
        <w:rPr>
          <w:rFonts w:ascii="Arial" w:eastAsia="Calibri" w:hAnsi="Arial" w:cs="Arial"/>
        </w:rPr>
        <w:t>As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the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Fall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2020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semester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approaches,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it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is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certain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that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TEACH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Public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Schools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will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offer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education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to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its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nearly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1000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students</w:t>
      </w:r>
      <w:r w:rsidR="00ED56B4" w:rsidRPr="007F226A">
        <w:rPr>
          <w:rFonts w:ascii="Arial" w:hAnsi="Arial" w:cs="Arial"/>
        </w:rPr>
        <w:t xml:space="preserve">.  </w:t>
      </w:r>
      <w:r w:rsidR="00ED56B4" w:rsidRPr="007F226A">
        <w:rPr>
          <w:rFonts w:ascii="Arial" w:eastAsia="Calibri" w:hAnsi="Arial" w:cs="Arial"/>
        </w:rPr>
        <w:t>What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is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uncertain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is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exactly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how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this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education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will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be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executed,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packaged,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and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delivered</w:t>
      </w:r>
      <w:r w:rsidR="00ED56B4" w:rsidRPr="007F226A">
        <w:rPr>
          <w:rFonts w:ascii="Arial" w:hAnsi="Arial" w:cs="Arial"/>
        </w:rPr>
        <w:t xml:space="preserve">.  </w:t>
      </w:r>
      <w:r w:rsidR="00ED56B4" w:rsidRPr="007F226A">
        <w:rPr>
          <w:rFonts w:ascii="Arial" w:eastAsia="Calibri" w:hAnsi="Arial" w:cs="Arial"/>
        </w:rPr>
        <w:t>As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the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semester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approaches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it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is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becoming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necessary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for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TEACH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Public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Schools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personnel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to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enter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school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sites,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district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offices,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and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other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spaces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in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preparation</w:t>
      </w:r>
      <w:r w:rsidR="00ED56B4" w:rsidRPr="007F226A">
        <w:rPr>
          <w:rFonts w:ascii="Arial" w:hAnsi="Arial" w:cs="Arial"/>
        </w:rPr>
        <w:t xml:space="preserve">.  </w:t>
      </w:r>
      <w:r w:rsidR="00ED56B4" w:rsidRPr="007F226A">
        <w:rPr>
          <w:rFonts w:ascii="Arial" w:eastAsia="Calibri" w:hAnsi="Arial" w:cs="Arial"/>
        </w:rPr>
        <w:t>The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following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is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a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preliminary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guide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for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required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conduct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and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decorum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as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we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transition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into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a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fully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operational,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functioning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school</w:t>
      </w:r>
      <w:r w:rsidR="00ED56B4" w:rsidRPr="007F226A">
        <w:rPr>
          <w:rFonts w:ascii="Arial" w:hAnsi="Arial" w:cs="Arial"/>
        </w:rPr>
        <w:t xml:space="preserve"> </w:t>
      </w:r>
      <w:r w:rsidR="00ED56B4" w:rsidRPr="007F226A">
        <w:rPr>
          <w:rFonts w:ascii="Arial" w:eastAsia="Calibri" w:hAnsi="Arial" w:cs="Arial"/>
        </w:rPr>
        <w:t>district</w:t>
      </w:r>
      <w:r w:rsidR="00ED56B4" w:rsidRPr="007F226A">
        <w:rPr>
          <w:rFonts w:ascii="Arial" w:hAnsi="Arial" w:cs="Arial"/>
        </w:rPr>
        <w:t xml:space="preserve">.  </w:t>
      </w:r>
    </w:p>
    <w:p w14:paraId="19B167BA" w14:textId="77777777" w:rsidR="00ED56B4" w:rsidRPr="007F226A" w:rsidRDefault="00ED56B4">
      <w:pPr>
        <w:rPr>
          <w:rFonts w:ascii="Arial" w:hAnsi="Arial" w:cs="Arial"/>
        </w:rPr>
      </w:pPr>
    </w:p>
    <w:p w14:paraId="45E51832" w14:textId="77777777" w:rsidR="007F226A" w:rsidRPr="007F226A" w:rsidRDefault="00ED56B4">
      <w:pPr>
        <w:rPr>
          <w:rFonts w:ascii="Arial" w:hAnsi="Arial" w:cs="Arial"/>
        </w:rPr>
      </w:pP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following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rules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guidelines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are</w:t>
      </w:r>
      <w:r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to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take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effect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immediately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and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are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intended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to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increase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the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safety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in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the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workplace,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while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facilitating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performance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of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the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preliminary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tasks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required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for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operation</w:t>
      </w:r>
      <w:r w:rsidR="007F226A" w:rsidRPr="007F226A">
        <w:rPr>
          <w:rFonts w:ascii="Arial" w:hAnsi="Arial" w:cs="Arial"/>
        </w:rPr>
        <w:t xml:space="preserve">.  </w:t>
      </w:r>
    </w:p>
    <w:p w14:paraId="00DE16E7" w14:textId="77777777" w:rsidR="007F226A" w:rsidRPr="007F226A" w:rsidRDefault="007F226A">
      <w:pPr>
        <w:rPr>
          <w:rFonts w:ascii="Arial" w:hAnsi="Arial" w:cs="Arial"/>
        </w:rPr>
      </w:pPr>
    </w:p>
    <w:p w14:paraId="63213C23" w14:textId="77777777" w:rsidR="000C604C" w:rsidRPr="007F226A" w:rsidRDefault="00BD4D4E">
      <w:pPr>
        <w:rPr>
          <w:rFonts w:ascii="Arial" w:hAnsi="Arial" w:cs="Arial"/>
        </w:rPr>
      </w:pPr>
      <w:r w:rsidRPr="007F226A">
        <w:rPr>
          <w:rFonts w:ascii="Arial" w:eastAsia="Calibri" w:hAnsi="Arial" w:cs="Arial"/>
        </w:rPr>
        <w:t>In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accordance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with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Federal,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State,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local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guidelines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business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operation,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TEACH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Public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Schools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immediately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implements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following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policies,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procedures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practices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all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employees,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vendors,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staff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members</w:t>
      </w:r>
      <w:r w:rsidRPr="007F226A">
        <w:rPr>
          <w:rFonts w:ascii="Arial" w:hAnsi="Arial" w:cs="Arial"/>
        </w:rPr>
        <w:t xml:space="preserve">.  </w:t>
      </w:r>
      <w:r w:rsidR="006E6FD0">
        <w:rPr>
          <w:rFonts w:ascii="Arial" w:eastAsia="Calibri" w:hAnsi="Arial" w:cs="Arial"/>
        </w:rPr>
        <w:t>Effective immediately, e</w:t>
      </w:r>
      <w:bookmarkStart w:id="0" w:name="_GoBack"/>
      <w:bookmarkEnd w:id="0"/>
      <w:r w:rsidRPr="007F226A">
        <w:rPr>
          <w:rFonts w:ascii="Arial" w:eastAsia="Calibri" w:hAnsi="Arial" w:cs="Arial"/>
        </w:rPr>
        <w:t>mployees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returning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workplace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environment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all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required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adhere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following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safety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guidelines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without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deviation</w:t>
      </w:r>
      <w:r w:rsidRPr="007F226A">
        <w:rPr>
          <w:rFonts w:ascii="Arial" w:hAnsi="Arial" w:cs="Arial"/>
        </w:rPr>
        <w:t>.</w:t>
      </w:r>
      <w:r w:rsidR="007F226A" w:rsidRPr="007F226A">
        <w:rPr>
          <w:rFonts w:ascii="Arial" w:hAnsi="Arial" w:cs="Arial"/>
        </w:rPr>
        <w:t xml:space="preserve">  </w:t>
      </w:r>
      <w:r w:rsidR="007F226A" w:rsidRPr="007F226A">
        <w:rPr>
          <w:rFonts w:ascii="Arial" w:eastAsia="Calibri" w:hAnsi="Arial" w:cs="Arial"/>
        </w:rPr>
        <w:t>Any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employee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not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adhering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to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the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listed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guidelines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may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be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asked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to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exit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the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premises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and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subject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to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further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penalty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or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sanction</w:t>
      </w:r>
      <w:r w:rsidR="007F226A" w:rsidRPr="007F226A">
        <w:rPr>
          <w:rFonts w:ascii="Arial" w:hAnsi="Arial" w:cs="Arial"/>
        </w:rPr>
        <w:t>.</w:t>
      </w:r>
    </w:p>
    <w:p w14:paraId="0D0CE89B" w14:textId="77777777" w:rsidR="00BD4D4E" w:rsidRPr="007F226A" w:rsidRDefault="00BD4D4E">
      <w:pPr>
        <w:rPr>
          <w:rFonts w:ascii="Arial" w:hAnsi="Arial" w:cs="Arial"/>
        </w:rPr>
      </w:pPr>
    </w:p>
    <w:p w14:paraId="434431BD" w14:textId="77777777" w:rsidR="00BD4D4E" w:rsidRDefault="00BD4D4E">
      <w:pPr>
        <w:rPr>
          <w:rFonts w:ascii="Arial" w:hAnsi="Arial" w:cs="Arial"/>
        </w:rPr>
      </w:pPr>
      <w:r w:rsidRPr="007F226A">
        <w:rPr>
          <w:rFonts w:ascii="Arial" w:eastAsia="Calibri" w:hAnsi="Arial" w:cs="Arial"/>
        </w:rPr>
        <w:t>1</w:t>
      </w:r>
      <w:r w:rsidRPr="007F226A">
        <w:rPr>
          <w:rFonts w:ascii="Arial" w:hAnsi="Arial" w:cs="Arial"/>
        </w:rPr>
        <w:t>.</w:t>
      </w:r>
      <w:r w:rsidRP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All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employees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entering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buildings,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structures,</w:t>
      </w:r>
      <w:r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and</w:t>
      </w:r>
      <w:r w:rsidR="007F226A"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properties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owned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or</w:t>
      </w:r>
      <w:r w:rsidRPr="007F226A">
        <w:rPr>
          <w:rFonts w:ascii="Arial" w:hAnsi="Arial" w:cs="Arial"/>
        </w:rPr>
        <w:t xml:space="preserve"> </w:t>
      </w:r>
      <w:r w:rsid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operated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by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TEACH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Public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Schools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required</w:t>
      </w:r>
      <w:r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at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all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times</w:t>
      </w:r>
      <w:r w:rsidR="007F226A"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wear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cloth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facial</w:t>
      </w:r>
      <w:r w:rsidRPr="007F226A">
        <w:rPr>
          <w:rFonts w:ascii="Arial" w:hAnsi="Arial" w:cs="Arial"/>
        </w:rPr>
        <w:t xml:space="preserve"> </w:t>
      </w:r>
      <w:r w:rsid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coverings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fitting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over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nose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mouth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entire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time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on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TEACH</w:t>
      </w:r>
      <w:r w:rsidR="007F226A" w:rsidRPr="007F226A">
        <w:rPr>
          <w:rFonts w:ascii="Arial" w:hAnsi="Arial" w:cs="Arial"/>
        </w:rPr>
        <w:t xml:space="preserve"> </w:t>
      </w:r>
      <w:r w:rsidR="007F226A">
        <w:rPr>
          <w:rFonts w:ascii="Arial" w:hAnsi="Arial" w:cs="Arial"/>
        </w:rPr>
        <w:tab/>
      </w:r>
      <w:r w:rsidR="007F226A" w:rsidRPr="007F226A">
        <w:rPr>
          <w:rFonts w:ascii="Arial" w:eastAsia="Calibri" w:hAnsi="Arial" w:cs="Arial"/>
        </w:rPr>
        <w:t>Public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Schools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property</w:t>
      </w:r>
      <w:r w:rsidRPr="007F226A">
        <w:rPr>
          <w:rFonts w:ascii="Arial" w:hAnsi="Arial" w:cs="Arial"/>
        </w:rPr>
        <w:t>.</w:t>
      </w:r>
    </w:p>
    <w:p w14:paraId="2A34F8AD" w14:textId="77777777" w:rsidR="006E6FD0" w:rsidRPr="007F226A" w:rsidRDefault="006E6FD0">
      <w:pPr>
        <w:rPr>
          <w:rFonts w:ascii="Arial" w:hAnsi="Arial" w:cs="Arial"/>
        </w:rPr>
      </w:pPr>
    </w:p>
    <w:p w14:paraId="4D34D698" w14:textId="77777777" w:rsidR="00BD4D4E" w:rsidRPr="007F226A" w:rsidRDefault="00BD4D4E" w:rsidP="00BD4D4E">
      <w:pPr>
        <w:spacing w:line="300" w:lineRule="atLeast"/>
        <w:rPr>
          <w:rFonts w:ascii="Arial" w:hAnsi="Arial" w:cs="Arial"/>
        </w:rPr>
      </w:pPr>
      <w:r w:rsidRPr="007F226A">
        <w:rPr>
          <w:rFonts w:ascii="Arial" w:eastAsia="Calibri" w:hAnsi="Arial" w:cs="Arial"/>
        </w:rPr>
        <w:t>2</w:t>
      </w:r>
      <w:r w:rsidRPr="007F226A">
        <w:rPr>
          <w:rFonts w:ascii="Arial" w:hAnsi="Arial" w:cs="Arial"/>
        </w:rPr>
        <w:t>.</w:t>
      </w:r>
      <w:r w:rsidRP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All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TEACH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employees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required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refrain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from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entrance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onto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TEACH</w:t>
      </w:r>
      <w:r w:rsidRPr="007F226A">
        <w:rPr>
          <w:rFonts w:ascii="Arial" w:hAnsi="Arial" w:cs="Arial"/>
        </w:rPr>
        <w:t xml:space="preserve"> </w:t>
      </w:r>
      <w:r w:rsid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properties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if</w:t>
      </w:r>
      <w:r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they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experiencing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symptoms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of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illness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associated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with</w:t>
      </w:r>
      <w:r w:rsidRPr="007F226A">
        <w:rPr>
          <w:rFonts w:ascii="Arial" w:hAnsi="Arial" w:cs="Arial"/>
        </w:rPr>
        <w:t xml:space="preserve"> </w:t>
      </w:r>
      <w:r w:rsid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COVID</w:t>
      </w:r>
      <w:r w:rsidRPr="007F226A">
        <w:rPr>
          <w:rFonts w:ascii="Arial" w:hAnsi="Arial" w:cs="Arial"/>
        </w:rPr>
        <w:t>-</w:t>
      </w:r>
      <w:r w:rsidRPr="007F226A">
        <w:rPr>
          <w:rFonts w:ascii="Arial" w:eastAsia="Calibri" w:hAnsi="Arial" w:cs="Arial"/>
        </w:rPr>
        <w:t>19</w:t>
      </w:r>
      <w:r w:rsidRPr="007F226A">
        <w:rPr>
          <w:rFonts w:ascii="Arial" w:hAnsi="Arial" w:cs="Arial"/>
        </w:rPr>
        <w:t xml:space="preserve">. </w:t>
      </w:r>
      <w:r w:rsidRPr="007F226A">
        <w:rPr>
          <w:rFonts w:ascii="Arial" w:eastAsia="Calibri" w:hAnsi="Arial" w:cs="Arial"/>
        </w:rPr>
        <w:t>An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employee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who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experiencing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of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listed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symptoms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notify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their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immediate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supervisor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immediately</w:t>
      </w:r>
      <w:r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hAnsi="Arial" w:cs="Arial"/>
        </w:rPr>
        <w:t>(</w:t>
      </w:r>
      <w:r w:rsidR="007F226A" w:rsidRPr="007F226A">
        <w:rPr>
          <w:rFonts w:ascii="Arial" w:eastAsia="Calibri" w:hAnsi="Arial" w:cs="Arial"/>
        </w:rPr>
        <w:t>via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text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and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email</w:t>
      </w:r>
      <w:r w:rsidR="007F226A" w:rsidRPr="007F226A">
        <w:rPr>
          <w:rFonts w:ascii="Arial" w:hAnsi="Arial" w:cs="Arial"/>
        </w:rPr>
        <w:t xml:space="preserve">)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must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follow</w:t>
      </w:r>
      <w:r w:rsidRPr="007F226A">
        <w:rPr>
          <w:rFonts w:ascii="Arial" w:hAnsi="Arial" w:cs="Arial"/>
        </w:rPr>
        <w:t xml:space="preserve"> </w:t>
      </w:r>
      <w:r w:rsid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instructions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regarding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testing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quar</w:t>
      </w:r>
      <w:r w:rsidR="007F226A" w:rsidRPr="007F226A">
        <w:rPr>
          <w:rFonts w:ascii="Arial" w:eastAsia="Calibri" w:hAnsi="Arial" w:cs="Arial"/>
        </w:rPr>
        <w:t>a</w:t>
      </w:r>
      <w:r w:rsidR="00ED56B4" w:rsidRPr="007F226A">
        <w:rPr>
          <w:rFonts w:ascii="Arial" w:eastAsia="Calibri" w:hAnsi="Arial" w:cs="Arial"/>
        </w:rPr>
        <w:t>nt</w:t>
      </w:r>
      <w:r w:rsidRPr="007F226A">
        <w:rPr>
          <w:rFonts w:ascii="Arial" w:eastAsia="Calibri" w:hAnsi="Arial" w:cs="Arial"/>
        </w:rPr>
        <w:t>ine</w:t>
      </w:r>
      <w:r w:rsidRPr="007F226A">
        <w:rPr>
          <w:rFonts w:ascii="Arial" w:hAnsi="Arial" w:cs="Arial"/>
        </w:rPr>
        <w:t xml:space="preserve">.  </w:t>
      </w:r>
      <w:r w:rsidRPr="007F226A">
        <w:rPr>
          <w:rFonts w:ascii="Arial" w:eastAsia="Calibri" w:hAnsi="Arial" w:cs="Arial"/>
        </w:rPr>
        <w:t>An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employee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who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has</w:t>
      </w:r>
      <w:r w:rsidRPr="007F226A">
        <w:rPr>
          <w:rFonts w:ascii="Arial" w:hAnsi="Arial" w:cs="Arial"/>
        </w:rPr>
        <w:t xml:space="preserve"> </w:t>
      </w:r>
      <w:r w:rsid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articulated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that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experiencing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symptoms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not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enter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TEACH</w:t>
      </w:r>
      <w:r w:rsidRPr="007F226A">
        <w:rPr>
          <w:rFonts w:ascii="Arial" w:hAnsi="Arial" w:cs="Arial"/>
        </w:rPr>
        <w:t xml:space="preserve"> </w:t>
      </w:r>
      <w:r w:rsid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properties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attend</w:t>
      </w:r>
      <w:r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any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TEACH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functions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until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cleared</w:t>
      </w:r>
      <w:r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hAnsi="Arial" w:cs="Arial"/>
        </w:rPr>
        <w:t>(</w:t>
      </w:r>
      <w:r w:rsidR="007F226A" w:rsidRPr="007F226A">
        <w:rPr>
          <w:rFonts w:ascii="Arial" w:eastAsia="Calibri" w:hAnsi="Arial" w:cs="Arial"/>
        </w:rPr>
        <w:t>in</w:t>
      </w:r>
      <w:r w:rsidR="007F226A" w:rsidRPr="007F226A">
        <w:rPr>
          <w:rFonts w:ascii="Arial" w:hAnsi="Arial" w:cs="Arial"/>
        </w:rPr>
        <w:t xml:space="preserve"> </w:t>
      </w:r>
      <w:r w:rsidR="007F226A" w:rsidRPr="007F226A">
        <w:rPr>
          <w:rFonts w:ascii="Arial" w:eastAsia="Calibri" w:hAnsi="Arial" w:cs="Arial"/>
        </w:rPr>
        <w:t>writing</w:t>
      </w:r>
      <w:r w:rsidR="007F226A" w:rsidRPr="007F226A">
        <w:rPr>
          <w:rFonts w:ascii="Arial" w:hAnsi="Arial" w:cs="Arial"/>
        </w:rPr>
        <w:t xml:space="preserve">)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do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by</w:t>
      </w:r>
      <w:r w:rsidRPr="007F226A">
        <w:rPr>
          <w:rFonts w:ascii="Arial" w:hAnsi="Arial" w:cs="Arial"/>
        </w:rPr>
        <w:t xml:space="preserve"> </w:t>
      </w:r>
      <w:r w:rsid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their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immediate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supervisor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Dr</w:t>
      </w:r>
      <w:r w:rsidRPr="007F226A">
        <w:rPr>
          <w:rFonts w:ascii="Arial" w:hAnsi="Arial" w:cs="Arial"/>
        </w:rPr>
        <w:t xml:space="preserve">. </w:t>
      </w:r>
      <w:r w:rsidRPr="007F226A">
        <w:rPr>
          <w:rFonts w:ascii="Arial" w:eastAsia="Calibri" w:hAnsi="Arial" w:cs="Arial"/>
        </w:rPr>
        <w:t>Maria</w:t>
      </w:r>
      <w:r w:rsidRPr="007F226A">
        <w:rPr>
          <w:rFonts w:ascii="Arial" w:hAnsi="Arial" w:cs="Arial"/>
        </w:rPr>
        <w:t xml:space="preserve"> </w:t>
      </w:r>
      <w:proofErr w:type="spellStart"/>
      <w:r w:rsidRPr="007F226A">
        <w:rPr>
          <w:rFonts w:ascii="Arial" w:eastAsia="Calibri" w:hAnsi="Arial" w:cs="Arial"/>
        </w:rPr>
        <w:t>Pimienta</w:t>
      </w:r>
      <w:proofErr w:type="spellEnd"/>
      <w:r w:rsidRPr="007F226A">
        <w:rPr>
          <w:rFonts w:ascii="Arial" w:eastAsia="Calibri" w:hAnsi="Arial" w:cs="Arial"/>
        </w:rPr>
        <w:t>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Assistant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Superintendent</w:t>
      </w:r>
      <w:r w:rsidRPr="007F226A">
        <w:rPr>
          <w:rFonts w:ascii="Arial" w:hAnsi="Arial" w:cs="Arial"/>
        </w:rPr>
        <w:t xml:space="preserve">.  </w:t>
      </w:r>
      <w:r w:rsidR="007F226A">
        <w:rPr>
          <w:rFonts w:ascii="Arial" w:hAnsi="Arial" w:cs="Arial"/>
        </w:rPr>
        <w:tab/>
      </w:r>
      <w:r w:rsidRPr="007F226A">
        <w:rPr>
          <w:rFonts w:ascii="Arial" w:eastAsia="Calibri" w:hAnsi="Arial" w:cs="Arial"/>
        </w:rPr>
        <w:t>These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symptoms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include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but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not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limited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: </w:t>
      </w:r>
    </w:p>
    <w:p w14:paraId="7F196593" w14:textId="77777777" w:rsidR="00BD4D4E" w:rsidRPr="00BD4D4E" w:rsidRDefault="007F226A" w:rsidP="00BD4D4E">
      <w:pPr>
        <w:spacing w:line="300" w:lineRule="atLeast"/>
        <w:rPr>
          <w:rFonts w:ascii="Arial" w:eastAsia="Times New Roman" w:hAnsi="Arial" w:cs="Arial"/>
          <w:color w:val="424242"/>
        </w:rPr>
      </w:pP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="00BD4D4E" w:rsidRPr="007F226A">
        <w:rPr>
          <w:rFonts w:ascii="Arial" w:eastAsia="Calibri" w:hAnsi="Arial" w:cs="Arial"/>
          <w:color w:val="424242"/>
        </w:rPr>
        <w:t>Fever</w:t>
      </w:r>
      <w:r w:rsidR="00BD4D4E" w:rsidRPr="007F226A">
        <w:rPr>
          <w:rFonts w:ascii="Arial" w:eastAsia="Times New Roman" w:hAnsi="Arial" w:cs="Arial"/>
          <w:color w:val="424242"/>
        </w:rPr>
        <w:t xml:space="preserve"> </w:t>
      </w:r>
      <w:r w:rsidR="00BD4D4E" w:rsidRPr="007F226A">
        <w:rPr>
          <w:rFonts w:ascii="Arial" w:eastAsia="Calibri" w:hAnsi="Arial" w:cs="Arial"/>
          <w:color w:val="424242"/>
        </w:rPr>
        <w:t>or</w:t>
      </w:r>
      <w:r w:rsidR="00BD4D4E" w:rsidRPr="007F226A">
        <w:rPr>
          <w:rFonts w:ascii="Arial" w:eastAsia="Times New Roman" w:hAnsi="Arial" w:cs="Arial"/>
          <w:color w:val="424242"/>
        </w:rPr>
        <w:t xml:space="preserve"> </w:t>
      </w:r>
      <w:r w:rsidR="00BD4D4E" w:rsidRPr="007F226A">
        <w:rPr>
          <w:rFonts w:ascii="Arial" w:eastAsia="Calibri" w:hAnsi="Arial" w:cs="Arial"/>
          <w:color w:val="424242"/>
        </w:rPr>
        <w:t>chills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Pr="00BD4D4E">
        <w:rPr>
          <w:rFonts w:ascii="Arial" w:eastAsia="Calibri" w:hAnsi="Arial" w:cs="Arial"/>
          <w:color w:val="424242"/>
        </w:rPr>
        <w:t>Cough</w:t>
      </w:r>
    </w:p>
    <w:p w14:paraId="0C5AA8E0" w14:textId="77777777" w:rsidR="00BD4D4E" w:rsidRPr="00BD4D4E" w:rsidRDefault="007F226A" w:rsidP="00BD4D4E">
      <w:pPr>
        <w:spacing w:line="300" w:lineRule="atLeast"/>
        <w:rPr>
          <w:rFonts w:ascii="Arial" w:eastAsia="Times New Roman" w:hAnsi="Arial" w:cs="Arial"/>
          <w:color w:val="424242"/>
        </w:rPr>
      </w:pP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="00BD4D4E" w:rsidRPr="00BD4D4E">
        <w:rPr>
          <w:rFonts w:ascii="Arial" w:eastAsia="Calibri" w:hAnsi="Arial" w:cs="Arial"/>
          <w:color w:val="424242"/>
        </w:rPr>
        <w:t>Muscle</w:t>
      </w:r>
      <w:r w:rsidR="00BD4D4E" w:rsidRPr="00BD4D4E">
        <w:rPr>
          <w:rFonts w:ascii="Arial" w:eastAsia="Times New Roman" w:hAnsi="Arial" w:cs="Arial"/>
          <w:color w:val="424242"/>
        </w:rPr>
        <w:t xml:space="preserve"> </w:t>
      </w:r>
      <w:r w:rsidR="00BD4D4E" w:rsidRPr="00BD4D4E">
        <w:rPr>
          <w:rFonts w:ascii="Arial" w:eastAsia="Calibri" w:hAnsi="Arial" w:cs="Arial"/>
          <w:color w:val="424242"/>
        </w:rPr>
        <w:t>or</w:t>
      </w:r>
      <w:r w:rsidR="00BD4D4E" w:rsidRPr="00BD4D4E">
        <w:rPr>
          <w:rFonts w:ascii="Arial" w:eastAsia="Times New Roman" w:hAnsi="Arial" w:cs="Arial"/>
          <w:color w:val="424242"/>
        </w:rPr>
        <w:t xml:space="preserve"> </w:t>
      </w:r>
      <w:r w:rsidR="00BD4D4E" w:rsidRPr="00BD4D4E">
        <w:rPr>
          <w:rFonts w:ascii="Arial" w:eastAsia="Calibri" w:hAnsi="Arial" w:cs="Arial"/>
          <w:color w:val="424242"/>
        </w:rPr>
        <w:t>body</w:t>
      </w:r>
      <w:r w:rsidR="00BD4D4E" w:rsidRPr="00BD4D4E">
        <w:rPr>
          <w:rFonts w:ascii="Arial" w:eastAsia="Times New Roman" w:hAnsi="Arial" w:cs="Arial"/>
          <w:color w:val="424242"/>
        </w:rPr>
        <w:t xml:space="preserve"> </w:t>
      </w:r>
      <w:r w:rsidR="00BD4D4E" w:rsidRPr="00BD4D4E">
        <w:rPr>
          <w:rFonts w:ascii="Arial" w:eastAsia="Calibri" w:hAnsi="Arial" w:cs="Arial"/>
          <w:color w:val="424242"/>
        </w:rPr>
        <w:t>aches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Pr="00BD4D4E">
        <w:rPr>
          <w:rFonts w:ascii="Arial" w:eastAsia="Calibri" w:hAnsi="Arial" w:cs="Arial"/>
          <w:color w:val="424242"/>
        </w:rPr>
        <w:t>Fatigue</w:t>
      </w:r>
    </w:p>
    <w:p w14:paraId="0D0D3F38" w14:textId="77777777" w:rsidR="00BD4D4E" w:rsidRPr="00BD4D4E" w:rsidRDefault="007F226A" w:rsidP="00BD4D4E">
      <w:pPr>
        <w:spacing w:line="300" w:lineRule="atLeast"/>
        <w:rPr>
          <w:rFonts w:ascii="Arial" w:eastAsia="Times New Roman" w:hAnsi="Arial" w:cs="Arial"/>
          <w:color w:val="424242"/>
        </w:rPr>
      </w:pP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="00BD4D4E" w:rsidRPr="00BD4D4E">
        <w:rPr>
          <w:rFonts w:ascii="Arial" w:eastAsia="Calibri" w:hAnsi="Arial" w:cs="Arial"/>
          <w:color w:val="424242"/>
        </w:rPr>
        <w:t>Headache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Pr="00BD4D4E">
        <w:rPr>
          <w:rFonts w:ascii="Arial" w:eastAsia="Calibri" w:hAnsi="Arial" w:cs="Arial"/>
          <w:color w:val="424242"/>
        </w:rPr>
        <w:t>Nausea</w:t>
      </w:r>
      <w:r w:rsidRPr="00BD4D4E">
        <w:rPr>
          <w:rFonts w:ascii="Arial" w:eastAsia="Times New Roman" w:hAnsi="Arial" w:cs="Arial"/>
          <w:color w:val="424242"/>
        </w:rPr>
        <w:t xml:space="preserve"> </w:t>
      </w:r>
      <w:r w:rsidRPr="00BD4D4E">
        <w:rPr>
          <w:rFonts w:ascii="Arial" w:eastAsia="Calibri" w:hAnsi="Arial" w:cs="Arial"/>
          <w:color w:val="424242"/>
        </w:rPr>
        <w:t>or</w:t>
      </w:r>
      <w:r w:rsidRPr="00BD4D4E">
        <w:rPr>
          <w:rFonts w:ascii="Arial" w:eastAsia="Times New Roman" w:hAnsi="Arial" w:cs="Arial"/>
          <w:color w:val="424242"/>
        </w:rPr>
        <w:t xml:space="preserve"> </w:t>
      </w:r>
      <w:r w:rsidRPr="00BD4D4E">
        <w:rPr>
          <w:rFonts w:ascii="Arial" w:eastAsia="Calibri" w:hAnsi="Arial" w:cs="Arial"/>
          <w:color w:val="424242"/>
        </w:rPr>
        <w:t>vomiting</w:t>
      </w:r>
    </w:p>
    <w:p w14:paraId="503EF067" w14:textId="77777777" w:rsidR="00BD4D4E" w:rsidRPr="00BD4D4E" w:rsidRDefault="007F226A" w:rsidP="00BD4D4E">
      <w:pPr>
        <w:spacing w:line="300" w:lineRule="atLeast"/>
        <w:rPr>
          <w:rFonts w:ascii="Arial" w:eastAsia="Times New Roman" w:hAnsi="Arial" w:cs="Arial"/>
          <w:color w:val="424242"/>
        </w:rPr>
      </w:pP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="00BD4D4E" w:rsidRPr="00BD4D4E">
        <w:rPr>
          <w:rFonts w:ascii="Arial" w:eastAsia="Calibri" w:hAnsi="Arial" w:cs="Arial"/>
          <w:color w:val="424242"/>
        </w:rPr>
        <w:t>New</w:t>
      </w:r>
      <w:r w:rsidR="00BD4D4E" w:rsidRPr="00BD4D4E">
        <w:rPr>
          <w:rFonts w:ascii="Arial" w:eastAsia="Times New Roman" w:hAnsi="Arial" w:cs="Arial"/>
          <w:color w:val="424242"/>
        </w:rPr>
        <w:t xml:space="preserve"> </w:t>
      </w:r>
      <w:r w:rsidR="00BD4D4E" w:rsidRPr="00BD4D4E">
        <w:rPr>
          <w:rFonts w:ascii="Arial" w:eastAsia="Calibri" w:hAnsi="Arial" w:cs="Arial"/>
          <w:color w:val="424242"/>
        </w:rPr>
        <w:t>loss</w:t>
      </w:r>
      <w:r w:rsidR="00BD4D4E" w:rsidRPr="00BD4D4E">
        <w:rPr>
          <w:rFonts w:ascii="Arial" w:eastAsia="Times New Roman" w:hAnsi="Arial" w:cs="Arial"/>
          <w:color w:val="424242"/>
        </w:rPr>
        <w:t xml:space="preserve"> </w:t>
      </w:r>
      <w:r w:rsidR="00BD4D4E" w:rsidRPr="00BD4D4E">
        <w:rPr>
          <w:rFonts w:ascii="Arial" w:eastAsia="Calibri" w:hAnsi="Arial" w:cs="Arial"/>
          <w:color w:val="424242"/>
        </w:rPr>
        <w:t>of</w:t>
      </w:r>
      <w:r w:rsidR="00BD4D4E" w:rsidRPr="00BD4D4E">
        <w:rPr>
          <w:rFonts w:ascii="Arial" w:eastAsia="Times New Roman" w:hAnsi="Arial" w:cs="Arial"/>
          <w:color w:val="424242"/>
        </w:rPr>
        <w:t xml:space="preserve"> </w:t>
      </w:r>
      <w:r w:rsidR="00BD4D4E" w:rsidRPr="00BD4D4E">
        <w:rPr>
          <w:rFonts w:ascii="Arial" w:eastAsia="Calibri" w:hAnsi="Arial" w:cs="Arial"/>
          <w:color w:val="424242"/>
        </w:rPr>
        <w:t>taste</w:t>
      </w:r>
      <w:r w:rsidR="00BD4D4E" w:rsidRPr="00BD4D4E">
        <w:rPr>
          <w:rFonts w:ascii="Arial" w:eastAsia="Times New Roman" w:hAnsi="Arial" w:cs="Arial"/>
          <w:color w:val="424242"/>
        </w:rPr>
        <w:t xml:space="preserve"> </w:t>
      </w:r>
      <w:r w:rsidR="00BD4D4E" w:rsidRPr="00BD4D4E">
        <w:rPr>
          <w:rFonts w:ascii="Arial" w:eastAsia="Calibri" w:hAnsi="Arial" w:cs="Arial"/>
          <w:color w:val="424242"/>
        </w:rPr>
        <w:t>or</w:t>
      </w:r>
      <w:r w:rsidR="00BD4D4E" w:rsidRPr="00BD4D4E">
        <w:rPr>
          <w:rFonts w:ascii="Arial" w:eastAsia="Times New Roman" w:hAnsi="Arial" w:cs="Arial"/>
          <w:color w:val="424242"/>
        </w:rPr>
        <w:t xml:space="preserve"> </w:t>
      </w:r>
      <w:r w:rsidR="00BD4D4E" w:rsidRPr="00BD4D4E">
        <w:rPr>
          <w:rFonts w:ascii="Arial" w:eastAsia="Calibri" w:hAnsi="Arial" w:cs="Arial"/>
          <w:color w:val="424242"/>
        </w:rPr>
        <w:t>smell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Pr="00BD4D4E">
        <w:rPr>
          <w:rFonts w:ascii="Arial" w:eastAsia="Calibri" w:hAnsi="Arial" w:cs="Arial"/>
          <w:color w:val="424242"/>
        </w:rPr>
        <w:t>Sore</w:t>
      </w:r>
      <w:r w:rsidRPr="00BD4D4E">
        <w:rPr>
          <w:rFonts w:ascii="Arial" w:eastAsia="Times New Roman" w:hAnsi="Arial" w:cs="Arial"/>
          <w:color w:val="424242"/>
        </w:rPr>
        <w:t xml:space="preserve"> </w:t>
      </w:r>
      <w:r w:rsidRPr="00BD4D4E">
        <w:rPr>
          <w:rFonts w:ascii="Arial" w:eastAsia="Calibri" w:hAnsi="Arial" w:cs="Arial"/>
          <w:color w:val="424242"/>
        </w:rPr>
        <w:t>throat</w:t>
      </w:r>
    </w:p>
    <w:p w14:paraId="19998DF1" w14:textId="77777777" w:rsidR="007F226A" w:rsidRPr="007F226A" w:rsidRDefault="007F226A" w:rsidP="00BD4D4E">
      <w:pPr>
        <w:spacing w:line="300" w:lineRule="atLeast"/>
        <w:rPr>
          <w:rFonts w:ascii="Arial" w:eastAsia="Times New Roman" w:hAnsi="Arial" w:cs="Arial"/>
          <w:color w:val="424242"/>
        </w:rPr>
      </w:pPr>
      <w:r w:rsidRPr="007F226A">
        <w:rPr>
          <w:rFonts w:ascii="Arial" w:eastAsia="Times New Roman" w:hAnsi="Arial" w:cs="Arial"/>
          <w:color w:val="424242"/>
        </w:rPr>
        <w:lastRenderedPageBreak/>
        <w:tab/>
      </w:r>
      <w:r w:rsidRPr="007F226A">
        <w:rPr>
          <w:rFonts w:ascii="Arial" w:eastAsia="Times New Roman" w:hAnsi="Arial" w:cs="Arial"/>
          <w:color w:val="424242"/>
        </w:rPr>
        <w:tab/>
      </w:r>
      <w:r w:rsidR="00BD4D4E" w:rsidRPr="00BD4D4E">
        <w:rPr>
          <w:rFonts w:ascii="Arial" w:eastAsia="Calibri" w:hAnsi="Arial" w:cs="Arial"/>
          <w:color w:val="424242"/>
        </w:rPr>
        <w:t>Congestion</w:t>
      </w:r>
      <w:r w:rsidR="00BD4D4E" w:rsidRPr="00BD4D4E">
        <w:rPr>
          <w:rFonts w:ascii="Arial" w:eastAsia="Times New Roman" w:hAnsi="Arial" w:cs="Arial"/>
          <w:color w:val="424242"/>
        </w:rPr>
        <w:t xml:space="preserve"> </w:t>
      </w:r>
      <w:r w:rsidR="00BD4D4E" w:rsidRPr="00BD4D4E">
        <w:rPr>
          <w:rFonts w:ascii="Arial" w:eastAsia="Calibri" w:hAnsi="Arial" w:cs="Arial"/>
          <w:color w:val="424242"/>
        </w:rPr>
        <w:t>or</w:t>
      </w:r>
      <w:r w:rsidR="00BD4D4E" w:rsidRPr="00BD4D4E">
        <w:rPr>
          <w:rFonts w:ascii="Arial" w:eastAsia="Times New Roman" w:hAnsi="Arial" w:cs="Arial"/>
          <w:color w:val="424242"/>
        </w:rPr>
        <w:t xml:space="preserve"> </w:t>
      </w:r>
      <w:r w:rsidR="00BD4D4E" w:rsidRPr="00BD4D4E">
        <w:rPr>
          <w:rFonts w:ascii="Arial" w:eastAsia="Calibri" w:hAnsi="Arial" w:cs="Arial"/>
          <w:color w:val="424242"/>
        </w:rPr>
        <w:t>runny</w:t>
      </w:r>
      <w:r w:rsidR="00BD4D4E" w:rsidRPr="00BD4D4E">
        <w:rPr>
          <w:rFonts w:ascii="Arial" w:eastAsia="Times New Roman" w:hAnsi="Arial" w:cs="Arial"/>
          <w:color w:val="424242"/>
        </w:rPr>
        <w:t xml:space="preserve"> </w:t>
      </w:r>
      <w:r w:rsidR="00BD4D4E" w:rsidRPr="00BD4D4E">
        <w:rPr>
          <w:rFonts w:ascii="Arial" w:eastAsia="Calibri" w:hAnsi="Arial" w:cs="Arial"/>
          <w:color w:val="424242"/>
        </w:rPr>
        <w:t>nose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Pr="00BD4D4E">
        <w:rPr>
          <w:rFonts w:ascii="Arial" w:eastAsia="Calibri" w:hAnsi="Arial" w:cs="Arial"/>
          <w:color w:val="424242"/>
        </w:rPr>
        <w:t>Diarrhea</w:t>
      </w:r>
    </w:p>
    <w:p w14:paraId="32E706F5" w14:textId="77777777" w:rsidR="00BD4D4E" w:rsidRPr="007F226A" w:rsidRDefault="007F226A" w:rsidP="00BD4D4E">
      <w:pPr>
        <w:spacing w:line="300" w:lineRule="atLeast"/>
        <w:rPr>
          <w:rFonts w:ascii="Arial" w:eastAsia="Times New Roman" w:hAnsi="Arial" w:cs="Arial"/>
          <w:color w:val="424242"/>
        </w:rPr>
      </w:pP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Pr="00BD4D4E">
        <w:rPr>
          <w:rFonts w:ascii="Arial" w:eastAsia="Calibri" w:hAnsi="Arial" w:cs="Arial"/>
          <w:color w:val="424242"/>
        </w:rPr>
        <w:t>Shortness</w:t>
      </w:r>
      <w:r w:rsidRPr="00BD4D4E">
        <w:rPr>
          <w:rFonts w:ascii="Arial" w:eastAsia="Times New Roman" w:hAnsi="Arial" w:cs="Arial"/>
          <w:color w:val="424242"/>
        </w:rPr>
        <w:t xml:space="preserve"> </w:t>
      </w:r>
      <w:r w:rsidRPr="00BD4D4E">
        <w:rPr>
          <w:rFonts w:ascii="Arial" w:eastAsia="Calibri" w:hAnsi="Arial" w:cs="Arial"/>
          <w:color w:val="424242"/>
        </w:rPr>
        <w:t>of</w:t>
      </w:r>
      <w:r w:rsidRPr="00BD4D4E">
        <w:rPr>
          <w:rFonts w:ascii="Arial" w:eastAsia="Times New Roman" w:hAnsi="Arial" w:cs="Arial"/>
          <w:color w:val="424242"/>
        </w:rPr>
        <w:t xml:space="preserve"> </w:t>
      </w:r>
      <w:r w:rsidRPr="00BD4D4E">
        <w:rPr>
          <w:rFonts w:ascii="Arial" w:eastAsia="Calibri" w:hAnsi="Arial" w:cs="Arial"/>
          <w:color w:val="424242"/>
        </w:rPr>
        <w:t>breath</w:t>
      </w:r>
      <w:r w:rsidRPr="00BD4D4E">
        <w:rPr>
          <w:rFonts w:ascii="Arial" w:eastAsia="Times New Roman" w:hAnsi="Arial" w:cs="Arial"/>
          <w:color w:val="424242"/>
        </w:rPr>
        <w:t xml:space="preserve"> </w:t>
      </w:r>
      <w:r w:rsidRPr="00BD4D4E">
        <w:rPr>
          <w:rFonts w:ascii="Arial" w:eastAsia="Calibri" w:hAnsi="Arial" w:cs="Arial"/>
          <w:color w:val="424242"/>
        </w:rPr>
        <w:t>or</w:t>
      </w:r>
      <w:r w:rsidRPr="00BD4D4E">
        <w:rPr>
          <w:rFonts w:ascii="Arial" w:eastAsia="Times New Roman" w:hAnsi="Arial" w:cs="Arial"/>
          <w:color w:val="424242"/>
        </w:rPr>
        <w:t xml:space="preserve"> </w:t>
      </w:r>
      <w:r w:rsidRPr="00BD4D4E">
        <w:rPr>
          <w:rFonts w:ascii="Arial" w:eastAsia="Calibri" w:hAnsi="Arial" w:cs="Arial"/>
          <w:color w:val="424242"/>
        </w:rPr>
        <w:t>difficulty</w:t>
      </w:r>
      <w:r w:rsidRPr="00BD4D4E">
        <w:rPr>
          <w:rFonts w:ascii="Arial" w:eastAsia="Times New Roman" w:hAnsi="Arial" w:cs="Arial"/>
          <w:color w:val="424242"/>
        </w:rPr>
        <w:t xml:space="preserve"> </w:t>
      </w:r>
      <w:r w:rsidRPr="00BD4D4E">
        <w:rPr>
          <w:rFonts w:ascii="Arial" w:eastAsia="Calibri" w:hAnsi="Arial" w:cs="Arial"/>
          <w:color w:val="424242"/>
        </w:rPr>
        <w:t>breathing</w:t>
      </w:r>
    </w:p>
    <w:p w14:paraId="6402A584" w14:textId="77777777" w:rsidR="00ED56B4" w:rsidRPr="00ED56B4" w:rsidRDefault="006E6FD0" w:rsidP="00ED56B4">
      <w:pPr>
        <w:spacing w:line="300" w:lineRule="atLeast"/>
        <w:rPr>
          <w:rFonts w:ascii="Arial" w:eastAsia="Times New Roman" w:hAnsi="Arial" w:cs="Arial"/>
          <w:color w:val="424242"/>
        </w:rPr>
      </w:pPr>
      <w:r>
        <w:rPr>
          <w:rFonts w:ascii="Arial" w:eastAsia="Calibri" w:hAnsi="Arial" w:cs="Arial"/>
          <w:color w:val="424242"/>
        </w:rPr>
        <w:tab/>
      </w:r>
      <w:r w:rsidR="00ED56B4" w:rsidRPr="007F226A">
        <w:rPr>
          <w:rFonts w:ascii="Arial" w:eastAsia="Calibri" w:hAnsi="Arial" w:cs="Arial"/>
          <w:color w:val="424242"/>
        </w:rPr>
        <w:t>If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an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employee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is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experiencing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any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of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the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emergency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symptoms,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they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should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>
        <w:rPr>
          <w:rFonts w:ascii="Arial" w:eastAsia="Times New Roman" w:hAnsi="Arial" w:cs="Arial"/>
          <w:color w:val="424242"/>
        </w:rPr>
        <w:tab/>
      </w:r>
      <w:r w:rsidR="00ED56B4" w:rsidRPr="007F226A">
        <w:rPr>
          <w:rFonts w:ascii="Arial" w:eastAsia="Calibri" w:hAnsi="Arial" w:cs="Arial"/>
          <w:color w:val="424242"/>
        </w:rPr>
        <w:t>seek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emergency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medical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care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immediately</w:t>
      </w:r>
      <w:r w:rsidR="00ED56B4" w:rsidRPr="007F226A">
        <w:rPr>
          <w:rFonts w:ascii="Arial" w:eastAsia="Times New Roman" w:hAnsi="Arial" w:cs="Arial"/>
          <w:color w:val="424242"/>
        </w:rPr>
        <w:t xml:space="preserve">.  </w:t>
      </w:r>
      <w:r w:rsidR="00ED56B4" w:rsidRPr="007F226A">
        <w:rPr>
          <w:rFonts w:ascii="Arial" w:eastAsia="Calibri" w:hAnsi="Arial" w:cs="Arial"/>
          <w:color w:val="424242"/>
        </w:rPr>
        <w:t>Emergency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symptoms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include</w:t>
      </w:r>
      <w:r w:rsidR="00ED56B4" w:rsidRPr="007F226A">
        <w:rPr>
          <w:rFonts w:ascii="Arial" w:eastAsia="Times New Roman" w:hAnsi="Arial" w:cs="Arial"/>
          <w:color w:val="424242"/>
        </w:rPr>
        <w:t>:</w:t>
      </w:r>
      <w:r w:rsidR="00ED56B4" w:rsidRPr="007F226A">
        <w:rPr>
          <w:rFonts w:ascii="Arial" w:eastAsia="Times New Roman" w:hAnsi="Arial" w:cs="Arial"/>
          <w:color w:val="424242"/>
        </w:rPr>
        <w:br/>
      </w:r>
      <w:r w:rsidR="007F226A" w:rsidRPr="007F226A">
        <w:rPr>
          <w:rFonts w:ascii="Arial" w:eastAsia="Times New Roman" w:hAnsi="Arial" w:cs="Arial"/>
          <w:color w:val="424242"/>
        </w:rPr>
        <w:tab/>
      </w:r>
      <w:r w:rsidR="007F226A" w:rsidRPr="007F226A">
        <w:rPr>
          <w:rFonts w:ascii="Arial" w:eastAsia="Times New Roman" w:hAnsi="Arial" w:cs="Arial"/>
          <w:color w:val="424242"/>
        </w:rPr>
        <w:tab/>
      </w:r>
      <w:r w:rsidR="00ED56B4" w:rsidRPr="007F226A">
        <w:rPr>
          <w:rFonts w:ascii="Arial" w:eastAsia="Calibri" w:hAnsi="Arial" w:cs="Arial"/>
          <w:color w:val="424242"/>
        </w:rPr>
        <w:t>Trouble</w:t>
      </w:r>
      <w:r w:rsidR="00ED56B4" w:rsidRPr="007F226A">
        <w:rPr>
          <w:rFonts w:ascii="Arial" w:eastAsia="Times New Roman" w:hAnsi="Arial" w:cs="Arial"/>
          <w:color w:val="424242"/>
        </w:rPr>
        <w:t xml:space="preserve"> </w:t>
      </w:r>
      <w:r w:rsidR="00ED56B4" w:rsidRPr="007F226A">
        <w:rPr>
          <w:rFonts w:ascii="Arial" w:eastAsia="Calibri" w:hAnsi="Arial" w:cs="Arial"/>
          <w:color w:val="424242"/>
        </w:rPr>
        <w:t>breathing</w:t>
      </w:r>
      <w:r w:rsidR="007F226A" w:rsidRPr="007F226A">
        <w:rPr>
          <w:rFonts w:ascii="Arial" w:eastAsia="Times New Roman" w:hAnsi="Arial" w:cs="Arial"/>
          <w:color w:val="424242"/>
        </w:rPr>
        <w:t xml:space="preserve"> </w:t>
      </w:r>
      <w:r w:rsidR="007F226A" w:rsidRPr="007F226A">
        <w:rPr>
          <w:rFonts w:ascii="Arial" w:eastAsia="Times New Roman" w:hAnsi="Arial" w:cs="Arial"/>
          <w:color w:val="424242"/>
        </w:rPr>
        <w:tab/>
      </w:r>
      <w:r w:rsidR="007F226A" w:rsidRPr="007F226A">
        <w:rPr>
          <w:rFonts w:ascii="Arial" w:eastAsia="Times New Roman" w:hAnsi="Arial" w:cs="Arial"/>
          <w:color w:val="424242"/>
        </w:rPr>
        <w:tab/>
      </w:r>
      <w:r w:rsidR="007F226A" w:rsidRPr="007F226A">
        <w:rPr>
          <w:rFonts w:ascii="Arial" w:eastAsia="Times New Roman" w:hAnsi="Arial" w:cs="Arial"/>
          <w:color w:val="424242"/>
        </w:rPr>
        <w:tab/>
      </w:r>
      <w:r w:rsidR="007F226A" w:rsidRPr="00ED56B4">
        <w:rPr>
          <w:rFonts w:ascii="Arial" w:eastAsia="Calibri" w:hAnsi="Arial" w:cs="Arial"/>
          <w:color w:val="424242"/>
        </w:rPr>
        <w:t>New</w:t>
      </w:r>
      <w:r w:rsidR="007F226A" w:rsidRPr="00ED56B4">
        <w:rPr>
          <w:rFonts w:ascii="Arial" w:eastAsia="Times New Roman" w:hAnsi="Arial" w:cs="Arial"/>
          <w:color w:val="424242"/>
        </w:rPr>
        <w:t xml:space="preserve"> </w:t>
      </w:r>
      <w:r w:rsidR="007F226A" w:rsidRPr="00ED56B4">
        <w:rPr>
          <w:rFonts w:ascii="Arial" w:eastAsia="Calibri" w:hAnsi="Arial" w:cs="Arial"/>
          <w:color w:val="424242"/>
        </w:rPr>
        <w:t>confusion</w:t>
      </w:r>
    </w:p>
    <w:p w14:paraId="5494A1DA" w14:textId="77777777" w:rsidR="00ED56B4" w:rsidRPr="00ED56B4" w:rsidRDefault="007F226A" w:rsidP="00ED56B4">
      <w:pPr>
        <w:spacing w:line="300" w:lineRule="atLeast"/>
        <w:rPr>
          <w:rFonts w:ascii="Arial" w:eastAsia="Times New Roman" w:hAnsi="Arial" w:cs="Arial"/>
          <w:color w:val="424242"/>
        </w:rPr>
      </w:pP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="00ED56B4" w:rsidRPr="00ED56B4">
        <w:rPr>
          <w:rFonts w:ascii="Arial" w:eastAsia="Calibri" w:hAnsi="Arial" w:cs="Arial"/>
          <w:color w:val="424242"/>
        </w:rPr>
        <w:t>Inability</w:t>
      </w:r>
      <w:r w:rsidR="00ED56B4" w:rsidRPr="00ED56B4">
        <w:rPr>
          <w:rFonts w:ascii="Arial" w:eastAsia="Times New Roman" w:hAnsi="Arial" w:cs="Arial"/>
          <w:color w:val="424242"/>
        </w:rPr>
        <w:t xml:space="preserve"> </w:t>
      </w:r>
      <w:r w:rsidR="00ED56B4" w:rsidRPr="00ED56B4">
        <w:rPr>
          <w:rFonts w:ascii="Arial" w:eastAsia="Calibri" w:hAnsi="Arial" w:cs="Arial"/>
          <w:color w:val="424242"/>
        </w:rPr>
        <w:t>to</w:t>
      </w:r>
      <w:r w:rsidR="00ED56B4" w:rsidRPr="00ED56B4">
        <w:rPr>
          <w:rFonts w:ascii="Arial" w:eastAsia="Times New Roman" w:hAnsi="Arial" w:cs="Arial"/>
          <w:color w:val="424242"/>
        </w:rPr>
        <w:t xml:space="preserve"> </w:t>
      </w:r>
      <w:r w:rsidR="00ED56B4" w:rsidRPr="00ED56B4">
        <w:rPr>
          <w:rFonts w:ascii="Arial" w:eastAsia="Calibri" w:hAnsi="Arial" w:cs="Arial"/>
          <w:color w:val="424242"/>
        </w:rPr>
        <w:t>wake</w:t>
      </w:r>
      <w:r w:rsidR="00ED56B4" w:rsidRPr="00ED56B4">
        <w:rPr>
          <w:rFonts w:ascii="Arial" w:eastAsia="Times New Roman" w:hAnsi="Arial" w:cs="Arial"/>
          <w:color w:val="424242"/>
        </w:rPr>
        <w:t xml:space="preserve"> </w:t>
      </w:r>
      <w:r w:rsidR="00ED56B4" w:rsidRPr="00ED56B4">
        <w:rPr>
          <w:rFonts w:ascii="Arial" w:eastAsia="Calibri" w:hAnsi="Arial" w:cs="Arial"/>
          <w:color w:val="424242"/>
        </w:rPr>
        <w:t>or</w:t>
      </w:r>
      <w:r w:rsidR="00ED56B4" w:rsidRPr="00ED56B4">
        <w:rPr>
          <w:rFonts w:ascii="Arial" w:eastAsia="Times New Roman" w:hAnsi="Arial" w:cs="Arial"/>
          <w:color w:val="424242"/>
        </w:rPr>
        <w:t xml:space="preserve"> </w:t>
      </w:r>
      <w:r w:rsidR="00ED56B4" w:rsidRPr="00ED56B4">
        <w:rPr>
          <w:rFonts w:ascii="Arial" w:eastAsia="Calibri" w:hAnsi="Arial" w:cs="Arial"/>
          <w:color w:val="424242"/>
        </w:rPr>
        <w:t>stay</w:t>
      </w:r>
      <w:r w:rsidR="00ED56B4" w:rsidRPr="00ED56B4">
        <w:rPr>
          <w:rFonts w:ascii="Arial" w:eastAsia="Times New Roman" w:hAnsi="Arial" w:cs="Arial"/>
          <w:color w:val="424242"/>
        </w:rPr>
        <w:t xml:space="preserve"> </w:t>
      </w:r>
      <w:r w:rsidR="00ED56B4" w:rsidRPr="00ED56B4">
        <w:rPr>
          <w:rFonts w:ascii="Arial" w:eastAsia="Calibri" w:hAnsi="Arial" w:cs="Arial"/>
          <w:color w:val="424242"/>
        </w:rPr>
        <w:t>awake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Times New Roman" w:hAnsi="Arial" w:cs="Arial"/>
          <w:color w:val="424242"/>
        </w:rPr>
        <w:tab/>
      </w:r>
      <w:r w:rsidRPr="00ED56B4">
        <w:rPr>
          <w:rFonts w:ascii="Arial" w:eastAsia="Calibri" w:hAnsi="Arial" w:cs="Arial"/>
          <w:color w:val="424242"/>
        </w:rPr>
        <w:t>Bluish</w:t>
      </w:r>
      <w:r w:rsidRPr="00ED56B4">
        <w:rPr>
          <w:rFonts w:ascii="Arial" w:eastAsia="Times New Roman" w:hAnsi="Arial" w:cs="Arial"/>
          <w:color w:val="424242"/>
        </w:rPr>
        <w:t xml:space="preserve"> </w:t>
      </w:r>
      <w:r w:rsidRPr="00ED56B4">
        <w:rPr>
          <w:rFonts w:ascii="Arial" w:eastAsia="Calibri" w:hAnsi="Arial" w:cs="Arial"/>
          <w:color w:val="424242"/>
        </w:rPr>
        <w:t>lips</w:t>
      </w:r>
      <w:r w:rsidRPr="00ED56B4">
        <w:rPr>
          <w:rFonts w:ascii="Arial" w:eastAsia="Times New Roman" w:hAnsi="Arial" w:cs="Arial"/>
          <w:color w:val="424242"/>
        </w:rPr>
        <w:t xml:space="preserve"> </w:t>
      </w:r>
      <w:r w:rsidRPr="00ED56B4">
        <w:rPr>
          <w:rFonts w:ascii="Arial" w:eastAsia="Calibri" w:hAnsi="Arial" w:cs="Arial"/>
          <w:color w:val="424242"/>
        </w:rPr>
        <w:t>or</w:t>
      </w:r>
      <w:r w:rsidRPr="00ED56B4">
        <w:rPr>
          <w:rFonts w:ascii="Arial" w:eastAsia="Times New Roman" w:hAnsi="Arial" w:cs="Arial"/>
          <w:color w:val="424242"/>
        </w:rPr>
        <w:t xml:space="preserve"> </w:t>
      </w:r>
      <w:r w:rsidRPr="00ED56B4">
        <w:rPr>
          <w:rFonts w:ascii="Arial" w:eastAsia="Calibri" w:hAnsi="Arial" w:cs="Arial"/>
          <w:color w:val="424242"/>
        </w:rPr>
        <w:t>face</w:t>
      </w:r>
    </w:p>
    <w:p w14:paraId="65120D6C" w14:textId="77777777" w:rsidR="00ED56B4" w:rsidRPr="007F226A" w:rsidRDefault="007F226A" w:rsidP="00ED56B4">
      <w:pPr>
        <w:spacing w:line="300" w:lineRule="atLeast"/>
        <w:rPr>
          <w:rFonts w:ascii="Arial" w:eastAsia="Times New Roman" w:hAnsi="Arial" w:cs="Arial"/>
          <w:color w:val="424242"/>
        </w:rPr>
      </w:pP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Times New Roman" w:hAnsi="Arial" w:cs="Arial"/>
          <w:color w:val="424242"/>
        </w:rPr>
        <w:tab/>
      </w:r>
      <w:r w:rsidRPr="00ED56B4">
        <w:rPr>
          <w:rFonts w:ascii="Arial" w:eastAsia="Calibri" w:hAnsi="Arial" w:cs="Arial"/>
          <w:color w:val="424242"/>
        </w:rPr>
        <w:t>Persistent</w:t>
      </w:r>
      <w:r w:rsidRPr="00ED56B4">
        <w:rPr>
          <w:rFonts w:ascii="Arial" w:eastAsia="Times New Roman" w:hAnsi="Arial" w:cs="Arial"/>
          <w:color w:val="424242"/>
        </w:rPr>
        <w:t xml:space="preserve"> </w:t>
      </w:r>
      <w:r w:rsidRPr="00ED56B4">
        <w:rPr>
          <w:rFonts w:ascii="Arial" w:eastAsia="Calibri" w:hAnsi="Arial" w:cs="Arial"/>
          <w:color w:val="424242"/>
        </w:rPr>
        <w:t>pain</w:t>
      </w:r>
      <w:r w:rsidRPr="00ED56B4">
        <w:rPr>
          <w:rFonts w:ascii="Arial" w:eastAsia="Times New Roman" w:hAnsi="Arial" w:cs="Arial"/>
          <w:color w:val="424242"/>
        </w:rPr>
        <w:t xml:space="preserve"> </w:t>
      </w:r>
      <w:r w:rsidRPr="00ED56B4">
        <w:rPr>
          <w:rFonts w:ascii="Arial" w:eastAsia="Calibri" w:hAnsi="Arial" w:cs="Arial"/>
          <w:color w:val="424242"/>
        </w:rPr>
        <w:t>or</w:t>
      </w:r>
      <w:r w:rsidRPr="00ED56B4">
        <w:rPr>
          <w:rFonts w:ascii="Arial" w:eastAsia="Times New Roman" w:hAnsi="Arial" w:cs="Arial"/>
          <w:color w:val="424242"/>
        </w:rPr>
        <w:t xml:space="preserve"> </w:t>
      </w:r>
      <w:r w:rsidRPr="00ED56B4">
        <w:rPr>
          <w:rFonts w:ascii="Arial" w:eastAsia="Calibri" w:hAnsi="Arial" w:cs="Arial"/>
          <w:color w:val="424242"/>
        </w:rPr>
        <w:t>pressure</w:t>
      </w:r>
      <w:r w:rsidRPr="00ED56B4">
        <w:rPr>
          <w:rFonts w:ascii="Arial" w:eastAsia="Times New Roman" w:hAnsi="Arial" w:cs="Arial"/>
          <w:color w:val="424242"/>
        </w:rPr>
        <w:t xml:space="preserve"> </w:t>
      </w:r>
      <w:r w:rsidRPr="00ED56B4">
        <w:rPr>
          <w:rFonts w:ascii="Arial" w:eastAsia="Calibri" w:hAnsi="Arial" w:cs="Arial"/>
          <w:color w:val="424242"/>
        </w:rPr>
        <w:t>in</w:t>
      </w:r>
      <w:r w:rsidRPr="00ED56B4">
        <w:rPr>
          <w:rFonts w:ascii="Arial" w:eastAsia="Times New Roman" w:hAnsi="Arial" w:cs="Arial"/>
          <w:color w:val="424242"/>
        </w:rPr>
        <w:t xml:space="preserve"> </w:t>
      </w:r>
      <w:r w:rsidRPr="00ED56B4">
        <w:rPr>
          <w:rFonts w:ascii="Arial" w:eastAsia="Calibri" w:hAnsi="Arial" w:cs="Arial"/>
          <w:color w:val="424242"/>
        </w:rPr>
        <w:t>the</w:t>
      </w:r>
      <w:r w:rsidRPr="00ED56B4">
        <w:rPr>
          <w:rFonts w:ascii="Arial" w:eastAsia="Times New Roman" w:hAnsi="Arial" w:cs="Arial"/>
          <w:color w:val="424242"/>
        </w:rPr>
        <w:t xml:space="preserve"> </w:t>
      </w:r>
      <w:r w:rsidRPr="00ED56B4">
        <w:rPr>
          <w:rFonts w:ascii="Arial" w:eastAsia="Calibri" w:hAnsi="Arial" w:cs="Arial"/>
          <w:color w:val="424242"/>
        </w:rPr>
        <w:t>chest</w:t>
      </w:r>
    </w:p>
    <w:p w14:paraId="0099D14A" w14:textId="77777777" w:rsidR="00ED56B4" w:rsidRPr="007F226A" w:rsidRDefault="00ED56B4" w:rsidP="00ED56B4">
      <w:pPr>
        <w:spacing w:line="300" w:lineRule="atLeast"/>
        <w:rPr>
          <w:rFonts w:ascii="Arial" w:eastAsia="Times New Roman" w:hAnsi="Arial" w:cs="Arial"/>
          <w:color w:val="424242"/>
        </w:rPr>
      </w:pPr>
    </w:p>
    <w:p w14:paraId="27FEAA53" w14:textId="77777777" w:rsidR="00ED56B4" w:rsidRPr="007F226A" w:rsidRDefault="00ED56B4" w:rsidP="00ED56B4">
      <w:pPr>
        <w:spacing w:line="300" w:lineRule="atLeast"/>
        <w:rPr>
          <w:rFonts w:ascii="Arial" w:eastAsia="Times New Roman" w:hAnsi="Arial" w:cs="Arial"/>
          <w:color w:val="424242"/>
        </w:rPr>
      </w:pPr>
      <w:r w:rsidRPr="007F226A">
        <w:rPr>
          <w:rFonts w:ascii="Arial" w:eastAsia="Calibri" w:hAnsi="Arial" w:cs="Arial"/>
          <w:color w:val="424242"/>
        </w:rPr>
        <w:t>3</w:t>
      </w:r>
      <w:r w:rsidRPr="007F226A">
        <w:rPr>
          <w:rFonts w:ascii="Arial" w:eastAsia="Times New Roman" w:hAnsi="Arial" w:cs="Arial"/>
          <w:color w:val="424242"/>
        </w:rPr>
        <w:t>.</w:t>
      </w: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Calibri" w:hAnsi="Arial" w:cs="Arial"/>
          <w:color w:val="424242"/>
        </w:rPr>
        <w:t>All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TEACH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employees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are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to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maintain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="007F226A" w:rsidRPr="007F226A">
        <w:rPr>
          <w:rFonts w:ascii="Arial" w:eastAsia="Calibri" w:hAnsi="Arial" w:cs="Arial"/>
          <w:color w:val="424242"/>
        </w:rPr>
        <w:t>at</w:t>
      </w:r>
      <w:r w:rsidR="007F226A" w:rsidRPr="007F226A">
        <w:rPr>
          <w:rFonts w:ascii="Arial" w:eastAsia="Times New Roman" w:hAnsi="Arial" w:cs="Arial"/>
          <w:color w:val="424242"/>
        </w:rPr>
        <w:t xml:space="preserve"> </w:t>
      </w:r>
      <w:r w:rsidR="007F226A" w:rsidRPr="007F226A">
        <w:rPr>
          <w:rFonts w:ascii="Arial" w:eastAsia="Calibri" w:hAnsi="Arial" w:cs="Arial"/>
          <w:color w:val="424242"/>
        </w:rPr>
        <w:t>least</w:t>
      </w:r>
      <w:r w:rsidR="007F226A"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6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foot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of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physical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space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and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distance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between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themselves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and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all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other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employees</w:t>
      </w:r>
      <w:r w:rsidR="007F226A" w:rsidRPr="007F226A">
        <w:rPr>
          <w:rFonts w:ascii="Arial" w:eastAsia="Times New Roman" w:hAnsi="Arial" w:cs="Arial"/>
          <w:color w:val="424242"/>
        </w:rPr>
        <w:t xml:space="preserve"> </w:t>
      </w:r>
      <w:r w:rsidR="007F226A" w:rsidRPr="007F226A">
        <w:rPr>
          <w:rFonts w:ascii="Arial" w:eastAsia="Calibri" w:hAnsi="Arial" w:cs="Arial"/>
          <w:color w:val="424242"/>
        </w:rPr>
        <w:t>or</w:t>
      </w:r>
      <w:r w:rsidR="007F226A" w:rsidRPr="007F226A">
        <w:rPr>
          <w:rFonts w:ascii="Arial" w:eastAsia="Times New Roman" w:hAnsi="Arial" w:cs="Arial"/>
          <w:color w:val="424242"/>
        </w:rPr>
        <w:t xml:space="preserve"> </w:t>
      </w:r>
      <w:r w:rsidR="007F226A" w:rsidRPr="007F226A">
        <w:rPr>
          <w:rFonts w:ascii="Arial" w:eastAsia="Calibri" w:hAnsi="Arial" w:cs="Arial"/>
          <w:color w:val="424242"/>
        </w:rPr>
        <w:t>persons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at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all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times</w:t>
      </w:r>
      <w:r w:rsidRPr="007F226A">
        <w:rPr>
          <w:rFonts w:ascii="Arial" w:eastAsia="Times New Roman" w:hAnsi="Arial" w:cs="Arial"/>
          <w:color w:val="424242"/>
        </w:rPr>
        <w:t>.</w:t>
      </w:r>
    </w:p>
    <w:p w14:paraId="6FD8EC98" w14:textId="77777777" w:rsidR="00ED56B4" w:rsidRPr="007F226A" w:rsidRDefault="00ED56B4" w:rsidP="00ED56B4">
      <w:pPr>
        <w:spacing w:line="300" w:lineRule="atLeast"/>
        <w:rPr>
          <w:rFonts w:ascii="Arial" w:eastAsia="Times New Roman" w:hAnsi="Arial" w:cs="Arial"/>
          <w:color w:val="424242"/>
        </w:rPr>
      </w:pPr>
    </w:p>
    <w:p w14:paraId="6FF982A2" w14:textId="77777777" w:rsidR="00ED56B4" w:rsidRPr="007F226A" w:rsidRDefault="00ED56B4" w:rsidP="00ED56B4">
      <w:pPr>
        <w:spacing w:line="300" w:lineRule="atLeast"/>
        <w:rPr>
          <w:rFonts w:ascii="Arial" w:eastAsia="Times New Roman" w:hAnsi="Arial" w:cs="Arial"/>
          <w:color w:val="424242"/>
        </w:rPr>
      </w:pPr>
      <w:r w:rsidRPr="007F226A">
        <w:rPr>
          <w:rFonts w:ascii="Arial" w:eastAsia="Calibri" w:hAnsi="Arial" w:cs="Arial"/>
          <w:color w:val="424242"/>
        </w:rPr>
        <w:t>4</w:t>
      </w:r>
      <w:r w:rsidRPr="007F226A">
        <w:rPr>
          <w:rFonts w:ascii="Arial" w:eastAsia="Times New Roman" w:hAnsi="Arial" w:cs="Arial"/>
          <w:color w:val="424242"/>
        </w:rPr>
        <w:t>.</w:t>
      </w: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Calibri" w:hAnsi="Arial" w:cs="Arial"/>
          <w:color w:val="424242"/>
        </w:rPr>
        <w:t>TEACH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employees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are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to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refrain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from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touching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their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="007F226A" w:rsidRPr="007F226A">
        <w:rPr>
          <w:rFonts w:ascii="Arial" w:eastAsia="Calibri" w:hAnsi="Arial" w:cs="Arial"/>
          <w:color w:val="424242"/>
        </w:rPr>
        <w:t>face</w:t>
      </w:r>
      <w:r w:rsidRPr="007F226A">
        <w:rPr>
          <w:rFonts w:ascii="Arial" w:eastAsia="Calibri" w:hAnsi="Arial" w:cs="Arial"/>
          <w:color w:val="424242"/>
        </w:rPr>
        <w:t>,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sneezing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or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coughing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without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a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tissue</w:t>
      </w:r>
      <w:r w:rsidRPr="007F226A">
        <w:rPr>
          <w:rFonts w:ascii="Arial" w:eastAsia="Times New Roman" w:hAnsi="Arial" w:cs="Arial"/>
          <w:color w:val="424242"/>
        </w:rPr>
        <w:t>.</w:t>
      </w:r>
    </w:p>
    <w:p w14:paraId="52156960" w14:textId="77777777" w:rsidR="00ED56B4" w:rsidRPr="007F226A" w:rsidRDefault="00ED56B4" w:rsidP="00ED56B4">
      <w:pPr>
        <w:spacing w:line="300" w:lineRule="atLeast"/>
        <w:rPr>
          <w:rFonts w:ascii="Arial" w:eastAsia="Times New Roman" w:hAnsi="Arial" w:cs="Arial"/>
          <w:color w:val="424242"/>
        </w:rPr>
      </w:pPr>
    </w:p>
    <w:p w14:paraId="1A7870B4" w14:textId="77777777" w:rsidR="00ED56B4" w:rsidRPr="00ED56B4" w:rsidRDefault="00ED56B4" w:rsidP="00ED56B4">
      <w:pPr>
        <w:spacing w:line="300" w:lineRule="atLeast"/>
        <w:rPr>
          <w:rFonts w:ascii="Arial" w:eastAsia="Times New Roman" w:hAnsi="Arial" w:cs="Arial"/>
          <w:color w:val="424242"/>
        </w:rPr>
      </w:pPr>
      <w:r w:rsidRPr="007F226A">
        <w:rPr>
          <w:rFonts w:ascii="Arial" w:eastAsia="Calibri" w:hAnsi="Arial" w:cs="Arial"/>
          <w:color w:val="424242"/>
        </w:rPr>
        <w:t>5</w:t>
      </w:r>
      <w:r w:rsidRPr="007F226A">
        <w:rPr>
          <w:rFonts w:ascii="Arial" w:eastAsia="Times New Roman" w:hAnsi="Arial" w:cs="Arial"/>
          <w:color w:val="424242"/>
        </w:rPr>
        <w:t>.</w:t>
      </w:r>
      <w:r w:rsidRPr="007F226A">
        <w:rPr>
          <w:rFonts w:ascii="Arial" w:eastAsia="Times New Roman" w:hAnsi="Arial" w:cs="Arial"/>
          <w:color w:val="424242"/>
        </w:rPr>
        <w:tab/>
      </w:r>
      <w:r w:rsidRPr="007F226A">
        <w:rPr>
          <w:rFonts w:ascii="Arial" w:eastAsia="Calibri" w:hAnsi="Arial" w:cs="Arial"/>
          <w:color w:val="424242"/>
        </w:rPr>
        <w:t>All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TEACH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employees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are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to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engage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in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the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suggested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safe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practices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of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a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workplace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within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the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COVID</w:t>
      </w:r>
      <w:r w:rsidRPr="007F226A">
        <w:rPr>
          <w:rFonts w:ascii="Arial" w:eastAsia="Times New Roman" w:hAnsi="Arial" w:cs="Arial"/>
          <w:color w:val="424242"/>
        </w:rPr>
        <w:t>-</w:t>
      </w:r>
      <w:r w:rsidRPr="007F226A">
        <w:rPr>
          <w:rFonts w:ascii="Arial" w:eastAsia="Calibri" w:hAnsi="Arial" w:cs="Arial"/>
          <w:color w:val="424242"/>
        </w:rPr>
        <w:t>19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environment</w:t>
      </w:r>
      <w:r w:rsidR="007F226A" w:rsidRPr="007F226A">
        <w:rPr>
          <w:rFonts w:ascii="Arial" w:eastAsia="Times New Roman" w:hAnsi="Arial" w:cs="Arial"/>
          <w:color w:val="424242"/>
        </w:rPr>
        <w:t xml:space="preserve"> </w:t>
      </w:r>
      <w:proofErr w:type="spellStart"/>
      <w:proofErr w:type="gramStart"/>
      <w:r w:rsidR="007F226A" w:rsidRPr="007F226A">
        <w:rPr>
          <w:rFonts w:ascii="Arial" w:eastAsia="Calibri" w:hAnsi="Arial" w:cs="Arial"/>
          <w:color w:val="424242"/>
        </w:rPr>
        <w:t>ie</w:t>
      </w:r>
      <w:proofErr w:type="spellEnd"/>
      <w:r w:rsidR="007F226A" w:rsidRPr="007F226A">
        <w:rPr>
          <w:rFonts w:ascii="Arial" w:eastAsia="Times New Roman" w:hAnsi="Arial" w:cs="Arial"/>
          <w:color w:val="424242"/>
        </w:rPr>
        <w:t>.</w:t>
      </w:r>
      <w:r w:rsidR="007F226A" w:rsidRPr="007F226A">
        <w:rPr>
          <w:rFonts w:ascii="Arial" w:eastAsia="Calibri" w:hAnsi="Arial" w:cs="Arial"/>
          <w:color w:val="424242"/>
        </w:rPr>
        <w:t>,</w:t>
      </w:r>
      <w:r w:rsidRPr="007F226A">
        <w:rPr>
          <w:rFonts w:ascii="Arial" w:eastAsia="Times New Roman" w:hAnsi="Arial" w:cs="Arial"/>
          <w:color w:val="424242"/>
        </w:rPr>
        <w:t>:</w:t>
      </w:r>
      <w:proofErr w:type="gramEnd"/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frequently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wash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hands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for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20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seconds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each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time,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disinfect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spaces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and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surfaces</w:t>
      </w:r>
      <w:r w:rsidRPr="007F226A">
        <w:rPr>
          <w:rFonts w:ascii="Arial" w:eastAsia="Times New Roman" w:hAnsi="Arial" w:cs="Arial"/>
          <w:color w:val="424242"/>
        </w:rPr>
        <w:t xml:space="preserve"> </w:t>
      </w:r>
      <w:r w:rsidRPr="007F226A">
        <w:rPr>
          <w:rFonts w:ascii="Arial" w:eastAsia="Calibri" w:hAnsi="Arial" w:cs="Arial"/>
          <w:color w:val="424242"/>
        </w:rPr>
        <w:t>frequently,</w:t>
      </w:r>
    </w:p>
    <w:p w14:paraId="1988614A" w14:textId="77777777" w:rsidR="00ED56B4" w:rsidRPr="00BD4D4E" w:rsidRDefault="00ED56B4" w:rsidP="00BD4D4E">
      <w:pPr>
        <w:spacing w:line="300" w:lineRule="atLeast"/>
        <w:rPr>
          <w:rFonts w:ascii="Arial" w:eastAsia="Times New Roman" w:hAnsi="Arial" w:cs="Arial"/>
          <w:color w:val="424242"/>
        </w:rPr>
      </w:pPr>
    </w:p>
    <w:p w14:paraId="20091AB1" w14:textId="77777777" w:rsidR="00BD4D4E" w:rsidRPr="007F226A" w:rsidRDefault="006E6FD0">
      <w:pPr>
        <w:rPr>
          <w:rFonts w:ascii="Arial" w:hAnsi="Arial" w:cs="Arial"/>
        </w:rPr>
      </w:pPr>
      <w:r>
        <w:rPr>
          <w:rFonts w:ascii="Arial" w:hAnsi="Arial" w:cs="Arial"/>
        </w:rPr>
        <w:t>The guidelines above were created in conjunction with the CDC and OSHA health and safety guidelines for safe operation during Covid-19.  These guidelines are listed below</w:t>
      </w:r>
    </w:p>
    <w:p w14:paraId="1851C4BB" w14:textId="77777777" w:rsidR="00AC3136" w:rsidRPr="00AC3136" w:rsidRDefault="00AC3136" w:rsidP="00AC3136">
      <w:pPr>
        <w:spacing w:before="630" w:after="420" w:line="450" w:lineRule="atLeast"/>
        <w:outlineLvl w:val="3"/>
        <w:rPr>
          <w:rFonts w:ascii="Arial" w:eastAsia="Times New Roman" w:hAnsi="Arial" w:cs="Arial"/>
          <w:b/>
          <w:bCs/>
          <w:caps/>
          <w:color w:val="0A2644"/>
          <w:sz w:val="33"/>
          <w:szCs w:val="33"/>
        </w:rPr>
      </w:pPr>
      <w:r w:rsidRPr="00AC3136">
        <w:rPr>
          <w:rFonts w:ascii="Arial" w:eastAsia="Calibri" w:hAnsi="Arial" w:cs="Arial"/>
          <w:b/>
          <w:bCs/>
          <w:caps/>
          <w:color w:val="0A2644"/>
          <w:sz w:val="33"/>
          <w:szCs w:val="33"/>
        </w:rPr>
        <w:t>C</w:t>
      </w:r>
      <w:r w:rsidR="004F6F18" w:rsidRPr="007F226A">
        <w:rPr>
          <w:rFonts w:ascii="Arial" w:eastAsia="Calibri" w:hAnsi="Arial" w:cs="Arial"/>
          <w:b/>
          <w:bCs/>
          <w:caps/>
          <w:color w:val="0A2644"/>
          <w:sz w:val="33"/>
          <w:szCs w:val="33"/>
        </w:rPr>
        <w:t>DC</w:t>
      </w:r>
      <w:r w:rsidR="004F6F18" w:rsidRPr="007F226A">
        <w:rPr>
          <w:rFonts w:ascii="Arial" w:eastAsia="Times New Roman" w:hAnsi="Arial" w:cs="Arial"/>
          <w:b/>
          <w:bCs/>
          <w:caps/>
          <w:color w:val="0A2644"/>
          <w:sz w:val="33"/>
          <w:szCs w:val="33"/>
        </w:rPr>
        <w:t>:</w:t>
      </w:r>
      <w:r w:rsidRPr="00AC3136">
        <w:rPr>
          <w:rFonts w:ascii="Arial" w:eastAsia="Times New Roman" w:hAnsi="Arial" w:cs="Arial"/>
          <w:b/>
          <w:bCs/>
          <w:caps/>
          <w:color w:val="0A2644"/>
          <w:sz w:val="33"/>
          <w:szCs w:val="33"/>
        </w:rPr>
        <w:t xml:space="preserve"> </w:t>
      </w:r>
      <w:r w:rsidR="004F6F18" w:rsidRPr="00AC3136">
        <w:rPr>
          <w:rFonts w:ascii="Arial" w:eastAsia="Calibri" w:hAnsi="Arial" w:cs="Arial"/>
          <w:b/>
          <w:bCs/>
          <w:caps/>
          <w:color w:val="0A2644"/>
          <w:sz w:val="33"/>
          <w:szCs w:val="33"/>
        </w:rPr>
        <w:t>GOOD</w:t>
      </w:r>
      <w:r w:rsidR="004F6F18" w:rsidRPr="00AC3136">
        <w:rPr>
          <w:rFonts w:ascii="Arial" w:eastAsia="Times New Roman" w:hAnsi="Arial" w:cs="Arial"/>
          <w:b/>
          <w:bCs/>
          <w:caps/>
          <w:color w:val="0A2644"/>
          <w:sz w:val="33"/>
          <w:szCs w:val="33"/>
        </w:rPr>
        <w:t xml:space="preserve"> </w:t>
      </w:r>
      <w:r w:rsidR="004F6F18" w:rsidRPr="00AC3136">
        <w:rPr>
          <w:rFonts w:ascii="Arial" w:eastAsia="Calibri" w:hAnsi="Arial" w:cs="Arial"/>
          <w:b/>
          <w:bCs/>
          <w:caps/>
          <w:color w:val="0A2644"/>
          <w:sz w:val="33"/>
          <w:szCs w:val="33"/>
        </w:rPr>
        <w:t>HYGIENE</w:t>
      </w:r>
      <w:r w:rsidR="004F6F18" w:rsidRPr="007F226A">
        <w:rPr>
          <w:rFonts w:ascii="Arial" w:eastAsia="Times New Roman" w:hAnsi="Arial" w:cs="Arial"/>
          <w:b/>
          <w:bCs/>
          <w:caps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b/>
          <w:bCs/>
          <w:caps/>
          <w:color w:val="0A2644"/>
          <w:sz w:val="33"/>
          <w:szCs w:val="33"/>
        </w:rPr>
        <w:t>PRACTICE</w:t>
      </w:r>
      <w:r w:rsidRPr="00AC3136">
        <w:rPr>
          <w:rFonts w:ascii="Arial" w:eastAsia="Times New Roman" w:hAnsi="Arial" w:cs="Arial"/>
          <w:b/>
          <w:bCs/>
          <w:caps/>
          <w:color w:val="0A2644"/>
          <w:sz w:val="33"/>
          <w:szCs w:val="33"/>
        </w:rPr>
        <w:t xml:space="preserve"> </w:t>
      </w:r>
    </w:p>
    <w:p w14:paraId="13F4F7E7" w14:textId="77777777" w:rsidR="00AC3136" w:rsidRPr="00AC3136" w:rsidRDefault="00AC3136" w:rsidP="00AC3136">
      <w:pPr>
        <w:numPr>
          <w:ilvl w:val="0"/>
          <w:numId w:val="1"/>
        </w:numPr>
        <w:spacing w:before="210" w:after="210" w:line="450" w:lineRule="atLeast"/>
        <w:ind w:left="0"/>
        <w:rPr>
          <w:rFonts w:ascii="Arial" w:eastAsia="Times New Roman" w:hAnsi="Arial" w:cs="Arial"/>
          <w:color w:val="0A2644"/>
          <w:sz w:val="33"/>
          <w:szCs w:val="33"/>
        </w:rPr>
      </w:pPr>
      <w:r w:rsidRPr="00AC3136">
        <w:rPr>
          <w:rFonts w:ascii="Arial" w:eastAsia="Calibri" w:hAnsi="Arial" w:cs="Arial"/>
          <w:color w:val="0A2644"/>
          <w:sz w:val="33"/>
          <w:szCs w:val="33"/>
        </w:rPr>
        <w:t>Wash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your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hands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with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soap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and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water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or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use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hand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sanitizer,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especially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after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touching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frequently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used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items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or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surfaces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>.</w:t>
      </w:r>
    </w:p>
    <w:p w14:paraId="37D714B6" w14:textId="77777777" w:rsidR="00AC3136" w:rsidRPr="00AC3136" w:rsidRDefault="00AC3136" w:rsidP="00AC3136">
      <w:pPr>
        <w:numPr>
          <w:ilvl w:val="0"/>
          <w:numId w:val="1"/>
        </w:numPr>
        <w:spacing w:before="210" w:after="210" w:line="450" w:lineRule="atLeast"/>
        <w:ind w:left="0"/>
        <w:rPr>
          <w:rFonts w:ascii="Arial" w:eastAsia="Times New Roman" w:hAnsi="Arial" w:cs="Arial"/>
          <w:color w:val="0A2644"/>
          <w:sz w:val="33"/>
          <w:szCs w:val="33"/>
        </w:rPr>
      </w:pPr>
      <w:r w:rsidRPr="00AC3136">
        <w:rPr>
          <w:rFonts w:ascii="Arial" w:eastAsia="Calibri" w:hAnsi="Arial" w:cs="Arial"/>
          <w:color w:val="0A2644"/>
          <w:sz w:val="33"/>
          <w:szCs w:val="33"/>
        </w:rPr>
        <w:t>Avoid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touching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your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face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>.</w:t>
      </w:r>
    </w:p>
    <w:p w14:paraId="51426202" w14:textId="77777777" w:rsidR="00AC3136" w:rsidRPr="00AC3136" w:rsidRDefault="00AC3136" w:rsidP="00AC3136">
      <w:pPr>
        <w:numPr>
          <w:ilvl w:val="0"/>
          <w:numId w:val="1"/>
        </w:numPr>
        <w:spacing w:before="210" w:after="210" w:line="450" w:lineRule="atLeast"/>
        <w:ind w:left="0"/>
        <w:rPr>
          <w:rFonts w:ascii="Arial" w:eastAsia="Times New Roman" w:hAnsi="Arial" w:cs="Arial"/>
          <w:color w:val="0A2644"/>
          <w:sz w:val="33"/>
          <w:szCs w:val="33"/>
        </w:rPr>
      </w:pPr>
      <w:r w:rsidRPr="00AC3136">
        <w:rPr>
          <w:rFonts w:ascii="Arial" w:eastAsia="Calibri" w:hAnsi="Arial" w:cs="Arial"/>
          <w:color w:val="0A2644"/>
          <w:sz w:val="33"/>
          <w:szCs w:val="33"/>
        </w:rPr>
        <w:t>Sneeze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or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cough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into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a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tissue,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or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the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inside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of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your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elbow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>.</w:t>
      </w:r>
    </w:p>
    <w:p w14:paraId="7AB6C309" w14:textId="77777777" w:rsidR="00AC3136" w:rsidRPr="00AC3136" w:rsidRDefault="00AC3136" w:rsidP="00AC3136">
      <w:pPr>
        <w:numPr>
          <w:ilvl w:val="0"/>
          <w:numId w:val="1"/>
        </w:numPr>
        <w:spacing w:before="210" w:after="210" w:line="450" w:lineRule="atLeast"/>
        <w:ind w:left="0"/>
        <w:rPr>
          <w:rFonts w:ascii="Arial" w:eastAsia="Times New Roman" w:hAnsi="Arial" w:cs="Arial"/>
          <w:color w:val="0A2644"/>
          <w:sz w:val="33"/>
          <w:szCs w:val="33"/>
        </w:rPr>
      </w:pPr>
      <w:r w:rsidRPr="00AC3136">
        <w:rPr>
          <w:rFonts w:ascii="Arial" w:eastAsia="Calibri" w:hAnsi="Arial" w:cs="Arial"/>
          <w:color w:val="0A2644"/>
          <w:sz w:val="33"/>
          <w:szCs w:val="33"/>
        </w:rPr>
        <w:t>Disinfect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frequently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used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items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and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surfaces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as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much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as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possible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>.</w:t>
      </w:r>
    </w:p>
    <w:p w14:paraId="50652814" w14:textId="77777777" w:rsidR="004F6F18" w:rsidRPr="007F226A" w:rsidRDefault="00AC3136" w:rsidP="004F6F18">
      <w:pPr>
        <w:numPr>
          <w:ilvl w:val="0"/>
          <w:numId w:val="1"/>
        </w:numPr>
        <w:spacing w:before="210" w:after="210" w:line="450" w:lineRule="atLeast"/>
        <w:ind w:left="0"/>
        <w:rPr>
          <w:rFonts w:ascii="Arial" w:eastAsia="Times New Roman" w:hAnsi="Arial" w:cs="Arial"/>
          <w:color w:val="0A2644"/>
          <w:sz w:val="33"/>
          <w:szCs w:val="33"/>
        </w:rPr>
      </w:pPr>
      <w:r w:rsidRPr="00AC3136">
        <w:rPr>
          <w:rFonts w:ascii="Arial" w:eastAsia="Calibri" w:hAnsi="Arial" w:cs="Arial"/>
          <w:color w:val="0A2644"/>
          <w:sz w:val="33"/>
          <w:szCs w:val="33"/>
        </w:rPr>
        <w:t>Strongly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consider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using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face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coverings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while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in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public,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and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particularly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when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using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r w:rsidRPr="00AC3136">
        <w:rPr>
          <w:rFonts w:ascii="Arial" w:eastAsia="Calibri" w:hAnsi="Arial" w:cs="Arial"/>
          <w:color w:val="0A2644"/>
          <w:sz w:val="33"/>
          <w:szCs w:val="33"/>
        </w:rPr>
        <w:t>mass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 xml:space="preserve"> </w:t>
      </w:r>
      <w:proofErr w:type="spellStart"/>
      <w:r w:rsidRPr="00AC3136">
        <w:rPr>
          <w:rFonts w:ascii="Arial" w:eastAsia="Calibri" w:hAnsi="Arial" w:cs="Arial"/>
          <w:color w:val="0A2644"/>
          <w:sz w:val="33"/>
          <w:szCs w:val="33"/>
        </w:rPr>
        <w:t>transit</w:t>
      </w:r>
      <w:r w:rsidRPr="00AC3136">
        <w:rPr>
          <w:rFonts w:ascii="Arial" w:eastAsia="Times New Roman" w:hAnsi="Arial" w:cs="Arial"/>
          <w:color w:val="0A2644"/>
          <w:sz w:val="33"/>
          <w:szCs w:val="33"/>
        </w:rPr>
        <w:t>.</w:t>
      </w:r>
    </w:p>
    <w:p w14:paraId="53BF7230" w14:textId="77777777" w:rsidR="004F6F18" w:rsidRPr="007F226A" w:rsidRDefault="004F6F18" w:rsidP="004F6F18">
      <w:pPr>
        <w:numPr>
          <w:ilvl w:val="0"/>
          <w:numId w:val="1"/>
        </w:numPr>
        <w:spacing w:before="210" w:after="210" w:line="450" w:lineRule="atLeast"/>
        <w:ind w:left="0"/>
        <w:rPr>
          <w:rFonts w:ascii="Arial" w:eastAsia="Times New Roman" w:hAnsi="Arial" w:cs="Arial"/>
          <w:color w:val="0A2644"/>
        </w:rPr>
      </w:pPr>
      <w:proofErr w:type="spellEnd"/>
      <w:r w:rsidRPr="006E6FD0">
        <w:rPr>
          <w:rFonts w:ascii="Arial" w:eastAsia="Calibri" w:hAnsi="Arial" w:cs="Arial"/>
          <w:b/>
          <w:color w:val="0A2644"/>
          <w:sz w:val="33"/>
          <w:szCs w:val="33"/>
        </w:rPr>
        <w:t>OSHA</w:t>
      </w:r>
      <w:r w:rsidRPr="007F226A">
        <w:rPr>
          <w:rFonts w:ascii="Arial" w:eastAsia="Times New Roman" w:hAnsi="Arial" w:cs="Arial"/>
          <w:color w:val="0A2644"/>
          <w:sz w:val="33"/>
          <w:szCs w:val="33"/>
        </w:rPr>
        <w:t>:</w:t>
      </w:r>
      <w:r w:rsidRPr="007F226A">
        <w:rPr>
          <w:rFonts w:ascii="Arial" w:eastAsia="Times New Roman" w:hAnsi="Arial" w:cs="Arial"/>
          <w:color w:val="0A2644"/>
          <w:sz w:val="33"/>
          <w:szCs w:val="33"/>
        </w:rPr>
        <w:tab/>
      </w:r>
      <w:r w:rsidRPr="006E6FD0">
        <w:rPr>
          <w:rFonts w:ascii="Arial" w:eastAsia="Calibri" w:hAnsi="Arial" w:cs="Arial"/>
          <w:b/>
          <w:bCs/>
          <w:sz w:val="32"/>
          <w:szCs w:val="32"/>
        </w:rPr>
        <w:t>Basic</w:t>
      </w:r>
      <w:r w:rsidRPr="006E6FD0">
        <w:rPr>
          <w:rFonts w:ascii="Arial" w:hAnsi="Arial" w:cs="Arial"/>
          <w:b/>
          <w:bCs/>
          <w:sz w:val="32"/>
          <w:szCs w:val="32"/>
        </w:rPr>
        <w:t xml:space="preserve"> </w:t>
      </w:r>
      <w:r w:rsidRPr="006E6FD0">
        <w:rPr>
          <w:rFonts w:ascii="Arial" w:eastAsia="Calibri" w:hAnsi="Arial" w:cs="Arial"/>
          <w:b/>
          <w:bCs/>
          <w:sz w:val="32"/>
          <w:szCs w:val="32"/>
        </w:rPr>
        <w:t>Infection</w:t>
      </w:r>
      <w:r w:rsidRPr="006E6FD0">
        <w:rPr>
          <w:rFonts w:ascii="Arial" w:hAnsi="Arial" w:cs="Arial"/>
          <w:b/>
          <w:bCs/>
          <w:sz w:val="32"/>
          <w:szCs w:val="32"/>
        </w:rPr>
        <w:t xml:space="preserve"> </w:t>
      </w:r>
      <w:r w:rsidRPr="006E6FD0">
        <w:rPr>
          <w:rFonts w:ascii="Arial" w:eastAsia="Calibri" w:hAnsi="Arial" w:cs="Arial"/>
          <w:b/>
          <w:bCs/>
          <w:sz w:val="32"/>
          <w:szCs w:val="32"/>
        </w:rPr>
        <w:t>Prevention</w:t>
      </w:r>
      <w:r w:rsidRPr="006E6FD0">
        <w:rPr>
          <w:rFonts w:ascii="Arial" w:hAnsi="Arial" w:cs="Arial"/>
          <w:b/>
          <w:bCs/>
          <w:sz w:val="32"/>
          <w:szCs w:val="32"/>
        </w:rPr>
        <w:t xml:space="preserve"> </w:t>
      </w:r>
      <w:r w:rsidRPr="006E6FD0">
        <w:rPr>
          <w:rFonts w:ascii="Arial" w:eastAsia="Calibri" w:hAnsi="Arial" w:cs="Arial"/>
          <w:b/>
          <w:bCs/>
          <w:sz w:val="32"/>
          <w:szCs w:val="32"/>
        </w:rPr>
        <w:t>Measures</w:t>
      </w:r>
      <w:r w:rsidRPr="007F226A">
        <w:rPr>
          <w:rFonts w:ascii="Arial" w:hAnsi="Arial" w:cs="Arial"/>
          <w:b/>
          <w:bCs/>
        </w:rPr>
        <w:t xml:space="preserve"> </w:t>
      </w:r>
    </w:p>
    <w:p w14:paraId="728C7CFE" w14:textId="77777777" w:rsidR="004F6F18" w:rsidRPr="007F226A" w:rsidRDefault="004F6F18" w:rsidP="004F6F1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7F226A">
        <w:rPr>
          <w:rFonts w:ascii="Arial" w:eastAsia="Calibri" w:hAnsi="Arial" w:cs="Arial"/>
        </w:rPr>
        <w:lastRenderedPageBreak/>
        <w:t>Promote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frequent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thorough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hand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washing,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including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by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providing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workers,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customers,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worksite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visitors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with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place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wash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their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hands</w:t>
      </w:r>
      <w:r w:rsidRPr="007F226A">
        <w:rPr>
          <w:rFonts w:ascii="Arial" w:hAnsi="Arial" w:cs="Arial"/>
        </w:rPr>
        <w:t xml:space="preserve">. </w:t>
      </w:r>
      <w:r w:rsidRPr="007F226A">
        <w:rPr>
          <w:rFonts w:ascii="Arial" w:eastAsia="Calibri" w:hAnsi="Arial" w:cs="Arial"/>
        </w:rPr>
        <w:t>If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soap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running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water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not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immediately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available,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provide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alcohol</w:t>
      </w:r>
      <w:r w:rsidRPr="007F226A">
        <w:rPr>
          <w:rFonts w:ascii="Arial" w:hAnsi="Arial" w:cs="Arial"/>
        </w:rPr>
        <w:t>-</w:t>
      </w:r>
      <w:r w:rsidRPr="007F226A">
        <w:rPr>
          <w:rFonts w:ascii="Arial" w:eastAsia="Calibri" w:hAnsi="Arial" w:cs="Arial"/>
        </w:rPr>
        <w:t>based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hand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rubs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containing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least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60%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alcohol</w:t>
      </w:r>
      <w:r w:rsidRPr="007F226A">
        <w:rPr>
          <w:rFonts w:ascii="Arial" w:hAnsi="Arial" w:cs="Arial"/>
        </w:rPr>
        <w:t xml:space="preserve">. </w:t>
      </w:r>
    </w:p>
    <w:p w14:paraId="12A40926" w14:textId="77777777" w:rsidR="004F6F18" w:rsidRPr="007F226A" w:rsidRDefault="004F6F18" w:rsidP="004F6F1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7F226A">
        <w:rPr>
          <w:rFonts w:ascii="Arial" w:eastAsia="Calibri" w:hAnsi="Arial" w:cs="Arial"/>
        </w:rPr>
        <w:t>Encourage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workers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stay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home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if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sick</w:t>
      </w:r>
      <w:r w:rsidRPr="007F226A">
        <w:rPr>
          <w:rFonts w:ascii="Arial" w:hAnsi="Arial" w:cs="Arial"/>
        </w:rPr>
        <w:t xml:space="preserve">. </w:t>
      </w:r>
    </w:p>
    <w:p w14:paraId="39FFA76F" w14:textId="77777777" w:rsidR="004F6F18" w:rsidRPr="007F226A" w:rsidRDefault="004F6F18" w:rsidP="004F6F1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7F226A">
        <w:rPr>
          <w:rFonts w:ascii="Arial" w:eastAsia="Calibri" w:hAnsi="Arial" w:cs="Arial"/>
        </w:rPr>
        <w:t>Encourage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respiratory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etiquette,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including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covering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coughs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sneezes</w:t>
      </w:r>
      <w:r w:rsidRPr="007F226A">
        <w:rPr>
          <w:rFonts w:ascii="Arial" w:hAnsi="Arial" w:cs="Arial"/>
        </w:rPr>
        <w:t>.</w:t>
      </w:r>
    </w:p>
    <w:p w14:paraId="1FC722BF" w14:textId="77777777" w:rsidR="004F6F18" w:rsidRPr="007F226A" w:rsidRDefault="004F6F18" w:rsidP="004F6F1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7F226A">
        <w:rPr>
          <w:rFonts w:ascii="Arial" w:eastAsia="Calibri" w:hAnsi="Arial" w:cs="Arial"/>
        </w:rPr>
        <w:t>Provide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customers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public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with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tissues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trash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receptacles</w:t>
      </w:r>
      <w:r w:rsidRPr="007F226A">
        <w:rPr>
          <w:rFonts w:ascii="Arial" w:hAnsi="Arial" w:cs="Arial"/>
        </w:rPr>
        <w:t xml:space="preserve">. </w:t>
      </w:r>
    </w:p>
    <w:p w14:paraId="358CAF90" w14:textId="77777777" w:rsidR="004F6F18" w:rsidRPr="007F226A" w:rsidRDefault="004F6F18" w:rsidP="004F6F1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7F226A">
        <w:rPr>
          <w:rFonts w:ascii="Arial" w:eastAsia="Calibri" w:hAnsi="Arial" w:cs="Arial"/>
        </w:rPr>
        <w:t>Employers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should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explore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whether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they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can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establish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policies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practices,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such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flexible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worksites</w:t>
      </w:r>
      <w:r w:rsidRPr="007F226A">
        <w:rPr>
          <w:rFonts w:ascii="Arial" w:hAnsi="Arial" w:cs="Arial"/>
        </w:rPr>
        <w:t xml:space="preserve"> (</w:t>
      </w:r>
      <w:r w:rsidRPr="007F226A">
        <w:rPr>
          <w:rFonts w:ascii="Arial" w:eastAsia="Calibri" w:hAnsi="Arial" w:cs="Arial"/>
        </w:rPr>
        <w:t>e</w:t>
      </w:r>
      <w:r w:rsidRPr="007F226A">
        <w:rPr>
          <w:rFonts w:ascii="Arial" w:hAnsi="Arial" w:cs="Arial"/>
        </w:rPr>
        <w:t>.</w:t>
      </w:r>
      <w:r w:rsidRPr="007F226A">
        <w:rPr>
          <w:rFonts w:ascii="Arial" w:eastAsia="Calibri" w:hAnsi="Arial" w:cs="Arial"/>
        </w:rPr>
        <w:t>g</w:t>
      </w:r>
      <w:r w:rsidRPr="007F226A">
        <w:rPr>
          <w:rFonts w:ascii="Arial" w:hAnsi="Arial" w:cs="Arial"/>
        </w:rPr>
        <w:t>.</w:t>
      </w:r>
      <w:r w:rsidRPr="007F226A">
        <w:rPr>
          <w:rFonts w:ascii="Arial" w:eastAsia="Calibri" w:hAnsi="Arial" w:cs="Arial"/>
        </w:rPr>
        <w:t>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telecommuting</w:t>
      </w:r>
      <w:r w:rsidRPr="007F226A">
        <w:rPr>
          <w:rFonts w:ascii="Arial" w:hAnsi="Arial" w:cs="Arial"/>
        </w:rPr>
        <w:t xml:space="preserve">)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flexible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work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hours</w:t>
      </w:r>
      <w:r w:rsidRPr="007F226A">
        <w:rPr>
          <w:rFonts w:ascii="Arial" w:hAnsi="Arial" w:cs="Arial"/>
        </w:rPr>
        <w:t xml:space="preserve"> (</w:t>
      </w:r>
      <w:r w:rsidRPr="007F226A">
        <w:rPr>
          <w:rFonts w:ascii="Arial" w:eastAsia="Calibri" w:hAnsi="Arial" w:cs="Arial"/>
        </w:rPr>
        <w:t>e</w:t>
      </w:r>
      <w:r w:rsidRPr="007F226A">
        <w:rPr>
          <w:rFonts w:ascii="Arial" w:hAnsi="Arial" w:cs="Arial"/>
        </w:rPr>
        <w:t>.</w:t>
      </w:r>
      <w:r w:rsidRPr="007F226A">
        <w:rPr>
          <w:rFonts w:ascii="Arial" w:eastAsia="Calibri" w:hAnsi="Arial" w:cs="Arial"/>
        </w:rPr>
        <w:t>g</w:t>
      </w:r>
      <w:r w:rsidRPr="007F226A">
        <w:rPr>
          <w:rFonts w:ascii="Arial" w:hAnsi="Arial" w:cs="Arial"/>
        </w:rPr>
        <w:t>.</w:t>
      </w:r>
      <w:r w:rsidRPr="007F226A">
        <w:rPr>
          <w:rFonts w:ascii="Arial" w:eastAsia="Calibri" w:hAnsi="Arial" w:cs="Arial"/>
        </w:rPr>
        <w:t>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staggered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shifts</w:t>
      </w:r>
      <w:r w:rsidRPr="007F226A">
        <w:rPr>
          <w:rFonts w:ascii="Arial" w:hAnsi="Arial" w:cs="Arial"/>
        </w:rPr>
        <w:t>)</w:t>
      </w:r>
      <w:r w:rsidRPr="007F226A">
        <w:rPr>
          <w:rFonts w:ascii="Arial" w:eastAsia="Calibri" w:hAnsi="Arial" w:cs="Arial"/>
        </w:rPr>
        <w:t>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increase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physical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distance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among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employees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between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employees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others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if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state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local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health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authorities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recommend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use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of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social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distancing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strategies</w:t>
      </w:r>
      <w:r w:rsidRPr="007F226A">
        <w:rPr>
          <w:rFonts w:ascii="Arial" w:hAnsi="Arial" w:cs="Arial"/>
        </w:rPr>
        <w:t xml:space="preserve">. </w:t>
      </w:r>
    </w:p>
    <w:p w14:paraId="7137E74C" w14:textId="77777777" w:rsidR="004F6F18" w:rsidRPr="007F226A" w:rsidRDefault="004F6F18" w:rsidP="004F6F1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7F226A">
        <w:rPr>
          <w:rFonts w:ascii="Arial" w:eastAsia="Calibri" w:hAnsi="Arial" w:cs="Arial"/>
        </w:rPr>
        <w:t>Discourage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workers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from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using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other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workers’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phones,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desks,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offices,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other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work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tools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equipment,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when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possible</w:t>
      </w:r>
      <w:r w:rsidRPr="007F226A">
        <w:rPr>
          <w:rFonts w:ascii="Arial" w:hAnsi="Arial" w:cs="Arial"/>
        </w:rPr>
        <w:t xml:space="preserve">. </w:t>
      </w:r>
    </w:p>
    <w:p w14:paraId="08B15376" w14:textId="77777777" w:rsidR="004F6F18" w:rsidRPr="007F226A" w:rsidRDefault="004F6F18" w:rsidP="004F6F18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7F226A">
        <w:rPr>
          <w:rFonts w:ascii="Arial" w:eastAsia="Calibri" w:hAnsi="Arial" w:cs="Arial"/>
        </w:rPr>
        <w:t>Maintain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regular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housekeeping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practices,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including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routine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cleaning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disinfecting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of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surfaces,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equipment,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other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elements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of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work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environment</w:t>
      </w:r>
      <w:r w:rsidRPr="007F226A">
        <w:rPr>
          <w:rFonts w:ascii="Arial" w:hAnsi="Arial" w:cs="Arial"/>
        </w:rPr>
        <w:t xml:space="preserve">. </w:t>
      </w:r>
      <w:r w:rsidRPr="007F226A">
        <w:rPr>
          <w:rFonts w:ascii="Arial" w:eastAsia="Calibri" w:hAnsi="Arial" w:cs="Arial"/>
        </w:rPr>
        <w:t>When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choosing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cleaning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chemicals,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employers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should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consult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information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Environmental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Protection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Agency</w:t>
      </w:r>
      <w:r w:rsidRPr="007F226A">
        <w:rPr>
          <w:rFonts w:ascii="Arial" w:hAnsi="Arial" w:cs="Arial"/>
        </w:rPr>
        <w:t xml:space="preserve"> (</w:t>
      </w:r>
      <w:r w:rsidRPr="007F226A">
        <w:rPr>
          <w:rFonts w:ascii="Arial" w:eastAsia="Calibri" w:hAnsi="Arial" w:cs="Arial"/>
        </w:rPr>
        <w:t>EPA</w:t>
      </w:r>
      <w:r w:rsidRPr="007F226A">
        <w:rPr>
          <w:rFonts w:ascii="Arial" w:hAnsi="Arial" w:cs="Arial"/>
        </w:rPr>
        <w:t>)-</w:t>
      </w:r>
      <w:r w:rsidRPr="007F226A">
        <w:rPr>
          <w:rFonts w:ascii="Arial" w:eastAsia="Calibri" w:hAnsi="Arial" w:cs="Arial"/>
        </w:rPr>
        <w:t>approved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disinfectant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labels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with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claims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against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emerging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viral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pathogens</w:t>
      </w:r>
      <w:r w:rsidRPr="007F226A">
        <w:rPr>
          <w:rFonts w:ascii="Arial" w:hAnsi="Arial" w:cs="Arial"/>
        </w:rPr>
        <w:t xml:space="preserve">. </w:t>
      </w:r>
      <w:r w:rsidRPr="007F226A">
        <w:rPr>
          <w:rFonts w:ascii="Arial" w:eastAsia="Calibri" w:hAnsi="Arial" w:cs="Arial"/>
        </w:rPr>
        <w:t>Products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with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EPA</w:t>
      </w:r>
      <w:r w:rsidRPr="007F226A">
        <w:rPr>
          <w:rFonts w:ascii="Arial" w:hAnsi="Arial" w:cs="Arial"/>
        </w:rPr>
        <w:t>-</w:t>
      </w:r>
      <w:r w:rsidRPr="007F226A">
        <w:rPr>
          <w:rFonts w:ascii="Arial" w:eastAsia="Calibri" w:hAnsi="Arial" w:cs="Arial"/>
        </w:rPr>
        <w:t>approved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emerging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viral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pathogens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claims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are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expected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be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effective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against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SARS</w:t>
      </w:r>
      <w:r w:rsidRPr="007F226A">
        <w:rPr>
          <w:rFonts w:ascii="Arial" w:hAnsi="Arial" w:cs="Arial"/>
        </w:rPr>
        <w:t>-</w:t>
      </w:r>
      <w:r w:rsidRPr="007F226A">
        <w:rPr>
          <w:rFonts w:ascii="Arial" w:eastAsia="Calibri" w:hAnsi="Arial" w:cs="Arial"/>
        </w:rPr>
        <w:t>CoV</w:t>
      </w:r>
      <w:r w:rsidRPr="007F226A">
        <w:rPr>
          <w:rFonts w:ascii="Arial" w:hAnsi="Arial" w:cs="Arial"/>
        </w:rPr>
        <w:t>-</w:t>
      </w:r>
      <w:r w:rsidRPr="007F226A">
        <w:rPr>
          <w:rFonts w:ascii="Arial" w:eastAsia="Calibri" w:hAnsi="Arial" w:cs="Arial"/>
        </w:rPr>
        <w:t>2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based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data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harder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to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kill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viruses</w:t>
      </w:r>
      <w:r w:rsidRPr="007F226A">
        <w:rPr>
          <w:rFonts w:ascii="Arial" w:hAnsi="Arial" w:cs="Arial"/>
        </w:rPr>
        <w:t xml:space="preserve">. </w:t>
      </w:r>
      <w:r w:rsidRPr="007F226A">
        <w:rPr>
          <w:rFonts w:ascii="Arial" w:eastAsia="Calibri" w:hAnsi="Arial" w:cs="Arial"/>
        </w:rPr>
        <w:t>Follow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the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manufacturer’s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instructions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for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use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of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all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cleaning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disinfection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products</w:t>
      </w:r>
      <w:r w:rsidRPr="007F226A">
        <w:rPr>
          <w:rFonts w:ascii="Arial" w:hAnsi="Arial" w:cs="Arial"/>
        </w:rPr>
        <w:t xml:space="preserve"> (</w:t>
      </w:r>
      <w:r w:rsidRPr="007F226A">
        <w:rPr>
          <w:rFonts w:ascii="Arial" w:eastAsia="Calibri" w:hAnsi="Arial" w:cs="Arial"/>
        </w:rPr>
        <w:t>e</w:t>
      </w:r>
      <w:r w:rsidRPr="007F226A">
        <w:rPr>
          <w:rFonts w:ascii="Arial" w:hAnsi="Arial" w:cs="Arial"/>
        </w:rPr>
        <w:t>.</w:t>
      </w:r>
      <w:r w:rsidRPr="007F226A">
        <w:rPr>
          <w:rFonts w:ascii="Arial" w:eastAsia="Calibri" w:hAnsi="Arial" w:cs="Arial"/>
        </w:rPr>
        <w:t>g</w:t>
      </w:r>
      <w:r w:rsidRPr="007F226A">
        <w:rPr>
          <w:rFonts w:ascii="Arial" w:hAnsi="Arial" w:cs="Arial"/>
        </w:rPr>
        <w:t>.</w:t>
      </w:r>
      <w:r w:rsidRPr="007F226A">
        <w:rPr>
          <w:rFonts w:ascii="Arial" w:eastAsia="Calibri" w:hAnsi="Arial" w:cs="Arial"/>
        </w:rPr>
        <w:t>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concentration,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application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method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and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contact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time,</w:t>
      </w:r>
      <w:r w:rsidRPr="007F226A">
        <w:rPr>
          <w:rFonts w:ascii="Arial" w:hAnsi="Arial" w:cs="Arial"/>
        </w:rPr>
        <w:t xml:space="preserve"> </w:t>
      </w:r>
      <w:r w:rsidRPr="007F226A">
        <w:rPr>
          <w:rFonts w:ascii="Arial" w:eastAsia="Calibri" w:hAnsi="Arial" w:cs="Arial"/>
        </w:rPr>
        <w:t>PPE</w:t>
      </w:r>
      <w:r w:rsidRPr="007F226A">
        <w:rPr>
          <w:rFonts w:ascii="Arial" w:hAnsi="Arial" w:cs="Arial"/>
        </w:rPr>
        <w:t xml:space="preserve">). </w:t>
      </w:r>
    </w:p>
    <w:p w14:paraId="15DB8B4B" w14:textId="77777777" w:rsidR="004F6F18" w:rsidRPr="00AC3136" w:rsidRDefault="004F6F18" w:rsidP="004F6F18">
      <w:pPr>
        <w:spacing w:before="210" w:after="210" w:line="450" w:lineRule="atLeast"/>
        <w:rPr>
          <w:rFonts w:ascii="Helvetica Neue" w:eastAsia="Times New Roman" w:hAnsi="Helvetica Neue" w:cs="Times New Roman"/>
          <w:color w:val="0A2644"/>
          <w:sz w:val="33"/>
          <w:szCs w:val="33"/>
        </w:rPr>
      </w:pPr>
    </w:p>
    <w:p w14:paraId="227B8348" w14:textId="77777777" w:rsidR="00AC3136" w:rsidRPr="00AC3136" w:rsidRDefault="00AC3136" w:rsidP="00AC3136">
      <w:pPr>
        <w:rPr>
          <w:rFonts w:ascii="Times New Roman" w:eastAsia="Times New Roman" w:hAnsi="Times New Roman" w:cs="Times New Roman"/>
        </w:rPr>
      </w:pPr>
    </w:p>
    <w:p w14:paraId="77681C1F" w14:textId="77777777" w:rsidR="00AC3136" w:rsidRDefault="00AC3136"/>
    <w:sectPr w:rsidR="00AC3136" w:rsidSect="0027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410FE"/>
    <w:multiLevelType w:val="multilevel"/>
    <w:tmpl w:val="1DEC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34716"/>
    <w:multiLevelType w:val="multilevel"/>
    <w:tmpl w:val="AB50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36"/>
    <w:rsid w:val="000C604C"/>
    <w:rsid w:val="00271815"/>
    <w:rsid w:val="004F6F18"/>
    <w:rsid w:val="006E6FD0"/>
    <w:rsid w:val="007F226A"/>
    <w:rsid w:val="00AC3136"/>
    <w:rsid w:val="00BD4D4E"/>
    <w:rsid w:val="00E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912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313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3136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F6F1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373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5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5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54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2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1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12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070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709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15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9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64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135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54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5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824</Words>
  <Characters>4700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2020-07-07T20:59:00Z</dcterms:created>
  <dcterms:modified xsi:type="dcterms:W3CDTF">2020-07-07T21:41:00Z</dcterms:modified>
</cp:coreProperties>
</file>