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4A77" w14:textId="4B72D862" w:rsidR="00904A0E" w:rsidRPr="00C40FB3" w:rsidRDefault="00C40FB3" w:rsidP="00315655">
      <w:pPr>
        <w:jc w:val="center"/>
        <w:rPr>
          <w:b/>
          <w:bCs/>
        </w:rPr>
      </w:pPr>
      <w:r w:rsidRPr="00C40FB3">
        <w:rPr>
          <w:b/>
          <w:bCs/>
        </w:rPr>
        <w:t>MCCPS HOS Interview Feedback</w:t>
      </w:r>
    </w:p>
    <w:p w14:paraId="4DE5E75B" w14:textId="0FD16231" w:rsidR="00C40FB3" w:rsidRPr="00C40FB3" w:rsidRDefault="00C40FB3">
      <w:pPr>
        <w:rPr>
          <w:b/>
          <w:bCs/>
        </w:rPr>
      </w:pPr>
      <w:r w:rsidRPr="00C40FB3">
        <w:rPr>
          <w:b/>
          <w:bCs/>
        </w:rPr>
        <w:t>Date:</w:t>
      </w:r>
    </w:p>
    <w:p w14:paraId="099C0826" w14:textId="7DE9A609" w:rsidR="00C40FB3" w:rsidRPr="00C40FB3" w:rsidRDefault="00C40FB3">
      <w:pPr>
        <w:rPr>
          <w:b/>
          <w:bCs/>
        </w:rPr>
      </w:pPr>
      <w:r w:rsidRPr="00C40FB3">
        <w:rPr>
          <w:b/>
          <w:bCs/>
        </w:rPr>
        <w:t xml:space="preserve">Name of Interviewer: </w:t>
      </w:r>
    </w:p>
    <w:p w14:paraId="45E5E634" w14:textId="741CACC6" w:rsidR="00C40FB3" w:rsidRPr="00C40FB3" w:rsidRDefault="00C40FB3">
      <w:pPr>
        <w:rPr>
          <w:b/>
          <w:bCs/>
        </w:rPr>
      </w:pPr>
      <w:r w:rsidRPr="00C40FB3">
        <w:rPr>
          <w:b/>
          <w:bCs/>
        </w:rPr>
        <w:t>Name of Candidate:</w:t>
      </w:r>
    </w:p>
    <w:p w14:paraId="77EA1A0F" w14:textId="65C020FE" w:rsidR="00C40FB3" w:rsidRDefault="00C40FB3" w:rsidP="00C40FB3">
      <w:pPr>
        <w:ind w:left="0" w:firstLine="0"/>
        <w:jc w:val="both"/>
      </w:pPr>
      <w:r>
        <w:t xml:space="preserve">Please use a rating scale of 1 – 5, with 5 being exceptionally competent, 1 being minimal evidence of competence and zero when there is no evidence of competency in a particular area.  </w:t>
      </w:r>
      <w:r w:rsidR="00315655">
        <w:t>Feel free to add comments/examples if needed to explain your rating. Focus on the candidate’s qualifications and responses and be mindful of your personal biases in evaluating the candidate.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315655" w14:paraId="7BBFDED9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5B4C5E6D" w14:textId="2A907CD1" w:rsidR="00315655" w:rsidRPr="00315655" w:rsidRDefault="00315655" w:rsidP="0015393C">
            <w:pPr>
              <w:ind w:left="0" w:firstLine="0"/>
              <w:rPr>
                <w:b/>
                <w:bCs/>
              </w:rPr>
            </w:pPr>
            <w:r w:rsidRPr="00315655">
              <w:rPr>
                <w:b/>
                <w:bCs/>
              </w:rPr>
              <w:t>CRITERIA</w:t>
            </w:r>
          </w:p>
        </w:tc>
        <w:tc>
          <w:tcPr>
            <w:tcW w:w="985" w:type="dxa"/>
            <w:vAlign w:val="center"/>
          </w:tcPr>
          <w:p w14:paraId="1BCF536B" w14:textId="40F251BC" w:rsidR="00315655" w:rsidRPr="00315655" w:rsidRDefault="00315655" w:rsidP="0015393C">
            <w:pPr>
              <w:ind w:left="0" w:firstLine="0"/>
              <w:rPr>
                <w:b/>
                <w:bCs/>
              </w:rPr>
            </w:pPr>
            <w:r w:rsidRPr="00315655">
              <w:rPr>
                <w:b/>
                <w:bCs/>
              </w:rPr>
              <w:t>RATING</w:t>
            </w:r>
          </w:p>
        </w:tc>
      </w:tr>
      <w:tr w:rsidR="00315655" w14:paraId="50910428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4B68828B" w14:textId="51C17A3F" w:rsidR="00315655" w:rsidRPr="0015393C" w:rsidRDefault="00315655" w:rsidP="0015393C">
            <w:pPr>
              <w:ind w:left="0" w:firstLine="0"/>
              <w:rPr>
                <w:sz w:val="20"/>
                <w:szCs w:val="20"/>
              </w:rPr>
            </w:pPr>
            <w:r w:rsidRPr="0015393C">
              <w:rPr>
                <w:sz w:val="20"/>
                <w:szCs w:val="20"/>
              </w:rPr>
              <w:t>Leadership and Management</w:t>
            </w:r>
          </w:p>
        </w:tc>
        <w:tc>
          <w:tcPr>
            <w:tcW w:w="985" w:type="dxa"/>
            <w:vAlign w:val="center"/>
          </w:tcPr>
          <w:p w14:paraId="0364E425" w14:textId="77777777" w:rsidR="00315655" w:rsidRDefault="00315655" w:rsidP="0015393C">
            <w:pPr>
              <w:ind w:left="0" w:firstLine="0"/>
            </w:pPr>
          </w:p>
        </w:tc>
      </w:tr>
      <w:tr w:rsidR="00315655" w14:paraId="665F67A2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554676CA" w14:textId="4A1C08FA" w:rsidR="00315655" w:rsidRPr="0015393C" w:rsidRDefault="00315655" w:rsidP="0015393C">
            <w:pPr>
              <w:ind w:left="0" w:firstLine="0"/>
              <w:rPr>
                <w:i/>
                <w:iCs/>
                <w:sz w:val="20"/>
                <w:szCs w:val="20"/>
              </w:rPr>
            </w:pPr>
            <w:r w:rsidRPr="0015393C">
              <w:rPr>
                <w:i/>
                <w:iCs/>
                <w:sz w:val="20"/>
                <w:szCs w:val="20"/>
              </w:rPr>
              <w:t>Comments:</w:t>
            </w:r>
          </w:p>
        </w:tc>
        <w:tc>
          <w:tcPr>
            <w:tcW w:w="985" w:type="dxa"/>
            <w:vAlign w:val="center"/>
          </w:tcPr>
          <w:p w14:paraId="0B480E75" w14:textId="77777777" w:rsidR="00315655" w:rsidRDefault="00315655" w:rsidP="0015393C">
            <w:pPr>
              <w:ind w:left="0" w:firstLine="0"/>
            </w:pPr>
          </w:p>
        </w:tc>
      </w:tr>
      <w:tr w:rsidR="00315655" w14:paraId="730827E9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0AD526C4" w14:textId="234360DA" w:rsidR="00315655" w:rsidRPr="0015393C" w:rsidRDefault="00315655" w:rsidP="0015393C">
            <w:pPr>
              <w:ind w:left="0" w:firstLine="0"/>
              <w:rPr>
                <w:sz w:val="20"/>
                <w:szCs w:val="20"/>
              </w:rPr>
            </w:pPr>
            <w:r w:rsidRPr="0015393C">
              <w:rPr>
                <w:sz w:val="20"/>
                <w:szCs w:val="20"/>
              </w:rPr>
              <w:t>Educational Vision and Innovation</w:t>
            </w:r>
          </w:p>
        </w:tc>
        <w:tc>
          <w:tcPr>
            <w:tcW w:w="985" w:type="dxa"/>
            <w:vAlign w:val="center"/>
          </w:tcPr>
          <w:p w14:paraId="2E3CF177" w14:textId="77777777" w:rsidR="00315655" w:rsidRDefault="00315655" w:rsidP="0015393C">
            <w:pPr>
              <w:ind w:left="0" w:firstLine="0"/>
            </w:pPr>
          </w:p>
        </w:tc>
      </w:tr>
      <w:tr w:rsidR="00315655" w14:paraId="2F678A1F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5D1D7840" w14:textId="4B2925C7" w:rsidR="00315655" w:rsidRPr="0015393C" w:rsidRDefault="00315655" w:rsidP="0015393C">
            <w:pPr>
              <w:ind w:left="0" w:firstLine="0"/>
              <w:rPr>
                <w:i/>
                <w:iCs/>
                <w:sz w:val="20"/>
                <w:szCs w:val="20"/>
              </w:rPr>
            </w:pPr>
            <w:r w:rsidRPr="0015393C">
              <w:rPr>
                <w:i/>
                <w:iCs/>
                <w:sz w:val="20"/>
                <w:szCs w:val="20"/>
              </w:rPr>
              <w:t>Comments:</w:t>
            </w:r>
          </w:p>
        </w:tc>
        <w:tc>
          <w:tcPr>
            <w:tcW w:w="985" w:type="dxa"/>
            <w:vAlign w:val="center"/>
          </w:tcPr>
          <w:p w14:paraId="4E9B1AFF" w14:textId="77777777" w:rsidR="00315655" w:rsidRDefault="00315655" w:rsidP="0015393C">
            <w:pPr>
              <w:ind w:left="0" w:firstLine="0"/>
            </w:pPr>
          </w:p>
        </w:tc>
      </w:tr>
      <w:tr w:rsidR="00315655" w14:paraId="67ED1147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1AF01301" w14:textId="6AE7499C" w:rsidR="00315655" w:rsidRPr="0015393C" w:rsidRDefault="00315655" w:rsidP="0015393C">
            <w:pPr>
              <w:ind w:left="0" w:firstLine="0"/>
              <w:rPr>
                <w:sz w:val="20"/>
                <w:szCs w:val="20"/>
              </w:rPr>
            </w:pPr>
            <w:r w:rsidRPr="0015393C">
              <w:rPr>
                <w:sz w:val="20"/>
                <w:szCs w:val="20"/>
              </w:rPr>
              <w:t>Community Engagement</w:t>
            </w:r>
          </w:p>
        </w:tc>
        <w:tc>
          <w:tcPr>
            <w:tcW w:w="985" w:type="dxa"/>
            <w:vAlign w:val="center"/>
          </w:tcPr>
          <w:p w14:paraId="0715BC7F" w14:textId="77777777" w:rsidR="00315655" w:rsidRDefault="00315655" w:rsidP="0015393C">
            <w:pPr>
              <w:ind w:left="0" w:firstLine="0"/>
            </w:pPr>
          </w:p>
        </w:tc>
      </w:tr>
      <w:tr w:rsidR="00315655" w14:paraId="45AC0068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34180CAB" w14:textId="049B2095" w:rsidR="00315655" w:rsidRPr="0015393C" w:rsidRDefault="00315655" w:rsidP="0015393C">
            <w:pPr>
              <w:ind w:left="0" w:firstLine="0"/>
              <w:rPr>
                <w:i/>
                <w:iCs/>
                <w:sz w:val="20"/>
                <w:szCs w:val="20"/>
              </w:rPr>
            </w:pPr>
            <w:r w:rsidRPr="0015393C">
              <w:rPr>
                <w:i/>
                <w:iCs/>
                <w:sz w:val="20"/>
                <w:szCs w:val="20"/>
              </w:rPr>
              <w:t>Comments:</w:t>
            </w:r>
          </w:p>
        </w:tc>
        <w:tc>
          <w:tcPr>
            <w:tcW w:w="985" w:type="dxa"/>
            <w:vAlign w:val="center"/>
          </w:tcPr>
          <w:p w14:paraId="19AAB9F1" w14:textId="77777777" w:rsidR="00315655" w:rsidRDefault="00315655" w:rsidP="0015393C">
            <w:pPr>
              <w:ind w:left="0" w:firstLine="0"/>
            </w:pPr>
          </w:p>
        </w:tc>
      </w:tr>
      <w:tr w:rsidR="00315655" w14:paraId="579C73D3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0CBCB307" w14:textId="45FFCB46" w:rsidR="00315655" w:rsidRPr="0015393C" w:rsidRDefault="00315655" w:rsidP="0015393C">
            <w:pPr>
              <w:ind w:left="0" w:firstLine="0"/>
              <w:rPr>
                <w:sz w:val="20"/>
                <w:szCs w:val="20"/>
              </w:rPr>
            </w:pPr>
            <w:r w:rsidRPr="0015393C">
              <w:rPr>
                <w:sz w:val="20"/>
                <w:szCs w:val="20"/>
              </w:rPr>
              <w:t>Student-Centric Approach</w:t>
            </w:r>
          </w:p>
        </w:tc>
        <w:tc>
          <w:tcPr>
            <w:tcW w:w="985" w:type="dxa"/>
            <w:vAlign w:val="center"/>
          </w:tcPr>
          <w:p w14:paraId="3E2CCC0A" w14:textId="77777777" w:rsidR="00315655" w:rsidRDefault="00315655" w:rsidP="0015393C">
            <w:pPr>
              <w:ind w:left="0" w:firstLine="0"/>
            </w:pPr>
          </w:p>
        </w:tc>
      </w:tr>
      <w:tr w:rsidR="00315655" w14:paraId="3863E76F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6BA852AD" w14:textId="4E3DAD13" w:rsidR="00315655" w:rsidRPr="0015393C" w:rsidRDefault="00315655" w:rsidP="0015393C">
            <w:pPr>
              <w:ind w:left="0" w:firstLine="0"/>
              <w:rPr>
                <w:i/>
                <w:iCs/>
                <w:sz w:val="20"/>
                <w:szCs w:val="20"/>
              </w:rPr>
            </w:pPr>
            <w:r w:rsidRPr="0015393C">
              <w:rPr>
                <w:i/>
                <w:iCs/>
                <w:sz w:val="20"/>
                <w:szCs w:val="20"/>
              </w:rPr>
              <w:t>Comments:</w:t>
            </w:r>
          </w:p>
        </w:tc>
        <w:tc>
          <w:tcPr>
            <w:tcW w:w="985" w:type="dxa"/>
            <w:vAlign w:val="center"/>
          </w:tcPr>
          <w:p w14:paraId="3378B27B" w14:textId="77777777" w:rsidR="00315655" w:rsidRDefault="00315655" w:rsidP="0015393C">
            <w:pPr>
              <w:ind w:left="0" w:firstLine="0"/>
            </w:pPr>
          </w:p>
        </w:tc>
      </w:tr>
      <w:tr w:rsidR="00315655" w14:paraId="7E2E2A80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2814377A" w14:textId="012621F6" w:rsidR="00315655" w:rsidRPr="0015393C" w:rsidRDefault="00315655" w:rsidP="0015393C">
            <w:pPr>
              <w:ind w:left="0" w:firstLine="0"/>
              <w:rPr>
                <w:sz w:val="20"/>
                <w:szCs w:val="20"/>
              </w:rPr>
            </w:pPr>
            <w:r w:rsidRPr="0015393C">
              <w:rPr>
                <w:sz w:val="20"/>
                <w:szCs w:val="20"/>
              </w:rPr>
              <w:t>Staff and Faculty Professional Development and Collaboration</w:t>
            </w:r>
          </w:p>
        </w:tc>
        <w:tc>
          <w:tcPr>
            <w:tcW w:w="985" w:type="dxa"/>
            <w:vAlign w:val="center"/>
          </w:tcPr>
          <w:p w14:paraId="2AA10449" w14:textId="77777777" w:rsidR="00315655" w:rsidRDefault="00315655" w:rsidP="0015393C">
            <w:pPr>
              <w:ind w:left="0" w:firstLine="0"/>
            </w:pPr>
          </w:p>
        </w:tc>
      </w:tr>
      <w:tr w:rsidR="00315655" w14:paraId="68399ECB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49ED4A48" w14:textId="2F258D8A" w:rsidR="00315655" w:rsidRPr="0015393C" w:rsidRDefault="00315655" w:rsidP="0015393C">
            <w:pPr>
              <w:ind w:left="0" w:firstLine="0"/>
              <w:rPr>
                <w:i/>
                <w:iCs/>
                <w:sz w:val="20"/>
                <w:szCs w:val="20"/>
              </w:rPr>
            </w:pPr>
            <w:r w:rsidRPr="0015393C">
              <w:rPr>
                <w:i/>
                <w:iCs/>
                <w:sz w:val="20"/>
                <w:szCs w:val="20"/>
              </w:rPr>
              <w:t>Comments:</w:t>
            </w:r>
          </w:p>
        </w:tc>
        <w:tc>
          <w:tcPr>
            <w:tcW w:w="985" w:type="dxa"/>
            <w:vAlign w:val="center"/>
          </w:tcPr>
          <w:p w14:paraId="2F47955B" w14:textId="77777777" w:rsidR="00315655" w:rsidRDefault="00315655" w:rsidP="0015393C">
            <w:pPr>
              <w:ind w:left="0" w:firstLine="0"/>
            </w:pPr>
          </w:p>
        </w:tc>
      </w:tr>
      <w:tr w:rsidR="00315655" w14:paraId="39A42D89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4C21635D" w14:textId="2EF19291" w:rsidR="00315655" w:rsidRPr="0015393C" w:rsidRDefault="00315655" w:rsidP="0015393C">
            <w:pPr>
              <w:ind w:left="0" w:firstLine="0"/>
              <w:rPr>
                <w:sz w:val="20"/>
                <w:szCs w:val="20"/>
              </w:rPr>
            </w:pPr>
            <w:r w:rsidRPr="0015393C">
              <w:rPr>
                <w:sz w:val="20"/>
                <w:szCs w:val="20"/>
              </w:rPr>
              <w:t>Values and Ethics</w:t>
            </w:r>
          </w:p>
        </w:tc>
        <w:tc>
          <w:tcPr>
            <w:tcW w:w="985" w:type="dxa"/>
            <w:vAlign w:val="center"/>
          </w:tcPr>
          <w:p w14:paraId="37EDD229" w14:textId="77777777" w:rsidR="00315655" w:rsidRDefault="00315655" w:rsidP="0015393C">
            <w:pPr>
              <w:ind w:left="0" w:firstLine="0"/>
            </w:pPr>
          </w:p>
        </w:tc>
      </w:tr>
      <w:tr w:rsidR="00315655" w14:paraId="47C72DE3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76CEC386" w14:textId="4EB3C697" w:rsidR="00315655" w:rsidRPr="0015393C" w:rsidRDefault="00315655" w:rsidP="0015393C">
            <w:pPr>
              <w:ind w:left="0" w:firstLine="0"/>
              <w:rPr>
                <w:i/>
                <w:iCs/>
                <w:sz w:val="20"/>
                <w:szCs w:val="20"/>
              </w:rPr>
            </w:pPr>
            <w:r w:rsidRPr="0015393C">
              <w:rPr>
                <w:i/>
                <w:iCs/>
                <w:sz w:val="20"/>
                <w:szCs w:val="20"/>
              </w:rPr>
              <w:t>Comments:</w:t>
            </w:r>
          </w:p>
        </w:tc>
        <w:tc>
          <w:tcPr>
            <w:tcW w:w="985" w:type="dxa"/>
            <w:vAlign w:val="center"/>
          </w:tcPr>
          <w:p w14:paraId="752FD9E5" w14:textId="77777777" w:rsidR="00315655" w:rsidRDefault="00315655" w:rsidP="0015393C">
            <w:pPr>
              <w:ind w:left="0" w:firstLine="0"/>
            </w:pPr>
          </w:p>
        </w:tc>
      </w:tr>
      <w:tr w:rsidR="00315655" w14:paraId="64F3CDAA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6A73B4E9" w14:textId="04908100" w:rsidR="00315655" w:rsidRPr="0015393C" w:rsidRDefault="00315655" w:rsidP="0015393C">
            <w:pPr>
              <w:ind w:left="0" w:firstLine="0"/>
              <w:rPr>
                <w:sz w:val="20"/>
                <w:szCs w:val="20"/>
              </w:rPr>
            </w:pPr>
            <w:r w:rsidRPr="0015393C">
              <w:rPr>
                <w:sz w:val="20"/>
                <w:szCs w:val="20"/>
              </w:rPr>
              <w:t>Adaptability and Change Management</w:t>
            </w:r>
          </w:p>
        </w:tc>
        <w:tc>
          <w:tcPr>
            <w:tcW w:w="985" w:type="dxa"/>
            <w:vAlign w:val="center"/>
          </w:tcPr>
          <w:p w14:paraId="73F04E2B" w14:textId="77777777" w:rsidR="00315655" w:rsidRDefault="00315655" w:rsidP="0015393C">
            <w:pPr>
              <w:ind w:left="0" w:firstLine="0"/>
            </w:pPr>
          </w:p>
        </w:tc>
      </w:tr>
      <w:tr w:rsidR="00315655" w14:paraId="53B2F174" w14:textId="77777777" w:rsidTr="0015393C">
        <w:trPr>
          <w:trHeight w:val="331"/>
        </w:trPr>
        <w:tc>
          <w:tcPr>
            <w:tcW w:w="8365" w:type="dxa"/>
            <w:vAlign w:val="center"/>
          </w:tcPr>
          <w:p w14:paraId="7F0907AB" w14:textId="12E5C5E9" w:rsidR="00315655" w:rsidRPr="0015393C" w:rsidRDefault="00315655" w:rsidP="0015393C">
            <w:pPr>
              <w:ind w:left="0" w:firstLine="0"/>
              <w:rPr>
                <w:i/>
                <w:iCs/>
                <w:sz w:val="20"/>
                <w:szCs w:val="20"/>
              </w:rPr>
            </w:pPr>
            <w:r w:rsidRPr="0015393C">
              <w:rPr>
                <w:i/>
                <w:iCs/>
                <w:sz w:val="20"/>
                <w:szCs w:val="20"/>
              </w:rPr>
              <w:t>Comments:</w:t>
            </w:r>
          </w:p>
        </w:tc>
        <w:tc>
          <w:tcPr>
            <w:tcW w:w="985" w:type="dxa"/>
            <w:vAlign w:val="center"/>
          </w:tcPr>
          <w:p w14:paraId="187821BC" w14:textId="77777777" w:rsidR="00315655" w:rsidRDefault="00315655" w:rsidP="0015393C">
            <w:pPr>
              <w:ind w:left="0" w:firstLine="0"/>
            </w:pPr>
          </w:p>
        </w:tc>
      </w:tr>
    </w:tbl>
    <w:p w14:paraId="7A3F27D2" w14:textId="661F5ABA" w:rsidR="00C40FB3" w:rsidRPr="00315655" w:rsidRDefault="00C40FB3" w:rsidP="0015393C">
      <w:pPr>
        <w:spacing w:before="120"/>
        <w:ind w:left="0" w:firstLine="0"/>
      </w:pPr>
      <w:r w:rsidRPr="00315655">
        <w:t>Other characteristics (Please add other qualities observed with a rating or provide comments):</w:t>
      </w:r>
    </w:p>
    <w:p w14:paraId="2B853581" w14:textId="77777777" w:rsidR="00315655" w:rsidRPr="00315655" w:rsidRDefault="00315655" w:rsidP="00C40FB3">
      <w:pPr>
        <w:ind w:left="0" w:firstLine="0"/>
      </w:pPr>
    </w:p>
    <w:p w14:paraId="48CC1BF0" w14:textId="52977844" w:rsidR="00315655" w:rsidRPr="00315655" w:rsidRDefault="00315655" w:rsidP="00C40FB3">
      <w:pPr>
        <w:ind w:left="0" w:firstLine="0"/>
      </w:pPr>
      <w:r w:rsidRPr="00315655">
        <w:t>Overall Recommendation: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50"/>
      </w:tblGrid>
      <w:tr w:rsidR="0015393C" w14:paraId="417BADA3" w14:textId="77777777" w:rsidTr="0015393C">
        <w:tc>
          <w:tcPr>
            <w:tcW w:w="3685" w:type="dxa"/>
          </w:tcPr>
          <w:p w14:paraId="0763E901" w14:textId="64A7001D" w:rsidR="0015393C" w:rsidRDefault="0015393C" w:rsidP="00315655">
            <w:pPr>
              <w:ind w:left="0" w:firstLine="0"/>
            </w:pPr>
            <w:r>
              <w:t>Hire</w:t>
            </w:r>
          </w:p>
        </w:tc>
        <w:tc>
          <w:tcPr>
            <w:tcW w:w="450" w:type="dxa"/>
          </w:tcPr>
          <w:p w14:paraId="1EEE929F" w14:textId="77777777" w:rsidR="0015393C" w:rsidRDefault="0015393C" w:rsidP="00315655">
            <w:pPr>
              <w:ind w:left="0" w:firstLine="0"/>
            </w:pPr>
          </w:p>
        </w:tc>
      </w:tr>
      <w:tr w:rsidR="0015393C" w14:paraId="1A5076A5" w14:textId="77777777" w:rsidTr="0015393C">
        <w:tc>
          <w:tcPr>
            <w:tcW w:w="3685" w:type="dxa"/>
          </w:tcPr>
          <w:p w14:paraId="40C111D1" w14:textId="7B613795" w:rsidR="0015393C" w:rsidRDefault="0015393C" w:rsidP="00315655">
            <w:pPr>
              <w:ind w:left="0" w:firstLine="0"/>
            </w:pPr>
            <w:r w:rsidRPr="00315655">
              <w:t xml:space="preserve">Consider for </w:t>
            </w:r>
            <w:r>
              <w:t>A</w:t>
            </w:r>
            <w:r w:rsidRPr="00315655">
              <w:t xml:space="preserve">dditional </w:t>
            </w:r>
            <w:r>
              <w:t>E</w:t>
            </w:r>
            <w:r w:rsidRPr="00315655">
              <w:t>valuation</w:t>
            </w:r>
          </w:p>
        </w:tc>
        <w:tc>
          <w:tcPr>
            <w:tcW w:w="450" w:type="dxa"/>
          </w:tcPr>
          <w:p w14:paraId="49D56354" w14:textId="77777777" w:rsidR="0015393C" w:rsidRDefault="0015393C" w:rsidP="00315655">
            <w:pPr>
              <w:ind w:left="0" w:firstLine="0"/>
            </w:pPr>
          </w:p>
        </w:tc>
      </w:tr>
      <w:tr w:rsidR="0015393C" w14:paraId="3F4F41BE" w14:textId="77777777" w:rsidTr="0015393C">
        <w:tc>
          <w:tcPr>
            <w:tcW w:w="3685" w:type="dxa"/>
          </w:tcPr>
          <w:p w14:paraId="1BE4455A" w14:textId="61C3D3BB" w:rsidR="0015393C" w:rsidRDefault="0015393C" w:rsidP="00315655">
            <w:pPr>
              <w:ind w:left="0" w:firstLine="0"/>
            </w:pPr>
            <w:r>
              <w:t>Do Not Hire</w:t>
            </w:r>
          </w:p>
        </w:tc>
        <w:tc>
          <w:tcPr>
            <w:tcW w:w="450" w:type="dxa"/>
          </w:tcPr>
          <w:p w14:paraId="1F454405" w14:textId="77777777" w:rsidR="0015393C" w:rsidRDefault="0015393C" w:rsidP="00315655">
            <w:pPr>
              <w:ind w:left="0" w:firstLine="0"/>
            </w:pPr>
          </w:p>
        </w:tc>
      </w:tr>
    </w:tbl>
    <w:p w14:paraId="130E59D6" w14:textId="309E8ECB" w:rsidR="00315655" w:rsidRPr="00315655" w:rsidRDefault="00315655" w:rsidP="0015393C">
      <w:pPr>
        <w:ind w:left="0" w:firstLine="0"/>
      </w:pPr>
    </w:p>
    <w:sectPr w:rsidR="00315655" w:rsidRPr="0031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62F2"/>
    <w:multiLevelType w:val="hybridMultilevel"/>
    <w:tmpl w:val="47FC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86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B3"/>
    <w:rsid w:val="0015393C"/>
    <w:rsid w:val="00201266"/>
    <w:rsid w:val="00315655"/>
    <w:rsid w:val="00563491"/>
    <w:rsid w:val="005B61BD"/>
    <w:rsid w:val="007C4186"/>
    <w:rsid w:val="007E323A"/>
    <w:rsid w:val="00904A0E"/>
    <w:rsid w:val="00AF7B2A"/>
    <w:rsid w:val="00C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B527"/>
  <w15:chartTrackingRefBased/>
  <w15:docId w15:val="{E4126CC7-3B4C-40A1-82E8-04FF14F6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3A"/>
    <w:pPr>
      <w:ind w:left="720"/>
      <w:contextualSpacing/>
    </w:pPr>
  </w:style>
  <w:style w:type="table" w:styleId="TableGrid">
    <w:name w:val="Table Grid"/>
    <w:basedOn w:val="TableNormal"/>
    <w:uiPriority w:val="39"/>
    <w:rsid w:val="003156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Santoro, Kathy</dc:creator>
  <cp:keywords/>
  <dc:description/>
  <cp:lastModifiedBy>Santoro, Kathy</cp:lastModifiedBy>
  <cp:revision>1</cp:revision>
  <dcterms:created xsi:type="dcterms:W3CDTF">2023-12-06T18:57:00Z</dcterms:created>
  <dcterms:modified xsi:type="dcterms:W3CDTF">2023-12-06T19:22:00Z</dcterms:modified>
</cp:coreProperties>
</file>