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765D" w14:textId="2039255C" w:rsidR="000D1A5F" w:rsidRDefault="000D1A5F"/>
    <w:p w14:paraId="1D4C4623" w14:textId="5216E2E7" w:rsidR="00125C3E" w:rsidRPr="009A7966" w:rsidRDefault="009A7966" w:rsidP="009A7966">
      <w:pPr>
        <w:jc w:val="center"/>
        <w:rPr>
          <w:b/>
          <w:sz w:val="32"/>
          <w:szCs w:val="32"/>
          <w:u w:val="single"/>
        </w:rPr>
      </w:pPr>
      <w:r w:rsidRPr="009A7966">
        <w:rPr>
          <w:b/>
          <w:sz w:val="32"/>
          <w:szCs w:val="32"/>
          <w:u w:val="single"/>
        </w:rPr>
        <w:t>AIMS 2018-2019 Short-Term &amp; Long-Term Goals</w:t>
      </w:r>
    </w:p>
    <w:p w14:paraId="25AE629F" w14:textId="69D6B108" w:rsidR="00125C3E" w:rsidRDefault="00125C3E"/>
    <w:p w14:paraId="619517F7" w14:textId="6174AF87" w:rsid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1"/>
          <w:szCs w:val="21"/>
        </w:rPr>
      </w:pPr>
      <w:r>
        <w:rPr>
          <w:rFonts w:eastAsia="Times New Roman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DD1526D" wp14:editId="6EFBB0FA">
            <wp:simplePos x="0" y="0"/>
            <wp:positionH relativeFrom="column">
              <wp:posOffset>2232675</wp:posOffset>
            </wp:positionH>
            <wp:positionV relativeFrom="paragraph">
              <wp:posOffset>9762</wp:posOffset>
            </wp:positionV>
            <wp:extent cx="1286007" cy="111563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MS Logo (Color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07" cy="1115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54955" w14:textId="7F1F75AE" w:rsid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1"/>
          <w:szCs w:val="21"/>
        </w:rPr>
      </w:pPr>
    </w:p>
    <w:p w14:paraId="30CB4D06" w14:textId="684AF048" w:rsidR="009A7966" w:rsidRDefault="009A7966" w:rsidP="009A7966">
      <w:pPr>
        <w:tabs>
          <w:tab w:val="left" w:pos="720"/>
        </w:tabs>
        <w:jc w:val="center"/>
        <w:textAlignment w:val="baseline"/>
        <w:rPr>
          <w:rFonts w:eastAsia="Times New Roman"/>
          <w:b/>
          <w:color w:val="000000"/>
          <w:sz w:val="21"/>
          <w:szCs w:val="21"/>
        </w:rPr>
      </w:pPr>
    </w:p>
    <w:p w14:paraId="539D4B25" w14:textId="547EBBF6" w:rsid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1"/>
          <w:szCs w:val="21"/>
        </w:rPr>
      </w:pPr>
    </w:p>
    <w:p w14:paraId="1CFDB81E" w14:textId="62916428" w:rsid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1"/>
          <w:szCs w:val="21"/>
        </w:rPr>
      </w:pPr>
    </w:p>
    <w:p w14:paraId="7EBC36B5" w14:textId="158BB857" w:rsid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1"/>
          <w:szCs w:val="21"/>
        </w:rPr>
      </w:pPr>
    </w:p>
    <w:p w14:paraId="03E2DA2F" w14:textId="77777777" w:rsid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1"/>
          <w:szCs w:val="21"/>
        </w:rPr>
      </w:pPr>
    </w:p>
    <w:p w14:paraId="66CE9066" w14:textId="2D4C415F" w:rsid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1"/>
          <w:szCs w:val="21"/>
        </w:rPr>
      </w:pPr>
    </w:p>
    <w:p w14:paraId="7F5E2441" w14:textId="094E08A3" w:rsidR="00125C3E" w:rsidRPr="009A7966" w:rsidRDefault="00125C3E" w:rsidP="00125C3E">
      <w:pPr>
        <w:tabs>
          <w:tab w:val="left" w:pos="720"/>
        </w:tabs>
        <w:textAlignment w:val="baseline"/>
        <w:rPr>
          <w:rFonts w:eastAsia="Times New Roman"/>
          <w:color w:val="000000"/>
          <w:sz w:val="28"/>
          <w:szCs w:val="28"/>
          <w:u w:val="single"/>
        </w:rPr>
      </w:pPr>
      <w:r w:rsidRPr="009A7966">
        <w:rPr>
          <w:rFonts w:eastAsia="Times New Roman"/>
          <w:color w:val="000000"/>
          <w:sz w:val="28"/>
          <w:szCs w:val="28"/>
          <w:u w:val="single"/>
        </w:rPr>
        <w:t xml:space="preserve">Short term: </w:t>
      </w:r>
      <w:r w:rsidR="009A7966">
        <w:rPr>
          <w:rFonts w:eastAsia="Times New Roman"/>
          <w:color w:val="000000"/>
          <w:sz w:val="28"/>
          <w:szCs w:val="28"/>
          <w:u w:val="single"/>
        </w:rPr>
        <w:t xml:space="preserve">Within </w:t>
      </w:r>
      <w:r w:rsidRPr="009A7966">
        <w:rPr>
          <w:rFonts w:eastAsia="Times New Roman"/>
          <w:color w:val="000000"/>
          <w:sz w:val="28"/>
          <w:szCs w:val="28"/>
          <w:u w:val="single"/>
        </w:rPr>
        <w:t>90 days</w:t>
      </w:r>
    </w:p>
    <w:p w14:paraId="59A1D868" w14:textId="77777777" w:rsidR="00125C3E" w:rsidRPr="009A7966" w:rsidRDefault="00125C3E" w:rsidP="00125C3E">
      <w:pPr>
        <w:pStyle w:val="ListParagraph"/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30F8054B" w14:textId="77777777" w:rsidR="00125C3E" w:rsidRPr="009A7966" w:rsidRDefault="00125C3E" w:rsidP="00125C3E">
      <w:pPr>
        <w:pStyle w:val="ListParagraph"/>
        <w:numPr>
          <w:ilvl w:val="0"/>
          <w:numId w:val="5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Procopio settlement</w:t>
      </w:r>
    </w:p>
    <w:p w14:paraId="35EFDD39" w14:textId="77777777" w:rsidR="00125C3E" w:rsidRPr="009A7966" w:rsidRDefault="00125C3E" w:rsidP="00125C3E">
      <w:pPr>
        <w:pStyle w:val="ListParagraph"/>
        <w:numPr>
          <w:ilvl w:val="0"/>
          <w:numId w:val="5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Establish governance committee</w:t>
      </w:r>
    </w:p>
    <w:p w14:paraId="4E06986A" w14:textId="77777777" w:rsidR="00125C3E" w:rsidRPr="009A7966" w:rsidRDefault="00125C3E" w:rsidP="00125C3E">
      <w:pPr>
        <w:pStyle w:val="ListParagraph"/>
        <w:numPr>
          <w:ilvl w:val="0"/>
          <w:numId w:val="5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Dissolve legal committee to Ad Hoc</w:t>
      </w:r>
    </w:p>
    <w:p w14:paraId="6E120A00" w14:textId="77777777" w:rsidR="00125C3E" w:rsidRPr="009A7966" w:rsidRDefault="00125C3E" w:rsidP="00125C3E">
      <w:pPr>
        <w:pStyle w:val="ListParagraph"/>
        <w:numPr>
          <w:ilvl w:val="0"/>
          <w:numId w:val="5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 xml:space="preserve">Visit other charter schools and private schools in wealthy areas </w:t>
      </w:r>
    </w:p>
    <w:p w14:paraId="451686A1" w14:textId="77777777" w:rsidR="00125C3E" w:rsidRPr="009A7966" w:rsidRDefault="00125C3E" w:rsidP="00125C3E">
      <w:pPr>
        <w:pStyle w:val="ListParagraph"/>
        <w:numPr>
          <w:ilvl w:val="0"/>
          <w:numId w:val="5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 xml:space="preserve">Use </w:t>
      </w:r>
      <w:proofErr w:type="spellStart"/>
      <w:r w:rsidRPr="009A7966">
        <w:rPr>
          <w:rFonts w:eastAsia="Times New Roman"/>
          <w:color w:val="000000"/>
          <w:sz w:val="24"/>
          <w:szCs w:val="24"/>
        </w:rPr>
        <w:t>BoarOnTrack</w:t>
      </w:r>
      <w:proofErr w:type="spellEnd"/>
      <w:r w:rsidRPr="009A7966">
        <w:rPr>
          <w:rFonts w:eastAsia="Times New Roman"/>
          <w:color w:val="000000"/>
          <w:sz w:val="24"/>
          <w:szCs w:val="24"/>
        </w:rPr>
        <w:t xml:space="preserve"> methodologies </w:t>
      </w:r>
    </w:p>
    <w:p w14:paraId="0C37A63C" w14:textId="748FFE11" w:rsidR="00125C3E" w:rsidRDefault="00125C3E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5312CF01" w14:textId="77777777" w:rsidR="009A7966" w:rsidRP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4DF0F3CF" w14:textId="0B5D5682" w:rsidR="00125C3E" w:rsidRPr="009A7966" w:rsidRDefault="00125C3E" w:rsidP="00125C3E">
      <w:pPr>
        <w:tabs>
          <w:tab w:val="left" w:pos="720"/>
        </w:tabs>
        <w:textAlignment w:val="baseline"/>
        <w:rPr>
          <w:rFonts w:eastAsia="Times New Roman"/>
          <w:color w:val="000000"/>
          <w:sz w:val="28"/>
          <w:szCs w:val="28"/>
          <w:u w:val="single"/>
        </w:rPr>
      </w:pPr>
      <w:r w:rsidRPr="009A7966">
        <w:rPr>
          <w:rFonts w:eastAsia="Times New Roman"/>
          <w:color w:val="000000"/>
          <w:sz w:val="28"/>
          <w:szCs w:val="28"/>
          <w:u w:val="single"/>
        </w:rPr>
        <w:t>Long</w:t>
      </w:r>
      <w:r w:rsidR="009A7966" w:rsidRPr="009A7966">
        <w:rPr>
          <w:rFonts w:eastAsia="Times New Roman"/>
          <w:color w:val="000000"/>
          <w:sz w:val="28"/>
          <w:szCs w:val="28"/>
          <w:u w:val="single"/>
        </w:rPr>
        <w:t>-T</w:t>
      </w:r>
      <w:r w:rsidRPr="009A7966">
        <w:rPr>
          <w:rFonts w:eastAsia="Times New Roman"/>
          <w:color w:val="000000"/>
          <w:sz w:val="28"/>
          <w:szCs w:val="28"/>
          <w:u w:val="single"/>
        </w:rPr>
        <w:t xml:space="preserve">erm: </w:t>
      </w:r>
      <w:r w:rsidR="009A7966">
        <w:rPr>
          <w:rFonts w:eastAsia="Times New Roman"/>
          <w:color w:val="000000"/>
          <w:sz w:val="28"/>
          <w:szCs w:val="28"/>
          <w:u w:val="single"/>
        </w:rPr>
        <w:t xml:space="preserve">Within </w:t>
      </w:r>
      <w:r w:rsidRPr="009A7966">
        <w:rPr>
          <w:rFonts w:eastAsia="Times New Roman"/>
          <w:color w:val="000000"/>
          <w:sz w:val="28"/>
          <w:szCs w:val="28"/>
          <w:u w:val="single"/>
        </w:rPr>
        <w:t>1 year</w:t>
      </w:r>
    </w:p>
    <w:p w14:paraId="2FC625E4" w14:textId="77777777" w:rsidR="00125C3E" w:rsidRPr="009A7966" w:rsidRDefault="00125C3E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5FA85F90" w14:textId="77777777" w:rsidR="00125C3E" w:rsidRPr="009A7966" w:rsidRDefault="00125C3E" w:rsidP="00125C3E">
      <w:pPr>
        <w:pStyle w:val="ListParagraph"/>
        <w:numPr>
          <w:ilvl w:val="0"/>
          <w:numId w:val="6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 xml:space="preserve">CMO development </w:t>
      </w:r>
    </w:p>
    <w:p w14:paraId="5966F8F1" w14:textId="5905A5A6" w:rsidR="00125C3E" w:rsidRPr="009A7966" w:rsidRDefault="00125C3E" w:rsidP="00125C3E">
      <w:pPr>
        <w:pStyle w:val="ListParagraph"/>
        <w:numPr>
          <w:ilvl w:val="0"/>
          <w:numId w:val="6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 xml:space="preserve">Name </w:t>
      </w:r>
      <w:r w:rsidR="000377EC">
        <w:rPr>
          <w:rFonts w:eastAsia="Times New Roman"/>
          <w:color w:val="000000"/>
          <w:sz w:val="24"/>
          <w:szCs w:val="24"/>
        </w:rPr>
        <w:t>c</w:t>
      </w:r>
      <w:r w:rsidRPr="009A7966">
        <w:rPr>
          <w:rFonts w:eastAsia="Times New Roman"/>
          <w:color w:val="000000"/>
          <w:sz w:val="24"/>
          <w:szCs w:val="24"/>
        </w:rPr>
        <w:t>hange from American Indian to AIMS K12</w:t>
      </w:r>
    </w:p>
    <w:p w14:paraId="5E692963" w14:textId="08235315" w:rsidR="00125C3E" w:rsidRPr="009A7966" w:rsidRDefault="00125C3E" w:rsidP="00125C3E">
      <w:pPr>
        <w:pStyle w:val="ListParagraph"/>
        <w:numPr>
          <w:ilvl w:val="0"/>
          <w:numId w:val="6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Expan</w:t>
      </w:r>
      <w:r w:rsidR="000377EC">
        <w:rPr>
          <w:rFonts w:eastAsia="Times New Roman"/>
          <w:color w:val="000000"/>
          <w:sz w:val="24"/>
          <w:szCs w:val="24"/>
        </w:rPr>
        <w:t>s</w:t>
      </w:r>
      <w:r w:rsidRPr="009A7966">
        <w:rPr>
          <w:rFonts w:eastAsia="Times New Roman"/>
          <w:color w:val="000000"/>
          <w:sz w:val="24"/>
          <w:szCs w:val="24"/>
        </w:rPr>
        <w:t xml:space="preserve">ion of </w:t>
      </w:r>
      <w:r w:rsidR="000377EC">
        <w:rPr>
          <w:rFonts w:eastAsia="Times New Roman"/>
          <w:color w:val="000000"/>
          <w:sz w:val="24"/>
          <w:szCs w:val="24"/>
        </w:rPr>
        <w:t>the AIMS B</w:t>
      </w:r>
      <w:r w:rsidRPr="009A7966">
        <w:rPr>
          <w:rFonts w:eastAsia="Times New Roman"/>
          <w:color w:val="000000"/>
          <w:sz w:val="24"/>
          <w:szCs w:val="24"/>
        </w:rPr>
        <w:t xml:space="preserve">oard </w:t>
      </w:r>
    </w:p>
    <w:p w14:paraId="0365B421" w14:textId="3015992B" w:rsidR="00125C3E" w:rsidRPr="009A7966" w:rsidRDefault="00125C3E" w:rsidP="00125C3E">
      <w:pPr>
        <w:pStyle w:val="ListParagraph"/>
        <w:numPr>
          <w:ilvl w:val="0"/>
          <w:numId w:val="6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 xml:space="preserve">Control AIMS </w:t>
      </w:r>
      <w:r w:rsidR="008336CE">
        <w:rPr>
          <w:rFonts w:eastAsia="Times New Roman"/>
          <w:color w:val="000000"/>
          <w:sz w:val="24"/>
          <w:szCs w:val="24"/>
        </w:rPr>
        <w:t>n</w:t>
      </w:r>
      <w:r w:rsidRPr="009A7966">
        <w:rPr>
          <w:rFonts w:eastAsia="Times New Roman"/>
          <w:color w:val="000000"/>
          <w:sz w:val="24"/>
          <w:szCs w:val="24"/>
        </w:rPr>
        <w:t xml:space="preserve">arrative – Tell Our story – Develop Presentations about AIMS </w:t>
      </w:r>
      <w:bookmarkStart w:id="0" w:name="_GoBack"/>
      <w:bookmarkEnd w:id="0"/>
    </w:p>
    <w:p w14:paraId="6FBBFE72" w14:textId="77777777" w:rsidR="00125C3E" w:rsidRPr="009A7966" w:rsidRDefault="00125C3E" w:rsidP="00125C3E">
      <w:pPr>
        <w:pStyle w:val="ListParagraph"/>
        <w:numPr>
          <w:ilvl w:val="0"/>
          <w:numId w:val="6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Board should go out and make the ask – fundraising, tours for students, access to job boards, etc.</w:t>
      </w:r>
    </w:p>
    <w:p w14:paraId="1A1D5EEA" w14:textId="77777777" w:rsidR="00125C3E" w:rsidRPr="009A7966" w:rsidRDefault="00125C3E" w:rsidP="00125C3E">
      <w:pPr>
        <w:pStyle w:val="ListParagraph"/>
        <w:numPr>
          <w:ilvl w:val="0"/>
          <w:numId w:val="6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Create development committee</w:t>
      </w:r>
    </w:p>
    <w:p w14:paraId="73CF0874" w14:textId="77777777" w:rsidR="00125C3E" w:rsidRPr="009A7966" w:rsidRDefault="00125C3E" w:rsidP="00125C3E">
      <w:pPr>
        <w:pStyle w:val="ListParagraph"/>
        <w:numPr>
          <w:ilvl w:val="0"/>
          <w:numId w:val="6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Create Academic Committee</w:t>
      </w:r>
    </w:p>
    <w:p w14:paraId="688434FC" w14:textId="77777777" w:rsidR="00125C3E" w:rsidRPr="009A7966" w:rsidRDefault="00125C3E" w:rsidP="00125C3E">
      <w:pPr>
        <w:pStyle w:val="ListParagraph"/>
        <w:numPr>
          <w:ilvl w:val="0"/>
          <w:numId w:val="6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 xml:space="preserve">Update </w:t>
      </w:r>
      <w:proofErr w:type="spellStart"/>
      <w:r w:rsidRPr="009A7966">
        <w:rPr>
          <w:rFonts w:eastAsia="Times New Roman"/>
          <w:color w:val="000000"/>
          <w:sz w:val="24"/>
          <w:szCs w:val="24"/>
        </w:rPr>
        <w:t>ByLaws</w:t>
      </w:r>
      <w:proofErr w:type="spellEnd"/>
    </w:p>
    <w:p w14:paraId="6DF17AB1" w14:textId="4587B7BE" w:rsidR="009A7966" w:rsidRDefault="009A7966" w:rsidP="009A7966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02A0C33A" w14:textId="77777777" w:rsidR="009A7966" w:rsidRPr="009A7966" w:rsidRDefault="009A7966" w:rsidP="009A7966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7BDFC0DE" w14:textId="0F2C2A0D" w:rsidR="00125C3E" w:rsidRPr="009A7966" w:rsidRDefault="00125C3E" w:rsidP="00125C3E">
      <w:pPr>
        <w:tabs>
          <w:tab w:val="left" w:pos="720"/>
        </w:tabs>
        <w:textAlignment w:val="baseline"/>
        <w:rPr>
          <w:rFonts w:eastAsia="Times New Roman"/>
          <w:color w:val="000000"/>
          <w:sz w:val="28"/>
          <w:szCs w:val="28"/>
          <w:u w:val="single"/>
        </w:rPr>
      </w:pPr>
      <w:r w:rsidRPr="009A7966">
        <w:rPr>
          <w:rFonts w:eastAsia="Times New Roman"/>
          <w:color w:val="000000"/>
          <w:sz w:val="28"/>
          <w:szCs w:val="28"/>
          <w:u w:val="single"/>
        </w:rPr>
        <w:t>More than 1 year</w:t>
      </w:r>
      <w:r w:rsidR="009A7966">
        <w:rPr>
          <w:rFonts w:eastAsia="Times New Roman"/>
          <w:color w:val="000000"/>
          <w:sz w:val="28"/>
          <w:szCs w:val="28"/>
          <w:u w:val="single"/>
        </w:rPr>
        <w:t>:</w:t>
      </w:r>
    </w:p>
    <w:p w14:paraId="51F6F950" w14:textId="77777777" w:rsidR="00125C3E" w:rsidRPr="009A7966" w:rsidRDefault="00125C3E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0AC744DD" w14:textId="77777777" w:rsidR="00125C3E" w:rsidRPr="009A7966" w:rsidRDefault="00125C3E" w:rsidP="00125C3E">
      <w:pPr>
        <w:pStyle w:val="ListParagraph"/>
        <w:numPr>
          <w:ilvl w:val="0"/>
          <w:numId w:val="7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Replication of School model – tied to expansion of board goal and governance</w:t>
      </w:r>
    </w:p>
    <w:p w14:paraId="19A97AC0" w14:textId="77777777" w:rsidR="00125C3E" w:rsidRPr="009A7966" w:rsidRDefault="00125C3E" w:rsidP="00125C3E">
      <w:pPr>
        <w:pStyle w:val="ListParagraph"/>
        <w:numPr>
          <w:ilvl w:val="0"/>
          <w:numId w:val="7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Question – Does the board want to expand revenue base other than state funds?</w:t>
      </w:r>
    </w:p>
    <w:p w14:paraId="15D6CE87" w14:textId="77777777" w:rsidR="00125C3E" w:rsidRPr="009A7966" w:rsidRDefault="00125C3E" w:rsidP="00125C3E">
      <w:pPr>
        <w:pStyle w:val="ListParagraph"/>
        <w:numPr>
          <w:ilvl w:val="0"/>
          <w:numId w:val="4"/>
        </w:num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If so, what form should it take?</w:t>
      </w:r>
    </w:p>
    <w:p w14:paraId="6CBDBC0D" w14:textId="6C6E3B52" w:rsidR="00125C3E" w:rsidRDefault="00125C3E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5BE69BEC" w14:textId="77777777" w:rsidR="009A7966" w:rsidRP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45E4229A" w14:textId="2C55DFF5" w:rsidR="00125C3E" w:rsidRPr="009A7966" w:rsidRDefault="00125C3E" w:rsidP="00125C3E">
      <w:pPr>
        <w:tabs>
          <w:tab w:val="left" w:pos="720"/>
        </w:tabs>
        <w:textAlignment w:val="baseline"/>
        <w:rPr>
          <w:rFonts w:eastAsia="Times New Roman"/>
          <w:color w:val="000000"/>
          <w:sz w:val="24"/>
          <w:szCs w:val="24"/>
          <w:u w:val="single"/>
        </w:rPr>
      </w:pPr>
      <w:r w:rsidRPr="009A7966">
        <w:rPr>
          <w:rFonts w:eastAsia="Times New Roman"/>
          <w:color w:val="000000"/>
          <w:sz w:val="24"/>
          <w:szCs w:val="24"/>
          <w:u w:val="single"/>
        </w:rPr>
        <w:t>Goals for governance committee:</w:t>
      </w:r>
    </w:p>
    <w:p w14:paraId="757D8C6C" w14:textId="77777777" w:rsidR="009A7966" w:rsidRPr="009A7966" w:rsidRDefault="009A7966" w:rsidP="00125C3E">
      <w:pPr>
        <w:tabs>
          <w:tab w:val="left" w:pos="720"/>
        </w:tabs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5C104CBA" w14:textId="183FB9BF" w:rsidR="00125C3E" w:rsidRPr="009A7966" w:rsidRDefault="00125C3E" w:rsidP="009A7966">
      <w:pPr>
        <w:pStyle w:val="ListParagraph"/>
        <w:numPr>
          <w:ilvl w:val="0"/>
          <w:numId w:val="3"/>
        </w:numPr>
        <w:tabs>
          <w:tab w:val="left" w:pos="90"/>
        </w:tabs>
        <w:ind w:left="720" w:hanging="270"/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 xml:space="preserve">Creating board welcome packet for onboarding and training </w:t>
      </w:r>
    </w:p>
    <w:p w14:paraId="785C7327" w14:textId="77777777" w:rsidR="00125C3E" w:rsidRPr="009A7966" w:rsidRDefault="00125C3E" w:rsidP="009A7966">
      <w:pPr>
        <w:pStyle w:val="ListParagraph"/>
        <w:numPr>
          <w:ilvl w:val="0"/>
          <w:numId w:val="3"/>
        </w:numPr>
        <w:tabs>
          <w:tab w:val="left" w:pos="720"/>
        </w:tabs>
        <w:ind w:left="810"/>
        <w:textAlignment w:val="baseline"/>
        <w:rPr>
          <w:rFonts w:eastAsia="Times New Roman"/>
          <w:color w:val="000000"/>
          <w:sz w:val="24"/>
          <w:szCs w:val="24"/>
        </w:rPr>
      </w:pPr>
      <w:r w:rsidRPr="009A7966">
        <w:rPr>
          <w:rFonts w:eastAsia="Times New Roman"/>
          <w:color w:val="000000"/>
          <w:sz w:val="24"/>
          <w:szCs w:val="24"/>
        </w:rPr>
        <w:t>Develop Board Recruitment Plan</w:t>
      </w:r>
    </w:p>
    <w:p w14:paraId="575BFF4D" w14:textId="77777777" w:rsidR="00125C3E" w:rsidRDefault="00125C3E"/>
    <w:sectPr w:rsidR="0012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605"/>
    <w:multiLevelType w:val="hybridMultilevel"/>
    <w:tmpl w:val="C21E7A78"/>
    <w:lvl w:ilvl="0" w:tplc="DC3EB9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164"/>
    <w:multiLevelType w:val="hybridMultilevel"/>
    <w:tmpl w:val="C7B6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55B"/>
    <w:multiLevelType w:val="hybridMultilevel"/>
    <w:tmpl w:val="C8700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47C87"/>
    <w:multiLevelType w:val="multilevel"/>
    <w:tmpl w:val="1EA622A0"/>
    <w:lvl w:ilvl="0">
      <w:start w:val="1"/>
      <w:numFmt w:val="decimal"/>
      <w:pStyle w:val="Leg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0D7327"/>
    <w:multiLevelType w:val="hybridMultilevel"/>
    <w:tmpl w:val="BF886F6E"/>
    <w:lvl w:ilvl="0" w:tplc="479224F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A55250"/>
    <w:multiLevelType w:val="hybridMultilevel"/>
    <w:tmpl w:val="D6A89FC2"/>
    <w:lvl w:ilvl="0" w:tplc="621A0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5180"/>
    <w:multiLevelType w:val="hybridMultilevel"/>
    <w:tmpl w:val="38C06740"/>
    <w:lvl w:ilvl="0" w:tplc="F9E446B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3E"/>
    <w:rsid w:val="000377EC"/>
    <w:rsid w:val="000D1A5F"/>
    <w:rsid w:val="0011644A"/>
    <w:rsid w:val="00125C3E"/>
    <w:rsid w:val="003556CA"/>
    <w:rsid w:val="008336CE"/>
    <w:rsid w:val="009220A0"/>
    <w:rsid w:val="009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05FD"/>
  <w15:chartTrackingRefBased/>
  <w15:docId w15:val="{F9356654-1333-433A-A316-984D18A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5C3E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">
    <w:name w:val="Legal"/>
    <w:basedOn w:val="ListParagraph"/>
    <w:link w:val="LegalChar"/>
    <w:autoRedefine/>
    <w:qFormat/>
    <w:rsid w:val="0011644A"/>
    <w:pPr>
      <w:numPr>
        <w:numId w:val="2"/>
      </w:numPr>
      <w:spacing w:line="480" w:lineRule="auto"/>
      <w:ind w:left="1080"/>
      <w:jc w:val="center"/>
      <w:outlineLvl w:val="0"/>
    </w:pPr>
    <w:rPr>
      <w:b/>
      <w:sz w:val="24"/>
      <w:szCs w:val="24"/>
      <w:u w:val="single"/>
    </w:rPr>
  </w:style>
  <w:style w:type="character" w:customStyle="1" w:styleId="LegalChar">
    <w:name w:val="Legal Char"/>
    <w:basedOn w:val="DefaultParagraphFont"/>
    <w:link w:val="Legal"/>
    <w:rsid w:val="0011644A"/>
    <w:rPr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1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</dc:creator>
  <cp:keywords/>
  <dc:description/>
  <cp:lastModifiedBy>Slade</cp:lastModifiedBy>
  <cp:revision>3</cp:revision>
  <dcterms:created xsi:type="dcterms:W3CDTF">2018-08-18T04:54:00Z</dcterms:created>
  <dcterms:modified xsi:type="dcterms:W3CDTF">2018-08-18T05:05:00Z</dcterms:modified>
</cp:coreProperties>
</file>