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37CDA" w14:textId="08A121FD" w:rsidR="000C2823" w:rsidRPr="00FD1E68" w:rsidRDefault="00FD1E68" w:rsidP="005A48A9">
      <w:pPr>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28A1A8EC" wp14:editId="1D24641C">
                <wp:simplePos x="0" y="0"/>
                <wp:positionH relativeFrom="column">
                  <wp:posOffset>-9526</wp:posOffset>
                </wp:positionH>
                <wp:positionV relativeFrom="paragraph">
                  <wp:posOffset>304800</wp:posOffset>
                </wp:positionV>
                <wp:extent cx="63150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15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312F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4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" strokecolor="#4472c4 [3204]" strokeweight=".5pt">
                <v:stroke joinstyle="miter"/>
              </v:line>
            </w:pict>
          </mc:Fallback>
        </mc:AlternateContent>
      </w:r>
      <w:r w:rsidR="005A48A9" w:rsidRPr="00FD1E68">
        <w:rPr>
          <w:rFonts w:ascii="Times New Roman" w:hAnsi="Times New Roman" w:cs="Times New Roman"/>
          <w:sz w:val="32"/>
          <w:szCs w:val="32"/>
        </w:rPr>
        <w:t>MEMORANDUM</w:t>
      </w:r>
    </w:p>
    <w:p w14:paraId="7A099A9F" w14:textId="44B8246C" w:rsidR="005A48A9" w:rsidRPr="00FD1E68" w:rsidRDefault="005A48A9" w:rsidP="005A48A9">
      <w:pPr>
        <w:pStyle w:val="NoSpacing"/>
        <w:rPr>
          <w:sz w:val="28"/>
          <w:szCs w:val="28"/>
        </w:rPr>
      </w:pPr>
      <w:r w:rsidRPr="00FD1E68">
        <w:rPr>
          <w:sz w:val="28"/>
          <w:szCs w:val="28"/>
        </w:rPr>
        <w:t xml:space="preserve">TO: </w:t>
      </w:r>
      <w:r w:rsidR="00FD1E68" w:rsidRPr="00FD1E68">
        <w:rPr>
          <w:sz w:val="28"/>
          <w:szCs w:val="28"/>
        </w:rPr>
        <w:tab/>
      </w:r>
      <w:r w:rsidR="00FD1E68">
        <w:rPr>
          <w:sz w:val="32"/>
          <w:szCs w:val="32"/>
        </w:rPr>
        <w:tab/>
      </w:r>
      <w:r w:rsidR="00FD1E68" w:rsidRPr="00FD1E68">
        <w:rPr>
          <w:sz w:val="28"/>
          <w:szCs w:val="28"/>
        </w:rPr>
        <w:t>Finance Committee</w:t>
      </w:r>
    </w:p>
    <w:p w14:paraId="5D7DC763" w14:textId="4369964F" w:rsidR="005A48A9" w:rsidRPr="00FD1E68" w:rsidRDefault="005A48A9" w:rsidP="005A48A9">
      <w:pPr>
        <w:pStyle w:val="NoSpacing"/>
        <w:rPr>
          <w:sz w:val="28"/>
          <w:szCs w:val="28"/>
        </w:rPr>
      </w:pPr>
      <w:r w:rsidRPr="00FD1E68">
        <w:rPr>
          <w:sz w:val="28"/>
          <w:szCs w:val="28"/>
        </w:rPr>
        <w:t>FROM:</w:t>
      </w:r>
      <w:r w:rsidR="00FD1E68" w:rsidRPr="00FD1E68">
        <w:rPr>
          <w:sz w:val="28"/>
          <w:szCs w:val="28"/>
        </w:rPr>
        <w:tab/>
        <w:t>Katema Ballentine</w:t>
      </w:r>
      <w:r w:rsidRPr="00FD1E68">
        <w:rPr>
          <w:sz w:val="28"/>
          <w:szCs w:val="28"/>
        </w:rPr>
        <w:t>, Business Office</w:t>
      </w:r>
    </w:p>
    <w:p w14:paraId="3D570418" w14:textId="4A495F54" w:rsidR="005A48A9" w:rsidRPr="00FD1E68" w:rsidRDefault="005A48A9" w:rsidP="005A48A9">
      <w:pPr>
        <w:pStyle w:val="NoSpacing"/>
        <w:rPr>
          <w:sz w:val="28"/>
          <w:szCs w:val="28"/>
        </w:rPr>
      </w:pPr>
      <w:r w:rsidRPr="00FD1E68">
        <w:rPr>
          <w:sz w:val="28"/>
          <w:szCs w:val="28"/>
        </w:rPr>
        <w:t>DATE:</w:t>
      </w:r>
      <w:r w:rsidR="00FD1E68" w:rsidRPr="00FD1E68">
        <w:rPr>
          <w:sz w:val="28"/>
          <w:szCs w:val="28"/>
        </w:rPr>
        <w:tab/>
      </w:r>
      <w:r w:rsidR="00FD1E68" w:rsidRPr="00FD1E68">
        <w:rPr>
          <w:sz w:val="28"/>
          <w:szCs w:val="28"/>
        </w:rPr>
        <w:tab/>
      </w:r>
      <w:r w:rsidR="001B6AF9">
        <w:rPr>
          <w:sz w:val="28"/>
          <w:szCs w:val="28"/>
        </w:rPr>
        <w:t>August 13,2020</w:t>
      </w:r>
    </w:p>
    <w:p w14:paraId="4E44F279" w14:textId="553C1A17" w:rsidR="005A48A9" w:rsidRPr="00FD1E68" w:rsidRDefault="00FD1E68" w:rsidP="005A48A9">
      <w:pPr>
        <w:pStyle w:val="NoSpacing"/>
        <w:rPr>
          <w:sz w:val="28"/>
          <w:szCs w:val="28"/>
        </w:rPr>
      </w:pPr>
      <w:r w:rsidRPr="00FD1E68">
        <w:rPr>
          <w:sz w:val="28"/>
          <w:szCs w:val="28"/>
        </w:rPr>
        <w:t>SUBJECT:</w:t>
      </w:r>
      <w:r w:rsidR="005A48A9" w:rsidRPr="00FD1E68">
        <w:rPr>
          <w:sz w:val="28"/>
          <w:szCs w:val="28"/>
        </w:rPr>
        <w:t xml:space="preserve"> </w:t>
      </w:r>
      <w:r w:rsidRPr="00FD1E68">
        <w:rPr>
          <w:sz w:val="28"/>
          <w:szCs w:val="28"/>
        </w:rPr>
        <w:tab/>
      </w:r>
      <w:r w:rsidR="001B6AF9">
        <w:rPr>
          <w:sz w:val="28"/>
          <w:szCs w:val="28"/>
        </w:rPr>
        <w:t>Elementary and Secondary School Emergency Relief (ESSER) Fund</w:t>
      </w:r>
    </w:p>
    <w:p w14:paraId="4616D90F" w14:textId="6C84DF13" w:rsidR="005A48A9" w:rsidRDefault="00FD1E68" w:rsidP="005A48A9">
      <w:pPr>
        <w:pStyle w:val="NoSpacing"/>
      </w:pP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1CC37353" wp14:editId="406ED703">
                <wp:simplePos x="0" y="0"/>
                <wp:positionH relativeFrom="margin">
                  <wp:align>left</wp:align>
                </wp:positionH>
                <wp:positionV relativeFrom="paragraph">
                  <wp:posOffset>118110</wp:posOffset>
                </wp:positionV>
                <wp:extent cx="63150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315075" cy="19050"/>
                        </a:xfrm>
                        <a:prstGeom prst="line">
                          <a:avLst/>
                        </a:prstGeom>
                        <a:noFill/>
                        <a:ln w="6350" cap="flat" cmpd="sng" algn="ctr">
                          <a:solidFill>
                            <a:srgbClr val="4472C4"/>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F3936C"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9.3pt" to="497.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" strokecolor="#4472c4" strokeweight=".5pt">
                <v:stroke joinstyle="miter"/>
                <w10:wrap anchorx="margin"/>
              </v:line>
            </w:pict>
          </mc:Fallback>
        </mc:AlternateContent>
      </w:r>
    </w:p>
    <w:p w14:paraId="58CA22E7" w14:textId="77777777" w:rsidR="001B6AF9" w:rsidRDefault="001B6AF9" w:rsidP="001B6AF9">
      <w:pPr>
        <w:rPr>
          <w:b/>
          <w:sz w:val="28"/>
          <w:szCs w:val="28"/>
          <w:u w:val="single"/>
        </w:rPr>
      </w:pPr>
      <w:bookmarkStart w:id="0" w:name="_Hlk1981560"/>
    </w:p>
    <w:p w14:paraId="5F516F54" w14:textId="3C5660BE" w:rsidR="001B6AF9" w:rsidRPr="001B6AF9" w:rsidRDefault="001B6AF9" w:rsidP="001B6AF9">
      <w:pPr>
        <w:rPr>
          <w:b/>
          <w:sz w:val="28"/>
          <w:szCs w:val="28"/>
          <w:u w:val="single"/>
        </w:rPr>
      </w:pPr>
      <w:r w:rsidRPr="001B6AF9">
        <w:rPr>
          <w:b/>
          <w:sz w:val="28"/>
          <w:szCs w:val="28"/>
          <w:u w:val="single"/>
        </w:rPr>
        <w:t>CARES Act ESSER Funding</w:t>
      </w:r>
    </w:p>
    <w:p w14:paraId="39D30C61" w14:textId="5DA9EC81" w:rsidR="00FD1E68" w:rsidRDefault="001B6AF9" w:rsidP="001B6AF9">
      <w:pPr>
        <w:pStyle w:val="NoSpacing"/>
        <w:rPr>
          <w:rFonts w:ascii="Helvetica" w:hAnsi="Helvetica"/>
          <w:color w:val="000000"/>
          <w:shd w:val="clear" w:color="auto" w:fill="FFFFFF"/>
        </w:rPr>
      </w:pPr>
      <w:r>
        <w:rPr>
          <w:rFonts w:ascii="Helvetica" w:hAnsi="Helvetica"/>
          <w:color w:val="000000"/>
          <w:shd w:val="clear" w:color="auto" w:fill="FFFFFF"/>
        </w:rPr>
        <w:t>The Coronavirus Aid, Relief, and Economic Security (CARES) Act provides funding to LEAs through Section 18003 of the Elementary and Secondary School Emergency Relief (ESSER) Fund, to address the impact of COVID-19 on elementary and secondary schools.</w:t>
      </w:r>
    </w:p>
    <w:p w14:paraId="5AE302FA" w14:textId="1414EB35" w:rsidR="001B6AF9" w:rsidRDefault="001B6AF9" w:rsidP="001B6AF9">
      <w:pPr>
        <w:pStyle w:val="NoSpacing"/>
        <w:rPr>
          <w:rFonts w:ascii="Helvetica" w:hAnsi="Helvetica"/>
          <w:color w:val="000000"/>
          <w:shd w:val="clear" w:color="auto" w:fill="FFFFFF"/>
        </w:rPr>
      </w:pPr>
    </w:p>
    <w:p w14:paraId="01901B69" w14:textId="44A2CD5F" w:rsidR="001B6AF9" w:rsidRPr="001B6AF9" w:rsidRDefault="001B6AF9" w:rsidP="001B6AF9">
      <w:pPr>
        <w:rPr>
          <w:b/>
          <w:sz w:val="28"/>
          <w:szCs w:val="28"/>
          <w:u w:val="single"/>
        </w:rPr>
      </w:pPr>
      <w:r w:rsidRPr="001B6AF9">
        <w:rPr>
          <w:b/>
          <w:sz w:val="28"/>
          <w:szCs w:val="28"/>
          <w:u w:val="single"/>
        </w:rPr>
        <w:t>Application for Funds</w:t>
      </w:r>
    </w:p>
    <w:p w14:paraId="2914D263" w14:textId="34AD97AB" w:rsidR="001B6AF9" w:rsidRDefault="001B6AF9" w:rsidP="001B6AF9">
      <w:pPr>
        <w:pStyle w:val="NoSpacing"/>
        <w:rPr>
          <w:rFonts w:ascii="Helvetica" w:hAnsi="Helvetica"/>
          <w:color w:val="000000"/>
          <w:shd w:val="clear" w:color="auto" w:fill="FFFFFF"/>
        </w:rPr>
      </w:pPr>
      <w:r>
        <w:rPr>
          <w:rFonts w:ascii="Helvetica" w:hAnsi="Helvetica"/>
          <w:color w:val="000000"/>
          <w:shd w:val="clear" w:color="auto" w:fill="FFFFFF"/>
        </w:rPr>
        <w:t>Eligible LEAs must complete an application by July 15, 2020, in order to receive funds through the first apportionment, expected to go out starting September 2020.</w:t>
      </w:r>
    </w:p>
    <w:p w14:paraId="02A05304" w14:textId="48453E3D" w:rsidR="001B6AF9" w:rsidRDefault="001B6AF9" w:rsidP="001B6AF9">
      <w:pPr>
        <w:pStyle w:val="NoSpacing"/>
        <w:rPr>
          <w:rFonts w:ascii="Helvetica" w:hAnsi="Helvetica"/>
          <w:color w:val="000000"/>
          <w:shd w:val="clear" w:color="auto" w:fill="FFFFFF"/>
        </w:rPr>
      </w:pPr>
    </w:p>
    <w:p w14:paraId="788AA2F9" w14:textId="77777777" w:rsidR="001B6AF9" w:rsidRPr="001B6AF9" w:rsidRDefault="001B6AF9" w:rsidP="001B6AF9">
      <w:pPr>
        <w:rPr>
          <w:b/>
          <w:sz w:val="28"/>
          <w:szCs w:val="28"/>
          <w:u w:val="single"/>
        </w:rPr>
      </w:pPr>
      <w:r w:rsidRPr="001B6AF9">
        <w:rPr>
          <w:b/>
          <w:sz w:val="28"/>
          <w:szCs w:val="28"/>
          <w:u w:val="single"/>
        </w:rPr>
        <w:t xml:space="preserve">Use of Funds </w:t>
      </w:r>
    </w:p>
    <w:p w14:paraId="799B2496" w14:textId="77777777" w:rsidR="001B6AF9" w:rsidRPr="001B6AF9" w:rsidRDefault="001B6AF9" w:rsidP="001B6AF9">
      <w:pPr>
        <w:spacing w:after="240" w:line="240" w:lineRule="auto"/>
        <w:rPr>
          <w:rFonts w:ascii="&amp;quot" w:eastAsia="Times New Roman" w:hAnsi="&amp;quot" w:cs="Times New Roman"/>
          <w:color w:val="000000"/>
          <w:sz w:val="24"/>
          <w:szCs w:val="24"/>
        </w:rPr>
      </w:pPr>
      <w:r w:rsidRPr="001B6AF9">
        <w:rPr>
          <w:rFonts w:ascii="&amp;quot" w:eastAsia="Times New Roman" w:hAnsi="&amp;quot" w:cs="Times New Roman"/>
          <w:color w:val="000000"/>
          <w:sz w:val="24"/>
          <w:szCs w:val="24"/>
        </w:rPr>
        <w:t>An LEA may use ESSER funds for any allowable expenditure incurred on or after March 13, 2020, the date the President declared the national emergency due to COVID-19. Federal cash management rules will apply to this funding.</w:t>
      </w:r>
    </w:p>
    <w:p w14:paraId="1BFD0F3E" w14:textId="77777777" w:rsidR="001B6AF9" w:rsidRPr="001B6AF9" w:rsidRDefault="001B6AF9" w:rsidP="001B6AF9">
      <w:pPr>
        <w:spacing w:after="240" w:line="240" w:lineRule="auto"/>
        <w:rPr>
          <w:rFonts w:ascii="&amp;quot" w:eastAsia="Times New Roman" w:hAnsi="&amp;quot" w:cs="Times New Roman"/>
          <w:color w:val="000000"/>
          <w:sz w:val="24"/>
          <w:szCs w:val="24"/>
        </w:rPr>
      </w:pPr>
      <w:r w:rsidRPr="001B6AF9">
        <w:rPr>
          <w:rFonts w:ascii="&amp;quot" w:eastAsia="Times New Roman" w:hAnsi="&amp;quot" w:cs="Times New Roman"/>
          <w:color w:val="000000"/>
          <w:sz w:val="24"/>
          <w:szCs w:val="24"/>
        </w:rPr>
        <w:t>In addition to these, LEAs can use funds for the following activities:</w:t>
      </w:r>
    </w:p>
    <w:p w14:paraId="563E6C21" w14:textId="77777777" w:rsidR="001B6AF9" w:rsidRPr="001B6AF9" w:rsidRDefault="001B6AF9" w:rsidP="001B6AF9">
      <w:pPr>
        <w:numPr>
          <w:ilvl w:val="0"/>
          <w:numId w:val="1"/>
        </w:numPr>
        <w:spacing w:before="100" w:beforeAutospacing="1" w:after="100" w:afterAutospacing="1" w:line="240" w:lineRule="auto"/>
        <w:rPr>
          <w:rFonts w:ascii="&amp;quot" w:eastAsia="Times New Roman" w:hAnsi="&amp;quot" w:cs="Times New Roman"/>
          <w:color w:val="000000"/>
          <w:sz w:val="24"/>
          <w:szCs w:val="24"/>
        </w:rPr>
      </w:pPr>
      <w:r w:rsidRPr="001B6AF9">
        <w:rPr>
          <w:rFonts w:ascii="&amp;quot" w:eastAsia="Times New Roman" w:hAnsi="&amp;quot" w:cs="Times New Roman"/>
          <w:color w:val="000000"/>
          <w:sz w:val="24"/>
          <w:szCs w:val="24"/>
        </w:rPr>
        <w:t>Coordination of preparedness and response efforts of LEAs with State, local, Tribal, and territorial public health departments, and other relevant agencies</w:t>
      </w:r>
    </w:p>
    <w:p w14:paraId="33C70714" w14:textId="77777777" w:rsidR="001B6AF9" w:rsidRPr="001B6AF9" w:rsidRDefault="001B6AF9" w:rsidP="001B6AF9">
      <w:pPr>
        <w:numPr>
          <w:ilvl w:val="0"/>
          <w:numId w:val="1"/>
        </w:numPr>
        <w:spacing w:before="100" w:beforeAutospacing="1" w:after="100" w:afterAutospacing="1" w:line="240" w:lineRule="auto"/>
        <w:rPr>
          <w:rFonts w:ascii="&amp;quot" w:eastAsia="Times New Roman" w:hAnsi="&amp;quot" w:cs="Times New Roman"/>
          <w:color w:val="000000"/>
          <w:sz w:val="24"/>
          <w:szCs w:val="24"/>
        </w:rPr>
      </w:pPr>
      <w:r w:rsidRPr="001B6AF9">
        <w:rPr>
          <w:rFonts w:ascii="&amp;quot" w:eastAsia="Times New Roman" w:hAnsi="&amp;quot" w:cs="Times New Roman"/>
          <w:color w:val="000000"/>
          <w:sz w:val="24"/>
          <w:szCs w:val="24"/>
        </w:rPr>
        <w:t>Providing principals and others school leaders with the resources necessary to address the needs of their individual schools</w:t>
      </w:r>
    </w:p>
    <w:p w14:paraId="756762FA" w14:textId="77777777" w:rsidR="001B6AF9" w:rsidRPr="001B6AF9" w:rsidRDefault="001B6AF9" w:rsidP="001B6AF9">
      <w:pPr>
        <w:numPr>
          <w:ilvl w:val="0"/>
          <w:numId w:val="1"/>
        </w:numPr>
        <w:spacing w:before="100" w:beforeAutospacing="1" w:after="100" w:afterAutospacing="1" w:line="240" w:lineRule="auto"/>
        <w:rPr>
          <w:rFonts w:ascii="&amp;quot" w:eastAsia="Times New Roman" w:hAnsi="&amp;quot" w:cs="Times New Roman"/>
          <w:color w:val="000000"/>
          <w:sz w:val="24"/>
          <w:szCs w:val="24"/>
        </w:rPr>
      </w:pPr>
      <w:r w:rsidRPr="001B6AF9">
        <w:rPr>
          <w:rFonts w:ascii="&amp;quot" w:eastAsia="Times New Roman" w:hAnsi="&amp;quot" w:cs="Times New Roman"/>
          <w:color w:val="000000"/>
          <w:sz w:val="24"/>
          <w:szCs w:val="24"/>
        </w:rPr>
        <w:t>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1A4D136C" w14:textId="77777777" w:rsidR="001B6AF9" w:rsidRPr="001B6AF9" w:rsidRDefault="001B6AF9" w:rsidP="001B6AF9">
      <w:pPr>
        <w:numPr>
          <w:ilvl w:val="0"/>
          <w:numId w:val="1"/>
        </w:numPr>
        <w:spacing w:before="100" w:beforeAutospacing="1" w:after="100" w:afterAutospacing="1" w:line="240" w:lineRule="auto"/>
        <w:rPr>
          <w:rFonts w:ascii="&amp;quot" w:eastAsia="Times New Roman" w:hAnsi="&amp;quot" w:cs="Times New Roman"/>
          <w:color w:val="000000"/>
          <w:sz w:val="24"/>
          <w:szCs w:val="24"/>
        </w:rPr>
      </w:pPr>
      <w:r w:rsidRPr="001B6AF9">
        <w:rPr>
          <w:rFonts w:ascii="&amp;quot" w:eastAsia="Times New Roman" w:hAnsi="&amp;quot" w:cs="Times New Roman"/>
          <w:color w:val="000000"/>
          <w:sz w:val="24"/>
          <w:szCs w:val="24"/>
        </w:rPr>
        <w:t>Developing and implementing procedures and systems to improve the preparedness and response efforts of LEAs</w:t>
      </w:r>
    </w:p>
    <w:p w14:paraId="19EEE0CA" w14:textId="77777777" w:rsidR="001B6AF9" w:rsidRPr="001B6AF9" w:rsidRDefault="001B6AF9" w:rsidP="001B6AF9">
      <w:pPr>
        <w:numPr>
          <w:ilvl w:val="0"/>
          <w:numId w:val="1"/>
        </w:numPr>
        <w:spacing w:before="100" w:beforeAutospacing="1" w:after="100" w:afterAutospacing="1" w:line="240" w:lineRule="auto"/>
        <w:rPr>
          <w:rFonts w:ascii="&amp;quot" w:eastAsia="Times New Roman" w:hAnsi="&amp;quot" w:cs="Times New Roman"/>
          <w:color w:val="000000"/>
          <w:sz w:val="24"/>
          <w:szCs w:val="24"/>
        </w:rPr>
      </w:pPr>
      <w:r w:rsidRPr="001B6AF9">
        <w:rPr>
          <w:rFonts w:ascii="&amp;quot" w:eastAsia="Times New Roman" w:hAnsi="&amp;quot" w:cs="Times New Roman"/>
          <w:color w:val="000000"/>
          <w:sz w:val="24"/>
          <w:szCs w:val="24"/>
        </w:rPr>
        <w:t>Planning for and coordinating on long-term closures (including on meeting IDEA requirements, how to provide online learning, and how to provide meals to students)</w:t>
      </w:r>
    </w:p>
    <w:p w14:paraId="7C3274F4" w14:textId="77777777" w:rsidR="001B6AF9" w:rsidRPr="001B6AF9" w:rsidRDefault="001B6AF9" w:rsidP="001B6AF9">
      <w:pPr>
        <w:numPr>
          <w:ilvl w:val="0"/>
          <w:numId w:val="1"/>
        </w:numPr>
        <w:spacing w:before="100" w:beforeAutospacing="1" w:after="100" w:afterAutospacing="1" w:line="240" w:lineRule="auto"/>
        <w:rPr>
          <w:rFonts w:ascii="&amp;quot" w:eastAsia="Times New Roman" w:hAnsi="&amp;quot" w:cs="Times New Roman"/>
          <w:color w:val="000000"/>
          <w:sz w:val="24"/>
          <w:szCs w:val="24"/>
        </w:rPr>
      </w:pPr>
      <w:r w:rsidRPr="001B6AF9">
        <w:rPr>
          <w:rFonts w:ascii="&amp;quot" w:eastAsia="Times New Roman" w:hAnsi="&amp;quot" w:cs="Times New Roman"/>
          <w:color w:val="000000"/>
          <w:sz w:val="24"/>
          <w:szCs w:val="24"/>
        </w:rPr>
        <w:t xml:space="preserve">Staff training and professional development on sanitation and minimizing the spread of infectious disease </w:t>
      </w:r>
    </w:p>
    <w:p w14:paraId="36BDB119" w14:textId="77777777" w:rsidR="001B6AF9" w:rsidRPr="001B6AF9" w:rsidRDefault="001B6AF9" w:rsidP="001B6AF9">
      <w:pPr>
        <w:numPr>
          <w:ilvl w:val="0"/>
          <w:numId w:val="1"/>
        </w:numPr>
        <w:spacing w:before="100" w:beforeAutospacing="1" w:after="100" w:afterAutospacing="1" w:line="240" w:lineRule="auto"/>
        <w:rPr>
          <w:rFonts w:ascii="&amp;quot" w:eastAsia="Times New Roman" w:hAnsi="&amp;quot" w:cs="Times New Roman"/>
          <w:color w:val="000000"/>
          <w:sz w:val="24"/>
          <w:szCs w:val="24"/>
        </w:rPr>
      </w:pPr>
      <w:r w:rsidRPr="001B6AF9">
        <w:rPr>
          <w:rFonts w:ascii="&amp;quot" w:eastAsia="Times New Roman" w:hAnsi="&amp;quot" w:cs="Times New Roman"/>
          <w:color w:val="000000"/>
          <w:sz w:val="24"/>
          <w:szCs w:val="24"/>
        </w:rPr>
        <w:t>Purchasing supplies to sanitize and clean the facilities of LEA, including buildings operated by the LEA</w:t>
      </w:r>
    </w:p>
    <w:p w14:paraId="263FDAAF" w14:textId="77777777" w:rsidR="001B6AF9" w:rsidRPr="001B6AF9" w:rsidRDefault="001B6AF9" w:rsidP="001B6AF9">
      <w:pPr>
        <w:numPr>
          <w:ilvl w:val="0"/>
          <w:numId w:val="1"/>
        </w:numPr>
        <w:spacing w:before="100" w:beforeAutospacing="1" w:after="100" w:afterAutospacing="1" w:line="240" w:lineRule="auto"/>
        <w:rPr>
          <w:rFonts w:ascii="&amp;quot" w:eastAsia="Times New Roman" w:hAnsi="&amp;quot" w:cs="Times New Roman"/>
          <w:color w:val="000000"/>
          <w:sz w:val="24"/>
          <w:szCs w:val="24"/>
        </w:rPr>
      </w:pPr>
      <w:r w:rsidRPr="001B6AF9">
        <w:rPr>
          <w:rFonts w:ascii="&amp;quot" w:eastAsia="Times New Roman" w:hAnsi="&amp;quot" w:cs="Times New Roman"/>
          <w:color w:val="000000"/>
          <w:sz w:val="24"/>
          <w:szCs w:val="24"/>
        </w:rPr>
        <w:lastRenderedPageBreak/>
        <w:t>Purchasing educational technology (hardware, software, and connectivity) for students, that aids in the regular and substantive educational interaction between students and their classroom instructors, including low-income students and students with disabilities, which may include assistive or adaptive technology</w:t>
      </w:r>
    </w:p>
    <w:p w14:paraId="7AB533CD" w14:textId="77777777" w:rsidR="001B6AF9" w:rsidRPr="001B6AF9" w:rsidRDefault="001B6AF9" w:rsidP="001B6AF9">
      <w:pPr>
        <w:numPr>
          <w:ilvl w:val="0"/>
          <w:numId w:val="1"/>
        </w:numPr>
        <w:spacing w:before="100" w:beforeAutospacing="1" w:after="100" w:afterAutospacing="1" w:line="240" w:lineRule="auto"/>
        <w:rPr>
          <w:rFonts w:ascii="&amp;quot" w:eastAsia="Times New Roman" w:hAnsi="&amp;quot" w:cs="Times New Roman"/>
          <w:color w:val="000000"/>
          <w:sz w:val="24"/>
          <w:szCs w:val="24"/>
        </w:rPr>
      </w:pPr>
      <w:r w:rsidRPr="001B6AF9">
        <w:rPr>
          <w:rFonts w:ascii="&amp;quot" w:eastAsia="Times New Roman" w:hAnsi="&amp;quot" w:cs="Times New Roman"/>
          <w:color w:val="000000"/>
          <w:sz w:val="24"/>
          <w:szCs w:val="24"/>
        </w:rPr>
        <w:t>Mental health services and supports</w:t>
      </w:r>
    </w:p>
    <w:p w14:paraId="14914393" w14:textId="77777777" w:rsidR="001B6AF9" w:rsidRPr="001B6AF9" w:rsidRDefault="001B6AF9" w:rsidP="001B6AF9">
      <w:pPr>
        <w:numPr>
          <w:ilvl w:val="0"/>
          <w:numId w:val="1"/>
        </w:numPr>
        <w:spacing w:before="100" w:beforeAutospacing="1" w:after="100" w:afterAutospacing="1" w:line="240" w:lineRule="auto"/>
        <w:rPr>
          <w:rFonts w:ascii="&amp;quot" w:eastAsia="Times New Roman" w:hAnsi="&amp;quot" w:cs="Times New Roman"/>
          <w:color w:val="000000"/>
          <w:sz w:val="24"/>
          <w:szCs w:val="24"/>
        </w:rPr>
      </w:pPr>
      <w:r w:rsidRPr="001B6AF9">
        <w:rPr>
          <w:rFonts w:ascii="&amp;quot" w:eastAsia="Times New Roman" w:hAnsi="&amp;quot" w:cs="Times New Roman"/>
          <w:color w:val="000000"/>
          <w:sz w:val="24"/>
          <w:szCs w:val="24"/>
        </w:rPr>
        <w:t>Summer learning and supplemental after-school programs, including providing classroom instruction or online learning during the summer months and addressing the needs of low-income students, students with disabilities, English learners, migrant students, students experiencing homelessness, and children in foster care</w:t>
      </w:r>
    </w:p>
    <w:p w14:paraId="23DA1ADF" w14:textId="77777777" w:rsidR="001B6AF9" w:rsidRPr="001B6AF9" w:rsidRDefault="001B6AF9" w:rsidP="001B6AF9">
      <w:pPr>
        <w:numPr>
          <w:ilvl w:val="0"/>
          <w:numId w:val="1"/>
        </w:numPr>
        <w:spacing w:before="100" w:beforeAutospacing="1" w:after="100" w:afterAutospacing="1" w:line="240" w:lineRule="auto"/>
        <w:rPr>
          <w:rFonts w:ascii="&amp;quot" w:eastAsia="Times New Roman" w:hAnsi="&amp;quot" w:cs="Times New Roman"/>
          <w:color w:val="000000"/>
          <w:sz w:val="24"/>
          <w:szCs w:val="24"/>
        </w:rPr>
      </w:pPr>
      <w:r w:rsidRPr="001B6AF9">
        <w:rPr>
          <w:rFonts w:ascii="&amp;quot" w:eastAsia="Times New Roman" w:hAnsi="&amp;quot" w:cs="Times New Roman"/>
          <w:color w:val="000000"/>
          <w:sz w:val="24"/>
          <w:szCs w:val="24"/>
        </w:rPr>
        <w:t>Discretionary funds for school principals to address the needs of their individual schools</w:t>
      </w:r>
    </w:p>
    <w:p w14:paraId="0145A6E5" w14:textId="77777777" w:rsidR="001B6AF9" w:rsidRPr="001B6AF9" w:rsidRDefault="001B6AF9" w:rsidP="001B6AF9">
      <w:pPr>
        <w:numPr>
          <w:ilvl w:val="0"/>
          <w:numId w:val="1"/>
        </w:numPr>
        <w:spacing w:before="100" w:beforeAutospacing="1" w:after="100" w:afterAutospacing="1" w:line="240" w:lineRule="auto"/>
        <w:rPr>
          <w:rFonts w:ascii="&amp;quot" w:eastAsia="Times New Roman" w:hAnsi="&amp;quot" w:cs="Times New Roman"/>
          <w:color w:val="000000"/>
          <w:sz w:val="24"/>
          <w:szCs w:val="24"/>
        </w:rPr>
      </w:pPr>
      <w:r w:rsidRPr="001B6AF9">
        <w:rPr>
          <w:rFonts w:ascii="&amp;quot" w:eastAsia="Times New Roman" w:hAnsi="&amp;quot" w:cs="Times New Roman"/>
          <w:color w:val="000000"/>
          <w:sz w:val="24"/>
          <w:szCs w:val="24"/>
        </w:rPr>
        <w:t>Other activities that are necessary to maintain the operation and continuity of services in LEAs and to continuing the employment of their existing staff</w:t>
      </w:r>
    </w:p>
    <w:p w14:paraId="2371759D" w14:textId="68205669" w:rsidR="001B6AF9" w:rsidRDefault="001B6AF9" w:rsidP="001B6AF9">
      <w:pPr>
        <w:pStyle w:val="NoSpacing"/>
        <w:rPr>
          <w:u w:val="single"/>
        </w:rPr>
      </w:pPr>
    </w:p>
    <w:p w14:paraId="3B9FF554" w14:textId="47E9E35F" w:rsidR="001B6AF9" w:rsidRPr="001B6AF9" w:rsidRDefault="001B6AF9" w:rsidP="001B6AF9">
      <w:pPr>
        <w:pStyle w:val="NoSpacing"/>
        <w:rPr>
          <w:sz w:val="28"/>
          <w:szCs w:val="28"/>
        </w:rPr>
      </w:pPr>
      <w:r>
        <w:rPr>
          <w:sz w:val="28"/>
          <w:szCs w:val="28"/>
        </w:rPr>
        <w:t xml:space="preserve">The allocation </w:t>
      </w:r>
      <w:r w:rsidRPr="001B6AF9">
        <w:rPr>
          <w:sz w:val="28"/>
          <w:szCs w:val="28"/>
        </w:rPr>
        <w:t xml:space="preserve">that each school will receive will be determined after submission of application and determination of eligibility. </w:t>
      </w:r>
      <w:bookmarkStart w:id="1" w:name="_GoBack"/>
      <w:bookmarkEnd w:id="0"/>
      <w:bookmarkEnd w:id="1"/>
    </w:p>
    <w:sectPr w:rsidR="001B6AF9" w:rsidRPr="001B6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C0738"/>
    <w:multiLevelType w:val="multilevel"/>
    <w:tmpl w:val="4FEA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A9"/>
    <w:rsid w:val="00052E2D"/>
    <w:rsid w:val="000B15A9"/>
    <w:rsid w:val="000B5C9A"/>
    <w:rsid w:val="000C2823"/>
    <w:rsid w:val="001B6AF9"/>
    <w:rsid w:val="002473B0"/>
    <w:rsid w:val="00261557"/>
    <w:rsid w:val="00290011"/>
    <w:rsid w:val="00364EE0"/>
    <w:rsid w:val="003D6340"/>
    <w:rsid w:val="005A48A9"/>
    <w:rsid w:val="005B395E"/>
    <w:rsid w:val="006066E9"/>
    <w:rsid w:val="0068147D"/>
    <w:rsid w:val="006B68F6"/>
    <w:rsid w:val="006D0BAD"/>
    <w:rsid w:val="00877027"/>
    <w:rsid w:val="008E0807"/>
    <w:rsid w:val="00972EB3"/>
    <w:rsid w:val="0098295B"/>
    <w:rsid w:val="00A4540A"/>
    <w:rsid w:val="00A626C4"/>
    <w:rsid w:val="00B3050B"/>
    <w:rsid w:val="00B523DD"/>
    <w:rsid w:val="00B8278B"/>
    <w:rsid w:val="00C10A41"/>
    <w:rsid w:val="00C2132D"/>
    <w:rsid w:val="00F05F3B"/>
    <w:rsid w:val="00F5307E"/>
    <w:rsid w:val="00FD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31C5"/>
  <w15:chartTrackingRefBased/>
  <w15:docId w15:val="{9F36DC2D-C57A-44D5-892B-23E1A03B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E68"/>
  </w:style>
  <w:style w:type="paragraph" w:styleId="Heading1">
    <w:name w:val="heading 1"/>
    <w:basedOn w:val="Normal"/>
    <w:next w:val="Normal"/>
    <w:link w:val="Heading1Char"/>
    <w:uiPriority w:val="9"/>
    <w:qFormat/>
    <w:rsid w:val="00FD1E6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FD1E6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D1E6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D1E6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D1E6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D1E6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D1E6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D1E6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D1E6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E68"/>
    <w:pPr>
      <w:spacing w:after="0" w:line="240" w:lineRule="auto"/>
    </w:pPr>
  </w:style>
  <w:style w:type="character" w:styleId="Hyperlink">
    <w:name w:val="Hyperlink"/>
    <w:basedOn w:val="DefaultParagraphFont"/>
    <w:uiPriority w:val="99"/>
    <w:unhideWhenUsed/>
    <w:rsid w:val="005A48A9"/>
    <w:rPr>
      <w:color w:val="0563C1" w:themeColor="hyperlink"/>
      <w:u w:val="single"/>
    </w:rPr>
  </w:style>
  <w:style w:type="character" w:customStyle="1" w:styleId="Mention">
    <w:name w:val="Mention"/>
    <w:basedOn w:val="DefaultParagraphFont"/>
    <w:uiPriority w:val="99"/>
    <w:semiHidden/>
    <w:unhideWhenUsed/>
    <w:rsid w:val="005A48A9"/>
    <w:rPr>
      <w:color w:val="2B579A"/>
      <w:shd w:val="clear" w:color="auto" w:fill="E6E6E6"/>
    </w:rPr>
  </w:style>
  <w:style w:type="character" w:customStyle="1" w:styleId="Heading1Char">
    <w:name w:val="Heading 1 Char"/>
    <w:basedOn w:val="DefaultParagraphFont"/>
    <w:link w:val="Heading1"/>
    <w:uiPriority w:val="9"/>
    <w:rsid w:val="00FD1E6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FD1E6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FD1E6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FD1E6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FD1E6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D1E6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D1E6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D1E6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D1E6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FD1E68"/>
    <w:pPr>
      <w:spacing w:line="240" w:lineRule="auto"/>
    </w:pPr>
    <w:rPr>
      <w:b/>
      <w:bCs/>
      <w:smallCaps/>
      <w:color w:val="595959" w:themeColor="text1" w:themeTint="A6"/>
    </w:rPr>
  </w:style>
  <w:style w:type="paragraph" w:styleId="Title">
    <w:name w:val="Title"/>
    <w:basedOn w:val="Normal"/>
    <w:next w:val="Normal"/>
    <w:link w:val="TitleChar"/>
    <w:uiPriority w:val="10"/>
    <w:qFormat/>
    <w:rsid w:val="00FD1E6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D1E6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D1E6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D1E68"/>
    <w:rPr>
      <w:rFonts w:asciiTheme="majorHAnsi" w:eastAsiaTheme="majorEastAsia" w:hAnsiTheme="majorHAnsi" w:cstheme="majorBidi"/>
      <w:sz w:val="30"/>
      <w:szCs w:val="30"/>
    </w:rPr>
  </w:style>
  <w:style w:type="character" w:styleId="Strong">
    <w:name w:val="Strong"/>
    <w:basedOn w:val="DefaultParagraphFont"/>
    <w:uiPriority w:val="22"/>
    <w:qFormat/>
    <w:rsid w:val="00FD1E68"/>
    <w:rPr>
      <w:b/>
      <w:bCs/>
    </w:rPr>
  </w:style>
  <w:style w:type="character" w:styleId="Emphasis">
    <w:name w:val="Emphasis"/>
    <w:basedOn w:val="DefaultParagraphFont"/>
    <w:uiPriority w:val="20"/>
    <w:qFormat/>
    <w:rsid w:val="00FD1E68"/>
    <w:rPr>
      <w:i/>
      <w:iCs/>
      <w:color w:val="70AD47" w:themeColor="accent6"/>
    </w:rPr>
  </w:style>
  <w:style w:type="paragraph" w:styleId="Quote">
    <w:name w:val="Quote"/>
    <w:basedOn w:val="Normal"/>
    <w:next w:val="Normal"/>
    <w:link w:val="QuoteChar"/>
    <w:uiPriority w:val="29"/>
    <w:qFormat/>
    <w:rsid w:val="00FD1E6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D1E68"/>
    <w:rPr>
      <w:i/>
      <w:iCs/>
      <w:color w:val="262626" w:themeColor="text1" w:themeTint="D9"/>
    </w:rPr>
  </w:style>
  <w:style w:type="paragraph" w:styleId="IntenseQuote">
    <w:name w:val="Intense Quote"/>
    <w:basedOn w:val="Normal"/>
    <w:next w:val="Normal"/>
    <w:link w:val="IntenseQuoteChar"/>
    <w:uiPriority w:val="30"/>
    <w:qFormat/>
    <w:rsid w:val="00FD1E6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D1E6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D1E68"/>
    <w:rPr>
      <w:i/>
      <w:iCs/>
    </w:rPr>
  </w:style>
  <w:style w:type="character" w:styleId="IntenseEmphasis">
    <w:name w:val="Intense Emphasis"/>
    <w:basedOn w:val="DefaultParagraphFont"/>
    <w:uiPriority w:val="21"/>
    <w:qFormat/>
    <w:rsid w:val="00FD1E68"/>
    <w:rPr>
      <w:b/>
      <w:bCs/>
      <w:i/>
      <w:iCs/>
    </w:rPr>
  </w:style>
  <w:style w:type="character" w:styleId="SubtleReference">
    <w:name w:val="Subtle Reference"/>
    <w:basedOn w:val="DefaultParagraphFont"/>
    <w:uiPriority w:val="31"/>
    <w:qFormat/>
    <w:rsid w:val="00FD1E68"/>
    <w:rPr>
      <w:smallCaps/>
      <w:color w:val="595959" w:themeColor="text1" w:themeTint="A6"/>
    </w:rPr>
  </w:style>
  <w:style w:type="character" w:styleId="IntenseReference">
    <w:name w:val="Intense Reference"/>
    <w:basedOn w:val="DefaultParagraphFont"/>
    <w:uiPriority w:val="32"/>
    <w:qFormat/>
    <w:rsid w:val="00FD1E68"/>
    <w:rPr>
      <w:b/>
      <w:bCs/>
      <w:smallCaps/>
      <w:color w:val="70AD47" w:themeColor="accent6"/>
    </w:rPr>
  </w:style>
  <w:style w:type="character" w:styleId="BookTitle">
    <w:name w:val="Book Title"/>
    <w:basedOn w:val="DefaultParagraphFont"/>
    <w:uiPriority w:val="33"/>
    <w:qFormat/>
    <w:rsid w:val="00FD1E68"/>
    <w:rPr>
      <w:b/>
      <w:bCs/>
      <w:caps w:val="0"/>
      <w:smallCaps/>
      <w:spacing w:val="7"/>
      <w:sz w:val="21"/>
      <w:szCs w:val="21"/>
    </w:rPr>
  </w:style>
  <w:style w:type="paragraph" w:styleId="TOCHeading">
    <w:name w:val="TOC Heading"/>
    <w:basedOn w:val="Heading1"/>
    <w:next w:val="Normal"/>
    <w:uiPriority w:val="39"/>
    <w:semiHidden/>
    <w:unhideWhenUsed/>
    <w:qFormat/>
    <w:rsid w:val="00FD1E6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1074">
      <w:bodyDiv w:val="1"/>
      <w:marLeft w:val="0"/>
      <w:marRight w:val="0"/>
      <w:marTop w:val="0"/>
      <w:marBottom w:val="0"/>
      <w:divBdr>
        <w:top w:val="none" w:sz="0" w:space="0" w:color="auto"/>
        <w:left w:val="none" w:sz="0" w:space="0" w:color="auto"/>
        <w:bottom w:val="none" w:sz="0" w:space="0" w:color="auto"/>
        <w:right w:val="none" w:sz="0" w:space="0" w:color="auto"/>
      </w:divBdr>
    </w:div>
    <w:div w:id="20743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Shickman</dc:creator>
  <cp:keywords/>
  <dc:description/>
  <cp:lastModifiedBy>Katema Ballentine</cp:lastModifiedBy>
  <cp:revision>3</cp:revision>
  <dcterms:created xsi:type="dcterms:W3CDTF">2020-08-09T15:15:00Z</dcterms:created>
  <dcterms:modified xsi:type="dcterms:W3CDTF">2020-08-09T15:25:00Z</dcterms:modified>
</cp:coreProperties>
</file>