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B09" w:rsidRDefault="003643D0" w:rsidP="008C7B09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1133475" cy="914400"/>
            <wp:effectExtent l="0" t="0" r="0" b="0"/>
            <wp:docPr id="1" name="Picture 1" descr="External-Standard-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-Standard-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8"/>
        <w:gridCol w:w="765"/>
        <w:gridCol w:w="662"/>
        <w:gridCol w:w="373"/>
        <w:gridCol w:w="810"/>
        <w:gridCol w:w="1080"/>
        <w:gridCol w:w="450"/>
        <w:gridCol w:w="82"/>
        <w:gridCol w:w="591"/>
        <w:gridCol w:w="497"/>
        <w:gridCol w:w="807"/>
        <w:gridCol w:w="453"/>
        <w:gridCol w:w="1395"/>
        <w:gridCol w:w="1848"/>
      </w:tblGrid>
      <w:tr w:rsidR="002F4FAC" w:rsidRPr="00894130" w:rsidTr="0010402D">
        <w:trPr>
          <w:trHeight w:val="288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0700F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F4FAC" w:rsidRPr="00B37B59" w:rsidRDefault="00603E38" w:rsidP="000700F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Oakland Unified 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0700F8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School District</w:t>
            </w:r>
          </w:p>
        </w:tc>
      </w:tr>
      <w:tr w:rsidR="00102138" w:rsidRPr="00894130" w:rsidTr="00987D10">
        <w:trPr>
          <w:trHeight w:val="506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138" w:rsidRPr="009B60B7" w:rsidRDefault="00102138" w:rsidP="00102138">
            <w:pPr>
              <w:jc w:val="center"/>
              <w:rPr>
                <w:b/>
                <w:spacing w:val="20"/>
                <w:sz w:val="22"/>
                <w:szCs w:val="28"/>
              </w:rPr>
            </w:pPr>
            <w:r w:rsidRPr="009B60B7">
              <w:rPr>
                <w:b/>
                <w:spacing w:val="20"/>
                <w:sz w:val="22"/>
                <w:szCs w:val="28"/>
              </w:rPr>
              <w:t>Independent Auditor Selection Form</w:t>
            </w:r>
          </w:p>
          <w:p w:rsidR="00102138" w:rsidRPr="00894130" w:rsidRDefault="00102138" w:rsidP="008C7B09">
            <w:pPr>
              <w:jc w:val="center"/>
              <w:rPr>
                <w:sz w:val="22"/>
              </w:rPr>
            </w:pPr>
            <w:r w:rsidRPr="009B60B7">
              <w:rPr>
                <w:b/>
                <w:sz w:val="22"/>
                <w:szCs w:val="28"/>
              </w:rPr>
              <w:t xml:space="preserve">Fiscal Year </w:t>
            </w:r>
            <w:r w:rsidR="006F6F05">
              <w:rPr>
                <w:b/>
                <w:sz w:val="22"/>
                <w:szCs w:val="28"/>
              </w:rPr>
              <w:t>2019/20</w:t>
            </w:r>
          </w:p>
        </w:tc>
      </w:tr>
      <w:tr w:rsidR="00FE6C34" w:rsidRPr="00894130" w:rsidTr="0010402D">
        <w:tc>
          <w:tcPr>
            <w:tcW w:w="39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E6C34" w:rsidRPr="00B37B59" w:rsidRDefault="00603E38" w:rsidP="00F05D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American Indian </w:t>
            </w:r>
            <w:r w:rsidR="00F05D86">
              <w:rPr>
                <w:b/>
                <w:sz w:val="22"/>
              </w:rPr>
              <w:t>Public Charter</w:t>
            </w:r>
            <w:bookmarkStart w:id="0" w:name="_GoBack"/>
            <w:bookmarkEnd w:id="0"/>
          </w:p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>Charter School</w:t>
            </w:r>
          </w:p>
        </w:tc>
        <w:tc>
          <w:tcPr>
            <w:tcW w:w="1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C34" w:rsidRPr="00BC7BA4" w:rsidRDefault="00FE6C34" w:rsidP="00894130">
            <w:pPr>
              <w:rPr>
                <w:sz w:val="28"/>
                <w:szCs w:val="28"/>
              </w:rPr>
            </w:pPr>
            <w:r w:rsidRPr="0032003D">
              <w:rPr>
                <w:sz w:val="22"/>
                <w:szCs w:val="28"/>
              </w:rPr>
              <w:t xml:space="preserve">CDS Code #: 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FE6C34" w:rsidRPr="00B37B59" w:rsidRDefault="00B37B59" w:rsidP="00603E38">
            <w:pPr>
              <w:rPr>
                <w:b/>
                <w:sz w:val="22"/>
                <w:szCs w:val="22"/>
              </w:rPr>
            </w:pPr>
            <w:r w:rsidRPr="00B37B59">
              <w:rPr>
                <w:b/>
                <w:sz w:val="22"/>
                <w:szCs w:val="22"/>
              </w:rPr>
              <w:t>01-61259-</w:t>
            </w:r>
            <w:r w:rsidR="00603E38">
              <w:rPr>
                <w:b/>
                <w:sz w:val="22"/>
                <w:szCs w:val="22"/>
              </w:rPr>
              <w:t>6113807</w:t>
            </w:r>
          </w:p>
        </w:tc>
      </w:tr>
      <w:tr w:rsidR="000700F8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Default="000700F8" w:rsidP="00894130">
            <w:pPr>
              <w:jc w:val="both"/>
              <w:rPr>
                <w:sz w:val="22"/>
              </w:rPr>
            </w:pPr>
          </w:p>
        </w:tc>
      </w:tr>
      <w:tr w:rsidR="00102138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138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Each year the State Controller’s Office confirms that the county offices of education, school districts, charter schools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102138" w:rsidP="00894130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and certain joint powers entities have arranged for their annual audits. </w:t>
            </w:r>
          </w:p>
        </w:tc>
      </w:tr>
      <w:tr w:rsidR="00780B75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0B75" w:rsidRPr="00894130" w:rsidRDefault="00780B75" w:rsidP="00894130">
            <w:pPr>
              <w:jc w:val="both"/>
              <w:rPr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sz w:val="22"/>
              </w:rPr>
            </w:pPr>
            <w:r w:rsidRPr="00894130">
              <w:rPr>
                <w:sz w:val="22"/>
              </w:rPr>
              <w:t>Please complete the following</w:t>
            </w:r>
            <w:r w:rsidR="00987D10">
              <w:rPr>
                <w:sz w:val="22"/>
              </w:rPr>
              <w:t xml:space="preserve"> for the above charter school</w:t>
            </w:r>
            <w:r w:rsidRPr="00894130">
              <w:rPr>
                <w:sz w:val="22"/>
              </w:rPr>
              <w:t>: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Audit Firm: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proofErr w:type="spellStart"/>
            <w:r>
              <w:rPr>
                <w:bCs/>
                <w:sz w:val="22"/>
              </w:rPr>
              <w:t>Eide</w:t>
            </w:r>
            <w:proofErr w:type="spellEnd"/>
            <w:r>
              <w:rPr>
                <w:bCs/>
                <w:sz w:val="22"/>
              </w:rPr>
              <w:t xml:space="preserve"> </w:t>
            </w:r>
            <w:proofErr w:type="spellStart"/>
            <w:r>
              <w:rPr>
                <w:bCs/>
                <w:sz w:val="22"/>
              </w:rPr>
              <w:t>Bailly</w:t>
            </w:r>
            <w:proofErr w:type="spellEnd"/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Address:  </w:t>
            </w: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10681 Foothill Blvd., </w:t>
            </w:r>
            <w:proofErr w:type="spellStart"/>
            <w:r>
              <w:rPr>
                <w:bCs/>
                <w:sz w:val="22"/>
              </w:rPr>
              <w:t>Ste</w:t>
            </w:r>
            <w:proofErr w:type="spellEnd"/>
            <w:r>
              <w:rPr>
                <w:bCs/>
                <w:sz w:val="22"/>
              </w:rPr>
              <w:t xml:space="preserve"> 300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:rsidTr="001866C0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2F4FAC" w:rsidRPr="00894130" w:rsidTr="002F4FAC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894130" w:rsidRDefault="002F4FAC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42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F4FAC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Rancho Cucamonga, CA 91730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4FAC" w:rsidRPr="00BC7BA4" w:rsidRDefault="002F4FAC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2F4FAC"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BC7BA4" w:rsidRDefault="00BC7BA4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Telephone Number:  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A4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909-466-4410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2F4FAC"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BC7BA4" w:rsidRDefault="003643D0" w:rsidP="002F4FAC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201</w:t>
            </w:r>
            <w:r w:rsidR="00A048A2">
              <w:rPr>
                <w:bCs/>
                <w:sz w:val="22"/>
              </w:rPr>
              <w:t>9/20</w:t>
            </w:r>
            <w:r w:rsidR="00EB5201">
              <w:rPr>
                <w:bCs/>
                <w:sz w:val="22"/>
              </w:rPr>
              <w:t xml:space="preserve"> </w:t>
            </w:r>
            <w:r w:rsidR="00BC7BA4" w:rsidRPr="00BC7BA4">
              <w:rPr>
                <w:bCs/>
                <w:sz w:val="22"/>
              </w:rPr>
              <w:t>Fiscal Year Audit Fee</w:t>
            </w:r>
            <w:r w:rsidR="002F4FAC">
              <w:rPr>
                <w:bCs/>
                <w:sz w:val="22"/>
              </w:rPr>
              <w:t xml:space="preserve"> $</w:t>
            </w:r>
            <w:r w:rsidR="00BC7BA4" w:rsidRPr="00BC7BA4">
              <w:rPr>
                <w:bCs/>
                <w:sz w:val="22"/>
              </w:rPr>
              <w:t xml:space="preserve"> </w:t>
            </w:r>
          </w:p>
        </w:tc>
        <w:tc>
          <w:tcPr>
            <w:tcW w:w="2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7BA4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30,200</w:t>
            </w:r>
          </w:p>
        </w:tc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If a multiple year contract, please state the fiscal years covered and fee for each year: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964" w:type="dxa"/>
              <w:tblLook w:val="0400" w:firstRow="0" w:lastRow="0" w:firstColumn="0" w:lastColumn="0" w:noHBand="0" w:noVBand="1"/>
            </w:tblPr>
            <w:tblGrid>
              <w:gridCol w:w="1458"/>
              <w:gridCol w:w="1170"/>
              <w:gridCol w:w="702"/>
              <w:gridCol w:w="1638"/>
              <w:gridCol w:w="5996"/>
            </w:tblGrid>
            <w:tr w:rsidR="00BC7BA4" w:rsidRPr="000576E3" w:rsidTr="00987D10">
              <w:tc>
                <w:tcPr>
                  <w:tcW w:w="1458" w:type="dxa"/>
                  <w:shd w:val="clear" w:color="auto" w:fill="auto"/>
                </w:tcPr>
                <w:p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7BA4" w:rsidRPr="006F3B4E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2020/2021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F553D5" w:rsidRDefault="00BC7BA4" w:rsidP="001C432A">
                  <w:pPr>
                    <w:rPr>
                      <w:bCs/>
                      <w:sz w:val="22"/>
                    </w:rPr>
                  </w:pPr>
                  <w:r w:rsidRPr="00F553D5"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C7BA4" w:rsidRPr="008C1998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30,500</w:t>
                  </w: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0576E3" w:rsidRDefault="00BC7BA4" w:rsidP="001C432A">
                  <w:pPr>
                    <w:rPr>
                      <w:b/>
                      <w:bCs/>
                      <w:sz w:val="22"/>
                    </w:rPr>
                  </w:pPr>
                </w:p>
              </w:tc>
            </w:tr>
            <w:tr w:rsidR="00BC7BA4" w:rsidRPr="001E50CF" w:rsidTr="00987D10">
              <w:tc>
                <w:tcPr>
                  <w:tcW w:w="1458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2021/2022</w:t>
                  </w: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603E38" w:rsidP="001C432A">
                  <w:pPr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30,500</w:t>
                  </w: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  <w:tr w:rsidR="00BC7BA4" w:rsidRPr="001E50CF" w:rsidTr="00987D10">
              <w:tc>
                <w:tcPr>
                  <w:tcW w:w="1458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Fiscal Year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702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  <w:r>
                    <w:rPr>
                      <w:bCs/>
                      <w:sz w:val="22"/>
                    </w:rPr>
                    <w:t>Fee</w:t>
                  </w:r>
                  <w:r w:rsidR="002F4FAC">
                    <w:rPr>
                      <w:bCs/>
                      <w:sz w:val="22"/>
                    </w:rPr>
                    <w:t xml:space="preserve"> $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BC7BA4" w:rsidRPr="001E50CF" w:rsidRDefault="00BC7BA4" w:rsidP="001C432A">
                  <w:pPr>
                    <w:rPr>
                      <w:bCs/>
                      <w:sz w:val="22"/>
                    </w:rPr>
                  </w:pPr>
                </w:p>
              </w:tc>
              <w:tc>
                <w:tcPr>
                  <w:tcW w:w="5996" w:type="dxa"/>
                  <w:shd w:val="clear" w:color="auto" w:fill="auto"/>
                </w:tcPr>
                <w:p w:rsidR="00BC7BA4" w:rsidRPr="001E50CF" w:rsidRDefault="00BC7BA4" w:rsidP="001C432A">
                  <w:pPr>
                    <w:jc w:val="both"/>
                    <w:rPr>
                      <w:bCs/>
                      <w:sz w:val="22"/>
                    </w:rPr>
                  </w:pPr>
                </w:p>
              </w:tc>
            </w:tr>
          </w:tbl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BC7BA4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7BA4" w:rsidRPr="00894130" w:rsidRDefault="00BC7BA4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0700F8" w:rsidRPr="00894130" w:rsidTr="00987D10">
        <w:tc>
          <w:tcPr>
            <w:tcW w:w="50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Date of </w:t>
            </w:r>
            <w:r w:rsidR="00987D10">
              <w:rPr>
                <w:bCs/>
                <w:sz w:val="22"/>
              </w:rPr>
              <w:t xml:space="preserve">Charter School </w:t>
            </w:r>
            <w:r w:rsidRPr="00BC7BA4">
              <w:rPr>
                <w:bCs/>
                <w:sz w:val="22"/>
              </w:rPr>
              <w:t xml:space="preserve">Governing Board Approval:  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00F8" w:rsidRPr="00BC7BA4" w:rsidRDefault="00603E38" w:rsidP="00894130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March 24, 2020</w:t>
            </w:r>
          </w:p>
        </w:tc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0F8" w:rsidRPr="00BC7BA4" w:rsidRDefault="000700F8" w:rsidP="00894130">
            <w:pPr>
              <w:jc w:val="both"/>
              <w:rPr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FD2361" w:rsidP="00987D10">
            <w:pPr>
              <w:rPr>
                <w:b/>
                <w:bCs/>
                <w:sz w:val="22"/>
                <w:szCs w:val="22"/>
              </w:rPr>
            </w:pPr>
            <w:r>
              <w:rPr>
                <w:rFonts w:ascii="Wingdings" w:hAnsi="Wingdings"/>
                <w:bCs/>
                <w:sz w:val="22"/>
                <w:szCs w:val="22"/>
              </w:rPr>
              <w:t></w:t>
            </w:r>
            <w:r w:rsidR="004D5D57" w:rsidRPr="00894130">
              <w:rPr>
                <w:b/>
                <w:bCs/>
                <w:sz w:val="22"/>
                <w:szCs w:val="22"/>
              </w:rPr>
              <w:t xml:space="preserve"> </w:t>
            </w:r>
            <w:r w:rsidR="00987D10">
              <w:rPr>
                <w:rFonts w:eastAsia="Arial Unicode MS"/>
                <w:bCs/>
                <w:sz w:val="22"/>
                <w:szCs w:val="22"/>
              </w:rPr>
              <w:t>The District has</w:t>
            </w:r>
            <w:r w:rsidR="004D5D57" w:rsidRPr="00894130">
              <w:rPr>
                <w:rFonts w:eastAsia="Arial Unicode MS"/>
                <w:bCs/>
                <w:sz w:val="22"/>
                <w:szCs w:val="22"/>
              </w:rPr>
              <w:t xml:space="preserve"> verified that this firm is authorized to conduct school audits by confirming this firm’s name appears on the </w:t>
            </w:r>
            <w:r w:rsidR="004D5D57" w:rsidRPr="00894130">
              <w:rPr>
                <w:rFonts w:eastAsia="Arial Unicode MS"/>
                <w:sz w:val="22"/>
                <w:szCs w:val="22"/>
              </w:rPr>
              <w:t xml:space="preserve">Certified Public Accountants Directory Service (i.e. CPADS) for Local Education Audits </w:t>
            </w:r>
            <w:r w:rsidR="009616DC">
              <w:rPr>
                <w:rFonts w:eastAsia="Arial Unicode MS"/>
                <w:bCs/>
                <w:sz w:val="22"/>
                <w:szCs w:val="22"/>
              </w:rPr>
              <w:t>list.</w:t>
            </w:r>
            <w:r w:rsidR="004D5D57" w:rsidRPr="00894130">
              <w:rPr>
                <w:bCs/>
                <w:sz w:val="22"/>
                <w:szCs w:val="22"/>
              </w:rPr>
              <w:t xml:space="preserve"> </w:t>
            </w:r>
            <w:hyperlink r:id="rId7" w:history="1">
              <w:r w:rsidR="009616DC" w:rsidRPr="006B1F36">
                <w:rPr>
                  <w:rStyle w:val="Hyperlink"/>
                  <w:bCs/>
                  <w:sz w:val="22"/>
                  <w:szCs w:val="22"/>
                </w:rPr>
                <w:t>http://cpads.sco.ca.gov/</w:t>
              </w:r>
            </w:hyperlink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987D10" w:rsidRPr="00894130" w:rsidTr="00987D10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D10" w:rsidRPr="008C1998" w:rsidRDefault="00603E38" w:rsidP="008C1998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Katema Ballentine</w:t>
            </w:r>
          </w:p>
        </w:tc>
        <w:tc>
          <w:tcPr>
            <w:tcW w:w="6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D10" w:rsidRPr="00894130" w:rsidRDefault="00987D10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both"/>
              <w:rPr>
                <w:bCs/>
                <w:sz w:val="22"/>
              </w:rPr>
            </w:pPr>
            <w:r w:rsidRPr="00BC7BA4">
              <w:rPr>
                <w:bCs/>
                <w:sz w:val="22"/>
              </w:rPr>
              <w:t xml:space="preserve">Authorized Charter Representative (Print Name)                                                     </w:t>
            </w:r>
            <w:r w:rsidR="00DD2DA4">
              <w:rPr>
                <w:bCs/>
                <w:sz w:val="22"/>
              </w:rPr>
              <w:t xml:space="preserve">    </w:t>
            </w: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894130" w:rsidRDefault="004D5D57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8C1998" w:rsidRPr="00894130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94130" w:rsidRDefault="008C1998" w:rsidP="008C199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C1998" w:rsidRDefault="008C1998" w:rsidP="008C1998">
            <w:pPr>
              <w:jc w:val="center"/>
              <w:rPr>
                <w:bCs/>
                <w:sz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894130" w:rsidRDefault="008C1998" w:rsidP="00894130">
            <w:pPr>
              <w:jc w:val="both"/>
              <w:rPr>
                <w:b/>
                <w:bCs/>
                <w:sz w:val="22"/>
              </w:rPr>
            </w:pPr>
          </w:p>
        </w:tc>
      </w:tr>
      <w:tr w:rsidR="004D5D57" w:rsidRPr="00894130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C1998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Charter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      </w:t>
            </w:r>
            <w:r w:rsidR="007D1A12">
              <w:rPr>
                <w:b w:val="0"/>
              </w:rPr>
              <w:t xml:space="preserve">       </w:t>
            </w:r>
            <w:r w:rsidRPr="00BC7BA4">
              <w:rPr>
                <w:b w:val="0"/>
              </w:rPr>
              <w:t xml:space="preserve"> </w:t>
            </w:r>
            <w:r w:rsidR="00DD2DA4">
              <w:rPr>
                <w:b w:val="0"/>
              </w:rPr>
              <w:t xml:space="preserve">             </w:t>
            </w:r>
            <w:r w:rsidRPr="00BC7BA4">
              <w:rPr>
                <w:b w:val="0"/>
              </w:rPr>
              <w:t>Date</w:t>
            </w:r>
          </w:p>
        </w:tc>
      </w:tr>
      <w:tr w:rsidR="004D5D57" w:rsidRPr="004D5D57" w:rsidTr="008C1998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4D5D57" w:rsidRDefault="004D5D57" w:rsidP="00894130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8C1998" w:rsidRPr="00894130" w:rsidTr="00DD2DA4">
        <w:tc>
          <w:tcPr>
            <w:tcW w:w="5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4D5D57" w:rsidRDefault="008C1998" w:rsidP="00E9743B">
            <w:pPr>
              <w:pStyle w:val="Heading2"/>
              <w:jc w:val="left"/>
            </w:pP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4D5D57" w:rsidRDefault="008C1998" w:rsidP="00894130">
            <w:pPr>
              <w:pStyle w:val="Heading2"/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1998" w:rsidRPr="008C1998" w:rsidRDefault="008C1998" w:rsidP="008C1998">
            <w:pPr>
              <w:pStyle w:val="Heading2"/>
              <w:jc w:val="center"/>
              <w:rPr>
                <w:b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1998" w:rsidRPr="004D5D57" w:rsidRDefault="008C1998" w:rsidP="00894130">
            <w:pPr>
              <w:pStyle w:val="Heading2"/>
            </w:pPr>
          </w:p>
        </w:tc>
      </w:tr>
      <w:tr w:rsidR="004D5D57" w:rsidRPr="00894130" w:rsidTr="009B60B7">
        <w:trPr>
          <w:trHeight w:val="609"/>
        </w:trPr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DD2DA4">
            <w:pPr>
              <w:pStyle w:val="Heading2"/>
              <w:rPr>
                <w:b w:val="0"/>
              </w:rPr>
            </w:pPr>
            <w:r w:rsidRPr="00BC7BA4">
              <w:rPr>
                <w:b w:val="0"/>
              </w:rPr>
              <w:t>Sponsoring District Representative’s Signature</w:t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</w:r>
            <w:r w:rsidRPr="00BC7BA4">
              <w:rPr>
                <w:b w:val="0"/>
              </w:rPr>
              <w:tab/>
              <w:t xml:space="preserve">   </w:t>
            </w:r>
            <w:r w:rsidR="00DD2DA4">
              <w:rPr>
                <w:b w:val="0"/>
              </w:rPr>
              <w:t xml:space="preserve">              </w:t>
            </w:r>
            <w:r w:rsidRPr="00BC7BA4">
              <w:rPr>
                <w:b w:val="0"/>
              </w:rPr>
              <w:t>Date</w:t>
            </w:r>
          </w:p>
        </w:tc>
      </w:tr>
      <w:tr w:rsidR="009B60B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9B60B7" w:rsidRPr="00BF082A" w:rsidRDefault="009B60B7" w:rsidP="00BC7BA4">
            <w:pPr>
              <w:jc w:val="center"/>
              <w:rPr>
                <w:b/>
                <w:bCs/>
                <w:sz w:val="22"/>
                <w:u w:val="single"/>
              </w:rPr>
            </w:pP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BC7BA4">
            <w:pPr>
              <w:jc w:val="center"/>
              <w:rPr>
                <w:bCs/>
                <w:sz w:val="22"/>
              </w:rPr>
            </w:pPr>
            <w:r w:rsidRPr="00BF082A">
              <w:rPr>
                <w:b/>
                <w:bCs/>
                <w:sz w:val="22"/>
                <w:u w:val="single"/>
              </w:rPr>
              <w:t>Charter Schools</w:t>
            </w:r>
            <w:r w:rsidRPr="00BF082A">
              <w:rPr>
                <w:b/>
                <w:bCs/>
                <w:sz w:val="22"/>
              </w:rPr>
              <w:t>:</w:t>
            </w:r>
            <w:r w:rsidRPr="00BC7BA4">
              <w:rPr>
                <w:bCs/>
                <w:sz w:val="22"/>
              </w:rPr>
              <w:t xml:space="preserve">  Please complete and return to your sponsoring district representative listed below.</w:t>
            </w:r>
          </w:p>
        </w:tc>
      </w:tr>
      <w:tr w:rsidR="00277C95" w:rsidRPr="00BC7BA4" w:rsidTr="0010402D">
        <w:trPr>
          <w:gridAfter w:val="1"/>
          <w:wAfter w:w="1848" w:type="dxa"/>
        </w:trPr>
        <w:tc>
          <w:tcPr>
            <w:tcW w:w="27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Please return to:</w:t>
            </w: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77C95" w:rsidRPr="00B37B59" w:rsidRDefault="00B37B59" w:rsidP="001C432A">
            <w:pPr>
              <w:shd w:val="clear" w:color="auto" w:fill="C6D9F1"/>
              <w:rPr>
                <w:b/>
                <w:bCs/>
                <w:sz w:val="22"/>
              </w:rPr>
            </w:pPr>
            <w:r w:rsidRPr="00B37B59">
              <w:rPr>
                <w:b/>
                <w:bCs/>
                <w:sz w:val="22"/>
              </w:rPr>
              <w:t>Minh Co</w:t>
            </w:r>
          </w:p>
        </w:tc>
        <w:tc>
          <w:tcPr>
            <w:tcW w:w="1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7C95" w:rsidRPr="00BC7BA4" w:rsidRDefault="00277C95" w:rsidP="007F6CB1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By</w:t>
            </w:r>
            <w:r w:rsidR="00987D10">
              <w:rPr>
                <w:bCs/>
                <w:sz w:val="22"/>
              </w:rPr>
              <w:t xml:space="preserve"> (date)</w:t>
            </w:r>
            <w:r>
              <w:rPr>
                <w:bCs/>
                <w:sz w:val="22"/>
              </w:rPr>
              <w:t>: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/>
          </w:tcPr>
          <w:p w:rsidR="00277C95" w:rsidRPr="00B37B59" w:rsidRDefault="00B37B59" w:rsidP="001C432A">
            <w:pPr>
              <w:shd w:val="clear" w:color="auto" w:fill="C6D9F1"/>
              <w:jc w:val="center"/>
              <w:rPr>
                <w:b/>
                <w:bCs/>
                <w:sz w:val="22"/>
              </w:rPr>
            </w:pPr>
            <w:r w:rsidRPr="00B37B59">
              <w:rPr>
                <w:b/>
                <w:bCs/>
                <w:sz w:val="22"/>
              </w:rPr>
              <w:t>March 18, 2020</w:t>
            </w: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  <w:r w:rsidRPr="002C056E">
              <w:rPr>
                <w:b/>
                <w:bCs/>
                <w:sz w:val="22"/>
              </w:rPr>
              <w:t>Districts</w:t>
            </w:r>
            <w:r w:rsidR="00BC7BA4" w:rsidRPr="00BF082A">
              <w:rPr>
                <w:b/>
                <w:bCs/>
                <w:sz w:val="22"/>
              </w:rPr>
              <w:t>:</w:t>
            </w:r>
            <w:r w:rsidR="00BC7BA4">
              <w:rPr>
                <w:bCs/>
                <w:sz w:val="22"/>
              </w:rPr>
              <w:t xml:space="preserve"> </w:t>
            </w:r>
            <w:r w:rsidRPr="00BC7BA4">
              <w:rPr>
                <w:bCs/>
                <w:sz w:val="22"/>
              </w:rPr>
              <w:t xml:space="preserve">Please complete highlighted areas before sending to </w:t>
            </w:r>
            <w:r w:rsidR="00987D10">
              <w:rPr>
                <w:bCs/>
                <w:sz w:val="22"/>
              </w:rPr>
              <w:t xml:space="preserve">the </w:t>
            </w:r>
            <w:r w:rsidRPr="00BC7BA4">
              <w:rPr>
                <w:bCs/>
                <w:sz w:val="22"/>
              </w:rPr>
              <w:t>charter.  After reviewing and signing</w:t>
            </w:r>
            <w:r w:rsidR="005F2B20">
              <w:rPr>
                <w:bCs/>
                <w:sz w:val="22"/>
              </w:rPr>
              <w:t>, return to ACOE.</w:t>
            </w:r>
          </w:p>
        </w:tc>
      </w:tr>
      <w:tr w:rsidR="004D5D57" w:rsidRPr="00BC7BA4" w:rsidTr="009B60B7">
        <w:trPr>
          <w:trHeight w:val="814"/>
        </w:trPr>
        <w:tc>
          <w:tcPr>
            <w:tcW w:w="11181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D57" w:rsidRPr="00BC7BA4" w:rsidRDefault="004D5D57" w:rsidP="00894130">
            <w:pPr>
              <w:jc w:val="center"/>
              <w:rPr>
                <w:bCs/>
                <w:sz w:val="22"/>
              </w:rPr>
            </w:pPr>
          </w:p>
        </w:tc>
      </w:tr>
      <w:tr w:rsidR="004D5D57" w:rsidRPr="00BC7BA4" w:rsidTr="009B60B7">
        <w:tc>
          <w:tcPr>
            <w:tcW w:w="111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D57" w:rsidRPr="009B60B7" w:rsidRDefault="009B60B7" w:rsidP="009B60B7">
            <w:pPr>
              <w:jc w:val="center"/>
              <w:rPr>
                <w:b/>
                <w:bCs/>
                <w:sz w:val="20"/>
              </w:rPr>
            </w:pPr>
            <w:r w:rsidRPr="009B60B7">
              <w:rPr>
                <w:b/>
                <w:bCs/>
                <w:sz w:val="18"/>
              </w:rPr>
              <w:t>PLEASE RETURN BY</w:t>
            </w:r>
            <w:r w:rsidRPr="009B60B7">
              <w:rPr>
                <w:b/>
                <w:sz w:val="18"/>
              </w:rPr>
              <w:t xml:space="preserve"> </w:t>
            </w:r>
            <w:r w:rsidRPr="009B60B7">
              <w:rPr>
                <w:b/>
                <w:bCs/>
                <w:sz w:val="18"/>
                <w:u w:val="single"/>
              </w:rPr>
              <w:t xml:space="preserve">APRIL </w:t>
            </w:r>
            <w:r w:rsidR="00704FA0">
              <w:rPr>
                <w:b/>
                <w:bCs/>
                <w:sz w:val="18"/>
                <w:u w:val="single"/>
              </w:rPr>
              <w:t>1</w:t>
            </w:r>
            <w:r w:rsidRPr="009B60B7">
              <w:rPr>
                <w:b/>
                <w:bCs/>
                <w:sz w:val="18"/>
                <w:u w:val="single"/>
              </w:rPr>
              <w:t>, 20</w:t>
            </w:r>
            <w:r w:rsidR="006F6F05">
              <w:rPr>
                <w:b/>
                <w:bCs/>
                <w:sz w:val="18"/>
                <w:u w:val="single"/>
              </w:rPr>
              <w:t>20</w:t>
            </w:r>
            <w:r w:rsidRPr="009B60B7">
              <w:rPr>
                <w:b/>
                <w:bCs/>
                <w:sz w:val="18"/>
              </w:rPr>
              <w:t xml:space="preserve"> TO S</w:t>
            </w:r>
            <w:r w:rsidR="00704FA0">
              <w:rPr>
                <w:b/>
                <w:bCs/>
                <w:sz w:val="18"/>
              </w:rPr>
              <w:t>HANNON DOE</w:t>
            </w:r>
            <w:r w:rsidRPr="009B60B7">
              <w:rPr>
                <w:b/>
                <w:bCs/>
                <w:sz w:val="18"/>
              </w:rPr>
              <w:t>, DISTRICT BUSINESS &amp; ADVISORY SERVICES, ROOM 348.</w:t>
            </w:r>
          </w:p>
        </w:tc>
      </w:tr>
    </w:tbl>
    <w:p w:rsidR="008C6856" w:rsidRPr="004E08B7" w:rsidRDefault="008C6856" w:rsidP="00DC55C2"/>
    <w:sectPr w:rsidR="008C6856" w:rsidRPr="004E08B7" w:rsidSect="009B60B7">
      <w:footerReference w:type="default" r:id="rId8"/>
      <w:pgSz w:w="12240" w:h="15840" w:code="1"/>
      <w:pgMar w:top="245" w:right="432" w:bottom="27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54" w:rsidRDefault="00A54554">
      <w:r>
        <w:separator/>
      </w:r>
    </w:p>
  </w:endnote>
  <w:endnote w:type="continuationSeparator" w:id="0">
    <w:p w:rsidR="00A54554" w:rsidRDefault="00A5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C1" w:rsidRDefault="009F0EC1">
    <w:pPr>
      <w:rPr>
        <w:sz w:val="16"/>
        <w:vertAlign w:val="subscript"/>
      </w:rPr>
    </w:pPr>
  </w:p>
  <w:p w:rsidR="009F0EC1" w:rsidRDefault="009F0EC1">
    <w:pPr>
      <w:pStyle w:val="Footer"/>
      <w:rPr>
        <w:sz w:val="20"/>
        <w:vertAlign w:val="subscript"/>
      </w:rPr>
    </w:pPr>
    <w:r>
      <w:rPr>
        <w:sz w:val="16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  <w:p w:rsidR="009F0EC1" w:rsidRDefault="009F0EC1">
    <w:pPr>
      <w:pStyle w:val="Footer"/>
      <w:rPr>
        <w:sz w:val="16"/>
        <w:vertAlign w:val="subscript"/>
      </w:rPr>
    </w:pPr>
    <w:r>
      <w:rPr>
        <w:sz w:val="20"/>
        <w:vertAlign w:val="subscript"/>
      </w:rPr>
      <w:tab/>
    </w:r>
    <w:r>
      <w:rPr>
        <w:sz w:val="20"/>
        <w:vertAlign w:val="subscript"/>
      </w:rPr>
      <w:tab/>
    </w:r>
    <w:r w:rsidR="00EA7431">
      <w:rPr>
        <w:sz w:val="20"/>
        <w:vertAlign w:val="sub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54" w:rsidRDefault="00A54554">
      <w:r>
        <w:separator/>
      </w:r>
    </w:p>
  </w:footnote>
  <w:footnote w:type="continuationSeparator" w:id="0">
    <w:p w:rsidR="00A54554" w:rsidRDefault="00A54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F"/>
    <w:rsid w:val="00026AAB"/>
    <w:rsid w:val="00031F9B"/>
    <w:rsid w:val="000458A8"/>
    <w:rsid w:val="000700F8"/>
    <w:rsid w:val="000844C0"/>
    <w:rsid w:val="00102138"/>
    <w:rsid w:val="0010402D"/>
    <w:rsid w:val="00144B23"/>
    <w:rsid w:val="0015114F"/>
    <w:rsid w:val="001564E6"/>
    <w:rsid w:val="001657CE"/>
    <w:rsid w:val="001866C0"/>
    <w:rsid w:val="001B7A90"/>
    <w:rsid w:val="001C432A"/>
    <w:rsid w:val="00277C95"/>
    <w:rsid w:val="002B42D3"/>
    <w:rsid w:val="002C056E"/>
    <w:rsid w:val="002F4FAC"/>
    <w:rsid w:val="0032003D"/>
    <w:rsid w:val="003643D0"/>
    <w:rsid w:val="00375A33"/>
    <w:rsid w:val="003A0507"/>
    <w:rsid w:val="003C4620"/>
    <w:rsid w:val="00462D4D"/>
    <w:rsid w:val="00463A79"/>
    <w:rsid w:val="00464E79"/>
    <w:rsid w:val="004B7A7C"/>
    <w:rsid w:val="004D5D57"/>
    <w:rsid w:val="004E08B7"/>
    <w:rsid w:val="004E2C01"/>
    <w:rsid w:val="005F2B20"/>
    <w:rsid w:val="00603E38"/>
    <w:rsid w:val="00611126"/>
    <w:rsid w:val="00634598"/>
    <w:rsid w:val="006B0577"/>
    <w:rsid w:val="006B1F36"/>
    <w:rsid w:val="006C62CC"/>
    <w:rsid w:val="006F6600"/>
    <w:rsid w:val="006F6F05"/>
    <w:rsid w:val="00704FA0"/>
    <w:rsid w:val="00732D92"/>
    <w:rsid w:val="00752F49"/>
    <w:rsid w:val="0077195F"/>
    <w:rsid w:val="00780B75"/>
    <w:rsid w:val="0078369F"/>
    <w:rsid w:val="007A0D8A"/>
    <w:rsid w:val="007B2400"/>
    <w:rsid w:val="007D1A12"/>
    <w:rsid w:val="007D67E5"/>
    <w:rsid w:val="007F6CB1"/>
    <w:rsid w:val="00894130"/>
    <w:rsid w:val="008C1998"/>
    <w:rsid w:val="008C6856"/>
    <w:rsid w:val="008C7B09"/>
    <w:rsid w:val="0095228C"/>
    <w:rsid w:val="0095601A"/>
    <w:rsid w:val="009616DC"/>
    <w:rsid w:val="00987D10"/>
    <w:rsid w:val="009A14E1"/>
    <w:rsid w:val="009B60B7"/>
    <w:rsid w:val="009D433E"/>
    <w:rsid w:val="009F0EC1"/>
    <w:rsid w:val="009F4D3F"/>
    <w:rsid w:val="00A048A2"/>
    <w:rsid w:val="00A54554"/>
    <w:rsid w:val="00A86E9A"/>
    <w:rsid w:val="00AB4B0D"/>
    <w:rsid w:val="00AD268F"/>
    <w:rsid w:val="00B37B59"/>
    <w:rsid w:val="00B4122D"/>
    <w:rsid w:val="00BC05DC"/>
    <w:rsid w:val="00BC7BA4"/>
    <w:rsid w:val="00BE7BE5"/>
    <w:rsid w:val="00BF082A"/>
    <w:rsid w:val="00C51716"/>
    <w:rsid w:val="00C61C19"/>
    <w:rsid w:val="00D007A9"/>
    <w:rsid w:val="00D07FE8"/>
    <w:rsid w:val="00D20F05"/>
    <w:rsid w:val="00DC55C2"/>
    <w:rsid w:val="00DD2DA4"/>
    <w:rsid w:val="00E9743B"/>
    <w:rsid w:val="00EA2657"/>
    <w:rsid w:val="00EA7431"/>
    <w:rsid w:val="00EB5201"/>
    <w:rsid w:val="00EB6BA0"/>
    <w:rsid w:val="00F05D86"/>
    <w:rsid w:val="00F1339B"/>
    <w:rsid w:val="00FA420C"/>
    <w:rsid w:val="00FD2361"/>
    <w:rsid w:val="00FE6C34"/>
    <w:rsid w:val="00FF42F2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20E2B7"/>
  <w15:chartTrackingRefBased/>
  <w15:docId w15:val="{3B2EC2BE-E7E9-47BC-B1E7-2CD19F90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uto" w:vAnchor="text" w:hAnchor="page" w:x="1729" w:y="-568"/>
      <w:outlineLvl w:val="0"/>
    </w:pPr>
    <w:rPr>
      <w:rFonts w:ascii="Book Antiqua" w:hAnsi="Book Antiqua"/>
      <w:sz w:val="32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4D5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cpads.sco.ca.go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Alameda County Office of Education</vt:lpstr>
    </vt:vector>
  </TitlesOfParts>
  <Company>Microsoft</Company>
  <LinksUpToDate>false</LinksUpToDate>
  <CharactersWithSpaces>1843</CharactersWithSpaces>
  <SharedDoc>false</SharedDoc>
  <HLinks>
    <vt:vector size="6" baseType="variant"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http://cpads.sco.ca.gov/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Alameda County Office of Education</dc:title>
  <dc:subject/>
  <dc:creator>Lou Highlander</dc:creator>
  <cp:keywords/>
  <cp:lastModifiedBy>Katema Ballentine</cp:lastModifiedBy>
  <cp:revision>3</cp:revision>
  <cp:lastPrinted>2018-01-19T20:42:00Z</cp:lastPrinted>
  <dcterms:created xsi:type="dcterms:W3CDTF">2020-03-05T21:17:00Z</dcterms:created>
  <dcterms:modified xsi:type="dcterms:W3CDTF">2020-03-05T21:19:00Z</dcterms:modified>
  <cp:contentStatus/>
</cp:coreProperties>
</file>