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EDB" w14:textId="77777777" w:rsidR="002A1988" w:rsidRDefault="002A1988" w:rsidP="002A1988">
      <w:pPr>
        <w:jc w:val="center"/>
        <w:rPr>
          <w:b/>
          <w:sz w:val="28"/>
          <w:szCs w:val="28"/>
        </w:rPr>
      </w:pPr>
      <w:r>
        <w:rPr>
          <w:noProof/>
        </w:rPr>
        <w:drawing>
          <wp:inline distT="0" distB="0" distL="0" distR="0" wp14:anchorId="7C563282" wp14:editId="550274E4">
            <wp:extent cx="509587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1390650"/>
                    </a:xfrm>
                    <a:prstGeom prst="rect">
                      <a:avLst/>
                    </a:prstGeom>
                    <a:noFill/>
                    <a:ln>
                      <a:noFill/>
                    </a:ln>
                  </pic:spPr>
                </pic:pic>
              </a:graphicData>
            </a:graphic>
          </wp:inline>
        </w:drawing>
      </w:r>
    </w:p>
    <w:p w14:paraId="0E6BF106" w14:textId="032924A2" w:rsidR="002A1988" w:rsidRPr="002A1988" w:rsidRDefault="002A1988" w:rsidP="002A1988">
      <w:pPr>
        <w:jc w:val="center"/>
      </w:pPr>
      <w:r>
        <w:rPr>
          <w:b/>
          <w:sz w:val="28"/>
          <w:szCs w:val="28"/>
        </w:rPr>
        <w:t xml:space="preserve">                AIMS BOARD OF DIRECTORS </w:t>
      </w:r>
      <w:r w:rsidR="00CD7B05">
        <w:rPr>
          <w:b/>
          <w:sz w:val="28"/>
          <w:szCs w:val="28"/>
        </w:rPr>
        <w:t>RESOLUTION</w:t>
      </w:r>
      <w:r w:rsidRPr="002A1988">
        <w:rPr>
          <w:b/>
          <w:sz w:val="28"/>
          <w:szCs w:val="28"/>
        </w:rPr>
        <w:t xml:space="preserve"> OF </w:t>
      </w:r>
      <w:r w:rsidR="00E8514F">
        <w:rPr>
          <w:b/>
          <w:sz w:val="28"/>
          <w:szCs w:val="28"/>
        </w:rPr>
        <w:t>APPRECIATION</w:t>
      </w:r>
    </w:p>
    <w:p w14:paraId="5C716FFF" w14:textId="3E0F7DE6" w:rsidR="005334A3" w:rsidRDefault="002A1988" w:rsidP="002A1988">
      <w:pPr>
        <w:rPr>
          <w:sz w:val="20"/>
          <w:szCs w:val="20"/>
        </w:rPr>
      </w:pPr>
      <w:r w:rsidRPr="001E0D53">
        <w:rPr>
          <w:sz w:val="20"/>
          <w:szCs w:val="20"/>
        </w:rPr>
        <w:t xml:space="preserve">As we near the end of </w:t>
      </w:r>
      <w:r w:rsidR="00083500">
        <w:rPr>
          <w:sz w:val="20"/>
          <w:szCs w:val="20"/>
        </w:rPr>
        <w:t xml:space="preserve">the 2018-2019 </w:t>
      </w:r>
      <w:r w:rsidRPr="001E0D53">
        <w:rPr>
          <w:sz w:val="20"/>
          <w:szCs w:val="20"/>
        </w:rPr>
        <w:t xml:space="preserve">Academic Year, the American Indian Board of Directors </w:t>
      </w:r>
      <w:r w:rsidR="00CD7B05">
        <w:rPr>
          <w:sz w:val="20"/>
          <w:szCs w:val="20"/>
        </w:rPr>
        <w:t xml:space="preserve">(hereafter referred to as AIMS) and Superintendent </w:t>
      </w:r>
      <w:r w:rsidR="00083500">
        <w:rPr>
          <w:sz w:val="20"/>
          <w:szCs w:val="20"/>
        </w:rPr>
        <w:t>wishes to award the</w:t>
      </w:r>
      <w:r w:rsidR="005334A3">
        <w:rPr>
          <w:sz w:val="20"/>
          <w:szCs w:val="20"/>
        </w:rPr>
        <w:t xml:space="preserve"> the following </w:t>
      </w:r>
      <w:r w:rsidR="00083500">
        <w:rPr>
          <w:sz w:val="20"/>
          <w:szCs w:val="20"/>
        </w:rPr>
        <w:t>Resolution of Appreciation</w:t>
      </w:r>
      <w:r w:rsidR="00963636">
        <w:rPr>
          <w:sz w:val="20"/>
          <w:szCs w:val="20"/>
        </w:rPr>
        <w:t xml:space="preserve"> for approval</w:t>
      </w:r>
      <w:r w:rsidR="005334A3">
        <w:rPr>
          <w:sz w:val="20"/>
          <w:szCs w:val="20"/>
        </w:rPr>
        <w:t>:</w:t>
      </w:r>
    </w:p>
    <w:p w14:paraId="570EF6AE" w14:textId="6D854935" w:rsidR="005334A3" w:rsidRDefault="005334A3" w:rsidP="002A1988">
      <w:pPr>
        <w:rPr>
          <w:sz w:val="20"/>
          <w:szCs w:val="20"/>
        </w:rPr>
      </w:pPr>
      <w:r w:rsidRPr="00CD7B05">
        <w:rPr>
          <w:b/>
          <w:sz w:val="20"/>
          <w:szCs w:val="20"/>
        </w:rPr>
        <w:t>WHEREAS</w:t>
      </w:r>
      <w:r>
        <w:rPr>
          <w:sz w:val="20"/>
          <w:szCs w:val="20"/>
        </w:rPr>
        <w:t>, Steven Leung began his sojourn as a member of the A</w:t>
      </w:r>
      <w:r w:rsidR="00CD7B05">
        <w:rPr>
          <w:sz w:val="20"/>
          <w:szCs w:val="20"/>
        </w:rPr>
        <w:t xml:space="preserve">merican Indian </w:t>
      </w:r>
      <w:r>
        <w:rPr>
          <w:sz w:val="20"/>
          <w:szCs w:val="20"/>
        </w:rPr>
        <w:t>Board of Directors more than ten</w:t>
      </w:r>
      <w:r w:rsidR="00970B53">
        <w:rPr>
          <w:sz w:val="20"/>
          <w:szCs w:val="20"/>
        </w:rPr>
        <w:t xml:space="preserve"> (10)</w:t>
      </w:r>
      <w:r>
        <w:rPr>
          <w:sz w:val="20"/>
          <w:szCs w:val="20"/>
        </w:rPr>
        <w:t xml:space="preserve"> years ago;</w:t>
      </w:r>
    </w:p>
    <w:p w14:paraId="169FD5FB" w14:textId="437B7DB8" w:rsidR="006A2DFF" w:rsidRDefault="005334A3" w:rsidP="002A1988">
      <w:pPr>
        <w:rPr>
          <w:sz w:val="20"/>
          <w:szCs w:val="20"/>
        </w:rPr>
      </w:pPr>
      <w:r w:rsidRPr="00CD7B05">
        <w:rPr>
          <w:b/>
          <w:sz w:val="20"/>
          <w:szCs w:val="20"/>
        </w:rPr>
        <w:t>WHEREAS,</w:t>
      </w:r>
      <w:r>
        <w:rPr>
          <w:sz w:val="20"/>
          <w:szCs w:val="20"/>
        </w:rPr>
        <w:t xml:space="preserve"> during Steven Leung’s service as a member of the </w:t>
      </w:r>
      <w:r w:rsidR="00CD7B05">
        <w:rPr>
          <w:sz w:val="20"/>
          <w:szCs w:val="20"/>
        </w:rPr>
        <w:t xml:space="preserve">AIMS </w:t>
      </w:r>
      <w:r>
        <w:rPr>
          <w:sz w:val="20"/>
          <w:szCs w:val="20"/>
        </w:rPr>
        <w:t xml:space="preserve">Board of Directors, </w:t>
      </w:r>
      <w:r w:rsidR="006A2DFF">
        <w:rPr>
          <w:sz w:val="20"/>
          <w:szCs w:val="20"/>
        </w:rPr>
        <w:t xml:space="preserve">he provided the kind of leadership that </w:t>
      </w:r>
      <w:r w:rsidR="00435B70">
        <w:rPr>
          <w:sz w:val="20"/>
          <w:szCs w:val="20"/>
        </w:rPr>
        <w:t>neutralized</w:t>
      </w:r>
      <w:r w:rsidR="006A2DFF">
        <w:rPr>
          <w:sz w:val="20"/>
          <w:szCs w:val="20"/>
        </w:rPr>
        <w:t xml:space="preserve"> the kind of </w:t>
      </w:r>
      <w:r w:rsidR="00970B53">
        <w:rPr>
          <w:sz w:val="20"/>
          <w:szCs w:val="20"/>
        </w:rPr>
        <w:t xml:space="preserve">internal </w:t>
      </w:r>
      <w:r w:rsidR="006A2DFF">
        <w:rPr>
          <w:sz w:val="20"/>
          <w:szCs w:val="20"/>
        </w:rPr>
        <w:t>discord</w:t>
      </w:r>
      <w:r w:rsidR="00970B53">
        <w:rPr>
          <w:sz w:val="20"/>
          <w:szCs w:val="20"/>
        </w:rPr>
        <w:t xml:space="preserve"> and public distrust</w:t>
      </w:r>
      <w:r w:rsidR="006A2DFF">
        <w:rPr>
          <w:sz w:val="20"/>
          <w:szCs w:val="20"/>
        </w:rPr>
        <w:t xml:space="preserve"> that led to an F</w:t>
      </w:r>
      <w:r w:rsidR="00970B53">
        <w:rPr>
          <w:sz w:val="20"/>
          <w:szCs w:val="20"/>
        </w:rPr>
        <w:t>BI</w:t>
      </w:r>
      <w:r w:rsidR="006A2DFF">
        <w:rPr>
          <w:sz w:val="20"/>
          <w:szCs w:val="20"/>
        </w:rPr>
        <w:t xml:space="preserve"> investigation,</w:t>
      </w:r>
      <w:r w:rsidR="00970B53">
        <w:rPr>
          <w:sz w:val="20"/>
          <w:szCs w:val="20"/>
        </w:rPr>
        <w:t xml:space="preserve"> </w:t>
      </w:r>
      <w:r w:rsidR="00083500">
        <w:rPr>
          <w:sz w:val="20"/>
          <w:szCs w:val="20"/>
        </w:rPr>
        <w:t>public embarrassment</w:t>
      </w:r>
      <w:r w:rsidR="0006149F">
        <w:rPr>
          <w:sz w:val="20"/>
          <w:szCs w:val="20"/>
        </w:rPr>
        <w:t xml:space="preserve">, as well as </w:t>
      </w:r>
      <w:r w:rsidR="00083500">
        <w:rPr>
          <w:sz w:val="20"/>
          <w:szCs w:val="20"/>
        </w:rPr>
        <w:t xml:space="preserve">Oakland Unified School District’s </w:t>
      </w:r>
      <w:r w:rsidR="0006149F">
        <w:rPr>
          <w:sz w:val="20"/>
          <w:szCs w:val="20"/>
        </w:rPr>
        <w:t xml:space="preserve">2014 </w:t>
      </w:r>
      <w:r w:rsidR="00970B53">
        <w:rPr>
          <w:sz w:val="20"/>
          <w:szCs w:val="20"/>
        </w:rPr>
        <w:t>attempt to revoke the AIMS charter;</w:t>
      </w:r>
    </w:p>
    <w:p w14:paraId="1401248C" w14:textId="77777777" w:rsidR="008F5475" w:rsidRPr="008F5475" w:rsidRDefault="008F5475" w:rsidP="008F5475">
      <w:pPr>
        <w:rPr>
          <w:sz w:val="20"/>
          <w:szCs w:val="20"/>
        </w:rPr>
      </w:pPr>
      <w:r w:rsidRPr="008F5475">
        <w:rPr>
          <w:b/>
          <w:sz w:val="20"/>
          <w:szCs w:val="20"/>
        </w:rPr>
        <w:t xml:space="preserve">WHEREAS, </w:t>
      </w:r>
      <w:r w:rsidRPr="008F5475">
        <w:rPr>
          <w:sz w:val="20"/>
          <w:szCs w:val="20"/>
        </w:rPr>
        <w:t>during Steven Leung’s service as a member of the AIMS Board of Directors, he devoted an enormous amount of time that resulted in the restoration of public and parental trust in the AIMS organization’s educational mission and goals;</w:t>
      </w:r>
    </w:p>
    <w:p w14:paraId="38C86CD9" w14:textId="77777777" w:rsidR="002A6F96" w:rsidRPr="002A6F96" w:rsidRDefault="002A6F96" w:rsidP="002A6F96">
      <w:pPr>
        <w:rPr>
          <w:sz w:val="20"/>
          <w:szCs w:val="20"/>
        </w:rPr>
      </w:pPr>
      <w:r w:rsidRPr="002A6F96">
        <w:rPr>
          <w:b/>
          <w:sz w:val="20"/>
          <w:szCs w:val="20"/>
        </w:rPr>
        <w:t>WHEREAS</w:t>
      </w:r>
      <w:r w:rsidRPr="002A6F96">
        <w:rPr>
          <w:sz w:val="20"/>
          <w:szCs w:val="20"/>
        </w:rPr>
        <w:t>, during Steven Leung’s service as a member of the Board of Directors, he provided the kind of leadership that resulted in the AIMS organization becoming the owner of its main campus located at 171 12</w:t>
      </w:r>
      <w:r w:rsidRPr="002A6F96">
        <w:rPr>
          <w:sz w:val="20"/>
          <w:szCs w:val="20"/>
          <w:vertAlign w:val="superscript"/>
        </w:rPr>
        <w:t>th</w:t>
      </w:r>
      <w:r w:rsidRPr="002A6F96">
        <w:rPr>
          <w:sz w:val="20"/>
          <w:szCs w:val="20"/>
        </w:rPr>
        <w:t xml:space="preserve"> Street;</w:t>
      </w:r>
    </w:p>
    <w:p w14:paraId="48A806DA" w14:textId="42980E0B" w:rsidR="008F5475" w:rsidRDefault="006A2DFF" w:rsidP="002A1988">
      <w:pPr>
        <w:rPr>
          <w:sz w:val="20"/>
          <w:szCs w:val="20"/>
        </w:rPr>
      </w:pPr>
      <w:r w:rsidRPr="00CD7B05">
        <w:rPr>
          <w:b/>
          <w:sz w:val="20"/>
          <w:szCs w:val="20"/>
        </w:rPr>
        <w:t>WHEREAS</w:t>
      </w:r>
      <w:r>
        <w:rPr>
          <w:sz w:val="20"/>
          <w:szCs w:val="20"/>
        </w:rPr>
        <w:t xml:space="preserve">, during Steven Leung’s service as a member of the Board of Directors, he </w:t>
      </w:r>
      <w:r w:rsidR="008F5475">
        <w:rPr>
          <w:sz w:val="20"/>
          <w:szCs w:val="20"/>
        </w:rPr>
        <w:t>continues to provide the kind of leadership that has as its goal, the development of a student exchange program with select schools in China;</w:t>
      </w:r>
    </w:p>
    <w:p w14:paraId="2DD9A8C0" w14:textId="4D7C9FC7" w:rsidR="006A2DFF" w:rsidRDefault="006A2DFF" w:rsidP="002A1988">
      <w:pPr>
        <w:rPr>
          <w:sz w:val="20"/>
          <w:szCs w:val="20"/>
        </w:rPr>
      </w:pPr>
      <w:r w:rsidRPr="00CD7B05">
        <w:rPr>
          <w:b/>
          <w:sz w:val="20"/>
          <w:szCs w:val="20"/>
        </w:rPr>
        <w:t>WHEREAS</w:t>
      </w:r>
      <w:r>
        <w:rPr>
          <w:sz w:val="20"/>
          <w:szCs w:val="20"/>
        </w:rPr>
        <w:t xml:space="preserve">, during Steven Leung’s service on the AIMS Board of Directors, he represented </w:t>
      </w:r>
      <w:r w:rsidR="00A70A91">
        <w:rPr>
          <w:sz w:val="20"/>
          <w:szCs w:val="20"/>
        </w:rPr>
        <w:t>the Board</w:t>
      </w:r>
      <w:r>
        <w:rPr>
          <w:sz w:val="20"/>
          <w:szCs w:val="20"/>
        </w:rPr>
        <w:t xml:space="preserve"> at several statewide and national Charter School Conventions, served as a member and</w:t>
      </w:r>
      <w:r w:rsidR="00435B70">
        <w:rPr>
          <w:sz w:val="20"/>
          <w:szCs w:val="20"/>
        </w:rPr>
        <w:t>/or</w:t>
      </w:r>
      <w:r>
        <w:rPr>
          <w:sz w:val="20"/>
          <w:szCs w:val="20"/>
        </w:rPr>
        <w:t xml:space="preserve"> chair</w:t>
      </w:r>
      <w:r w:rsidR="00435B70">
        <w:rPr>
          <w:sz w:val="20"/>
          <w:szCs w:val="20"/>
        </w:rPr>
        <w:t>person</w:t>
      </w:r>
      <w:r>
        <w:rPr>
          <w:sz w:val="20"/>
          <w:szCs w:val="20"/>
        </w:rPr>
        <w:t xml:space="preserve"> </w:t>
      </w:r>
      <w:r w:rsidR="00970B53">
        <w:rPr>
          <w:sz w:val="20"/>
          <w:szCs w:val="20"/>
        </w:rPr>
        <w:t xml:space="preserve">of </w:t>
      </w:r>
      <w:r w:rsidR="00435B70">
        <w:rPr>
          <w:sz w:val="20"/>
          <w:szCs w:val="20"/>
        </w:rPr>
        <w:t>every</w:t>
      </w:r>
      <w:r w:rsidR="00970B53">
        <w:rPr>
          <w:sz w:val="20"/>
          <w:szCs w:val="20"/>
        </w:rPr>
        <w:t xml:space="preserve"> AIMS “standing committees,</w:t>
      </w:r>
      <w:r w:rsidR="0006149F">
        <w:rPr>
          <w:sz w:val="20"/>
          <w:szCs w:val="20"/>
        </w:rPr>
        <w:t>”</w:t>
      </w:r>
      <w:r w:rsidR="00970B53">
        <w:rPr>
          <w:sz w:val="20"/>
          <w:szCs w:val="20"/>
        </w:rPr>
        <w:t xml:space="preserve"> as well as </w:t>
      </w:r>
      <w:r w:rsidR="00435B70">
        <w:rPr>
          <w:sz w:val="20"/>
          <w:szCs w:val="20"/>
        </w:rPr>
        <w:t xml:space="preserve">Board </w:t>
      </w:r>
      <w:r w:rsidR="00970B53">
        <w:rPr>
          <w:sz w:val="20"/>
          <w:szCs w:val="20"/>
        </w:rPr>
        <w:t xml:space="preserve">President </w:t>
      </w:r>
      <w:r>
        <w:rPr>
          <w:sz w:val="20"/>
          <w:szCs w:val="20"/>
        </w:rPr>
        <w:t>201</w:t>
      </w:r>
      <w:r w:rsidR="00970B53">
        <w:rPr>
          <w:sz w:val="20"/>
          <w:szCs w:val="20"/>
        </w:rPr>
        <w:t>5</w:t>
      </w:r>
      <w:r>
        <w:rPr>
          <w:sz w:val="20"/>
          <w:szCs w:val="20"/>
        </w:rPr>
        <w:t>-Present.</w:t>
      </w:r>
    </w:p>
    <w:p w14:paraId="43985501" w14:textId="63859B1C" w:rsidR="008F5475" w:rsidRPr="008F5475" w:rsidRDefault="006A2DFF" w:rsidP="00BA741E">
      <w:pPr>
        <w:rPr>
          <w:sz w:val="20"/>
          <w:szCs w:val="20"/>
        </w:rPr>
      </w:pPr>
      <w:r w:rsidRPr="00CD7B05">
        <w:rPr>
          <w:b/>
          <w:sz w:val="20"/>
          <w:szCs w:val="20"/>
        </w:rPr>
        <w:t>BE IT THEREFORE RESOLVED</w:t>
      </w:r>
      <w:r>
        <w:rPr>
          <w:sz w:val="20"/>
          <w:szCs w:val="20"/>
        </w:rPr>
        <w:t xml:space="preserve">, </w:t>
      </w:r>
      <w:r w:rsidR="00CD7B05">
        <w:rPr>
          <w:sz w:val="20"/>
          <w:szCs w:val="20"/>
        </w:rPr>
        <w:t>on this day, May 2</w:t>
      </w:r>
      <w:r w:rsidR="00970B53">
        <w:rPr>
          <w:sz w:val="20"/>
          <w:szCs w:val="20"/>
        </w:rPr>
        <w:t>1</w:t>
      </w:r>
      <w:r w:rsidR="00CD7B05">
        <w:rPr>
          <w:sz w:val="20"/>
          <w:szCs w:val="20"/>
        </w:rPr>
        <w:t xml:space="preserve">, 2019, </w:t>
      </w:r>
      <w:r>
        <w:rPr>
          <w:sz w:val="20"/>
          <w:szCs w:val="20"/>
        </w:rPr>
        <w:t xml:space="preserve">the AIMS Board of Directors, wishes to enter this </w:t>
      </w:r>
      <w:r w:rsidR="00970B53">
        <w:rPr>
          <w:sz w:val="20"/>
          <w:szCs w:val="20"/>
        </w:rPr>
        <w:t>Resolution of Appreciation</w:t>
      </w:r>
      <w:r>
        <w:rPr>
          <w:sz w:val="20"/>
          <w:szCs w:val="20"/>
        </w:rPr>
        <w:t xml:space="preserve"> into the public record as an acknowledgement of Steven Leung’s </w:t>
      </w:r>
      <w:r w:rsidR="00CD7B05">
        <w:rPr>
          <w:sz w:val="20"/>
          <w:szCs w:val="20"/>
        </w:rPr>
        <w:t>leadership and more than 10-year</w:t>
      </w:r>
      <w:r w:rsidR="00A70A91">
        <w:rPr>
          <w:sz w:val="20"/>
          <w:szCs w:val="20"/>
        </w:rPr>
        <w:t xml:space="preserve">s of service </w:t>
      </w:r>
      <w:r w:rsidR="00CD7B05">
        <w:rPr>
          <w:sz w:val="20"/>
          <w:szCs w:val="20"/>
        </w:rPr>
        <w:t xml:space="preserve">to the furtherance of the </w:t>
      </w:r>
      <w:r w:rsidR="008F5475">
        <w:rPr>
          <w:sz w:val="20"/>
          <w:szCs w:val="20"/>
        </w:rPr>
        <w:t xml:space="preserve">AIMS </w:t>
      </w:r>
      <w:r w:rsidR="00CD7B05">
        <w:rPr>
          <w:sz w:val="20"/>
          <w:szCs w:val="20"/>
        </w:rPr>
        <w:t xml:space="preserve">mission and </w:t>
      </w:r>
      <w:r w:rsidR="008F5475">
        <w:rPr>
          <w:sz w:val="20"/>
          <w:szCs w:val="20"/>
        </w:rPr>
        <w:t>goals.</w:t>
      </w:r>
    </w:p>
    <w:p w14:paraId="04437472" w14:textId="79C988F7" w:rsidR="00CD7B05" w:rsidRDefault="001E0D53" w:rsidP="00BA741E">
      <w:pPr>
        <w:rPr>
          <w:sz w:val="20"/>
          <w:szCs w:val="20"/>
        </w:rPr>
      </w:pPr>
      <w:r w:rsidRPr="001E0D53">
        <w:rPr>
          <w:sz w:val="20"/>
          <w:szCs w:val="20"/>
        </w:rPr>
        <w:t>Signed,</w:t>
      </w:r>
      <w:bookmarkStart w:id="0" w:name="_GoBack"/>
      <w:bookmarkEnd w:id="0"/>
    </w:p>
    <w:p w14:paraId="12C8404F" w14:textId="76F731EE" w:rsidR="001E0D53" w:rsidRPr="001E0D53" w:rsidRDefault="001E0D53" w:rsidP="001E0D53">
      <w:pPr>
        <w:spacing w:after="0"/>
        <w:rPr>
          <w:sz w:val="20"/>
          <w:szCs w:val="20"/>
        </w:rPr>
      </w:pPr>
      <w:r w:rsidRPr="001E0D53">
        <w:rPr>
          <w:sz w:val="20"/>
          <w:szCs w:val="20"/>
        </w:rPr>
        <w:t>______________________________________</w:t>
      </w:r>
    </w:p>
    <w:p w14:paraId="161400E0" w14:textId="3C1CDF98" w:rsidR="001E0D53" w:rsidRPr="001E0D53" w:rsidRDefault="00F021AC" w:rsidP="001E0D53">
      <w:pPr>
        <w:spacing w:after="0"/>
        <w:rPr>
          <w:sz w:val="20"/>
          <w:szCs w:val="20"/>
        </w:rPr>
      </w:pPr>
      <w:r>
        <w:rPr>
          <w:sz w:val="20"/>
          <w:szCs w:val="20"/>
        </w:rPr>
        <w:t xml:space="preserve">AIMS Board Member, </w:t>
      </w:r>
      <w:r w:rsidR="001E0D53" w:rsidRPr="001E0D53">
        <w:rPr>
          <w:sz w:val="20"/>
          <w:szCs w:val="20"/>
        </w:rPr>
        <w:t>Toni Cook</w:t>
      </w:r>
      <w:r>
        <w:rPr>
          <w:sz w:val="20"/>
          <w:szCs w:val="20"/>
        </w:rPr>
        <w:t xml:space="preserve">, </w:t>
      </w:r>
      <w:r w:rsidR="001E0D53" w:rsidRPr="001E0D53">
        <w:rPr>
          <w:sz w:val="20"/>
          <w:szCs w:val="20"/>
        </w:rPr>
        <w:t xml:space="preserve"> </w:t>
      </w:r>
    </w:p>
    <w:p w14:paraId="1AE9C0D3" w14:textId="149717FA" w:rsidR="001E0D53" w:rsidRPr="001E0D53" w:rsidRDefault="001E0D53" w:rsidP="001E0D53">
      <w:pPr>
        <w:spacing w:after="0"/>
        <w:rPr>
          <w:sz w:val="20"/>
          <w:szCs w:val="20"/>
        </w:rPr>
      </w:pPr>
    </w:p>
    <w:p w14:paraId="037F8394" w14:textId="447C0B2A" w:rsidR="001E0D53" w:rsidRPr="001E0D53" w:rsidRDefault="001E0D53" w:rsidP="001E0D53">
      <w:pPr>
        <w:spacing w:after="0"/>
        <w:rPr>
          <w:sz w:val="20"/>
          <w:szCs w:val="20"/>
        </w:rPr>
      </w:pPr>
      <w:r w:rsidRPr="001E0D53">
        <w:rPr>
          <w:sz w:val="20"/>
          <w:szCs w:val="20"/>
        </w:rPr>
        <w:t>______________________________________</w:t>
      </w:r>
    </w:p>
    <w:p w14:paraId="53E2AC31" w14:textId="4500F98F" w:rsidR="001E0D53" w:rsidRDefault="00F021AC" w:rsidP="001E0D53">
      <w:pPr>
        <w:spacing w:after="0"/>
        <w:rPr>
          <w:sz w:val="20"/>
          <w:szCs w:val="20"/>
        </w:rPr>
      </w:pPr>
      <w:r>
        <w:rPr>
          <w:sz w:val="20"/>
          <w:szCs w:val="20"/>
        </w:rPr>
        <w:t xml:space="preserve">AIMS Board Member, </w:t>
      </w:r>
      <w:r w:rsidR="001E0D53" w:rsidRPr="001E0D53">
        <w:rPr>
          <w:sz w:val="20"/>
          <w:szCs w:val="20"/>
        </w:rPr>
        <w:t>Christopher Edington</w:t>
      </w:r>
    </w:p>
    <w:p w14:paraId="5D80DF17" w14:textId="77777777" w:rsidR="00BA741E" w:rsidRPr="001E0D53" w:rsidRDefault="00BA741E" w:rsidP="001E0D53">
      <w:pPr>
        <w:spacing w:after="0"/>
        <w:rPr>
          <w:sz w:val="20"/>
          <w:szCs w:val="20"/>
        </w:rPr>
      </w:pPr>
    </w:p>
    <w:p w14:paraId="7CE10549" w14:textId="43EA3F49" w:rsidR="001E0D53" w:rsidRPr="001E0D53" w:rsidRDefault="001E0D53" w:rsidP="001E0D53">
      <w:pPr>
        <w:spacing w:after="0"/>
        <w:rPr>
          <w:sz w:val="20"/>
          <w:szCs w:val="20"/>
        </w:rPr>
      </w:pPr>
      <w:r w:rsidRPr="001E0D53">
        <w:rPr>
          <w:sz w:val="20"/>
          <w:szCs w:val="20"/>
        </w:rPr>
        <w:t>_____________________________</w:t>
      </w:r>
      <w:r w:rsidR="00CD7B05">
        <w:rPr>
          <w:sz w:val="20"/>
          <w:szCs w:val="20"/>
        </w:rPr>
        <w:t>______</w:t>
      </w:r>
      <w:r w:rsidRPr="001E0D53">
        <w:rPr>
          <w:sz w:val="20"/>
          <w:szCs w:val="20"/>
        </w:rPr>
        <w:t>___</w:t>
      </w:r>
    </w:p>
    <w:p w14:paraId="400A0EDC" w14:textId="2E8AD851" w:rsidR="001E0D53" w:rsidRPr="001E0D53" w:rsidRDefault="00F021AC" w:rsidP="001E0D53">
      <w:pPr>
        <w:spacing w:after="0"/>
        <w:rPr>
          <w:sz w:val="20"/>
          <w:szCs w:val="20"/>
        </w:rPr>
      </w:pPr>
      <w:r>
        <w:rPr>
          <w:sz w:val="20"/>
          <w:szCs w:val="20"/>
        </w:rPr>
        <w:t xml:space="preserve">AIMS Board Member, </w:t>
      </w:r>
      <w:r w:rsidR="001E0D53" w:rsidRPr="001E0D53">
        <w:rPr>
          <w:sz w:val="20"/>
          <w:szCs w:val="20"/>
        </w:rPr>
        <w:t>Benson</w:t>
      </w:r>
      <w:r w:rsidR="001628E4">
        <w:rPr>
          <w:sz w:val="20"/>
          <w:szCs w:val="20"/>
        </w:rPr>
        <w:t xml:space="preserve"> Wan</w:t>
      </w:r>
    </w:p>
    <w:p w14:paraId="347CB859" w14:textId="2FB8EB06" w:rsidR="001E0D53" w:rsidRPr="001E0D53" w:rsidRDefault="001E0D53" w:rsidP="001E0D53">
      <w:pPr>
        <w:spacing w:after="0"/>
        <w:rPr>
          <w:sz w:val="20"/>
          <w:szCs w:val="20"/>
        </w:rPr>
      </w:pPr>
    </w:p>
    <w:p w14:paraId="641D23F6" w14:textId="39A3E088" w:rsidR="001E0D53" w:rsidRPr="001E0D53" w:rsidRDefault="001E0D53" w:rsidP="001E0D53">
      <w:pPr>
        <w:spacing w:after="0"/>
        <w:rPr>
          <w:sz w:val="20"/>
          <w:szCs w:val="20"/>
        </w:rPr>
      </w:pPr>
      <w:r w:rsidRPr="001E0D53">
        <w:rPr>
          <w:sz w:val="20"/>
          <w:szCs w:val="20"/>
        </w:rPr>
        <w:t>______________________________</w:t>
      </w:r>
      <w:r w:rsidR="00CD7B05">
        <w:rPr>
          <w:sz w:val="20"/>
          <w:szCs w:val="20"/>
        </w:rPr>
        <w:t>______</w:t>
      </w:r>
      <w:r w:rsidRPr="001E0D53">
        <w:rPr>
          <w:sz w:val="20"/>
          <w:szCs w:val="20"/>
        </w:rPr>
        <w:t>__</w:t>
      </w:r>
    </w:p>
    <w:p w14:paraId="4D964292" w14:textId="2CC9A41D" w:rsidR="001E0D53" w:rsidRDefault="00F021AC" w:rsidP="001E0D53">
      <w:pPr>
        <w:spacing w:after="0"/>
        <w:rPr>
          <w:sz w:val="20"/>
          <w:szCs w:val="20"/>
        </w:rPr>
      </w:pPr>
      <w:r>
        <w:rPr>
          <w:sz w:val="20"/>
          <w:szCs w:val="20"/>
        </w:rPr>
        <w:t xml:space="preserve">AIMS Board Member, </w:t>
      </w:r>
      <w:r w:rsidR="001E0D53" w:rsidRPr="001E0D53">
        <w:rPr>
          <w:sz w:val="20"/>
          <w:szCs w:val="20"/>
        </w:rPr>
        <w:t xml:space="preserve">Dr. </w:t>
      </w:r>
      <w:r w:rsidR="001628E4">
        <w:rPr>
          <w:sz w:val="20"/>
          <w:szCs w:val="20"/>
        </w:rPr>
        <w:t xml:space="preserve">Clifford </w:t>
      </w:r>
      <w:r w:rsidR="001E0D53" w:rsidRPr="001E0D53">
        <w:rPr>
          <w:sz w:val="20"/>
          <w:szCs w:val="20"/>
        </w:rPr>
        <w:t>Thompson</w:t>
      </w:r>
    </w:p>
    <w:p w14:paraId="2504B4CA" w14:textId="4098779C" w:rsidR="00CD7B05" w:rsidRDefault="00CD7B05" w:rsidP="001E0D53">
      <w:pPr>
        <w:spacing w:after="0"/>
        <w:rPr>
          <w:sz w:val="20"/>
          <w:szCs w:val="20"/>
        </w:rPr>
      </w:pPr>
    </w:p>
    <w:p w14:paraId="3431676D" w14:textId="24FCF930" w:rsidR="00CD7B05" w:rsidRDefault="00CD7B05" w:rsidP="001E0D53">
      <w:pPr>
        <w:spacing w:after="0"/>
        <w:rPr>
          <w:sz w:val="20"/>
          <w:szCs w:val="20"/>
        </w:rPr>
      </w:pPr>
      <w:r>
        <w:rPr>
          <w:sz w:val="20"/>
          <w:szCs w:val="20"/>
        </w:rPr>
        <w:t>______________________________________</w:t>
      </w:r>
    </w:p>
    <w:p w14:paraId="17F060BC" w14:textId="5F79C785" w:rsidR="00CD7B05" w:rsidRPr="001E0D53" w:rsidRDefault="00963636" w:rsidP="001E0D53">
      <w:pPr>
        <w:spacing w:after="0"/>
        <w:rPr>
          <w:sz w:val="20"/>
          <w:szCs w:val="20"/>
        </w:rPr>
      </w:pPr>
      <w:r>
        <w:rPr>
          <w:sz w:val="20"/>
          <w:szCs w:val="20"/>
        </w:rPr>
        <w:t>AIMS Superintendent,</w:t>
      </w:r>
      <w:r w:rsidR="00F021AC">
        <w:rPr>
          <w:sz w:val="20"/>
          <w:szCs w:val="20"/>
        </w:rPr>
        <w:t xml:space="preserve"> </w:t>
      </w:r>
      <w:r w:rsidR="00CD7B05">
        <w:rPr>
          <w:sz w:val="20"/>
          <w:szCs w:val="20"/>
        </w:rPr>
        <w:t>Maya Woods-Cadiz</w:t>
      </w:r>
    </w:p>
    <w:sectPr w:rsidR="00CD7B05" w:rsidRPr="001E0D53" w:rsidSect="00BA741E">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11"/>
    <w:multiLevelType w:val="hybridMultilevel"/>
    <w:tmpl w:val="C24A3C46"/>
    <w:lvl w:ilvl="0" w:tplc="8D48AE4A">
      <w:start w:val="7"/>
      <w:numFmt w:val="bullet"/>
      <w:lvlText w:val="-"/>
      <w:lvlJc w:val="left"/>
      <w:pPr>
        <w:ind w:left="1710" w:hanging="360"/>
      </w:pPr>
      <w:rPr>
        <w:rFonts w:ascii="Calibri" w:eastAsiaTheme="minorHAns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0714187"/>
    <w:multiLevelType w:val="hybridMultilevel"/>
    <w:tmpl w:val="1C2066BC"/>
    <w:lvl w:ilvl="0" w:tplc="C0ECCAA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8535C5"/>
    <w:multiLevelType w:val="hybridMultilevel"/>
    <w:tmpl w:val="F9528374"/>
    <w:lvl w:ilvl="0" w:tplc="49D839A2">
      <w:start w:val="1"/>
      <w:numFmt w:val="upperLetter"/>
      <w:lvlText w:val="%1."/>
      <w:lvlJc w:val="left"/>
      <w:pPr>
        <w:ind w:left="1350" w:hanging="360"/>
        <w:jc w:val="left"/>
      </w:pPr>
      <w:rPr>
        <w:rFonts w:ascii="Times New Roman" w:eastAsia="Times New Roman" w:hAnsi="Times New Roman" w:cs="Times New Roman" w:hint="default"/>
        <w:spacing w:val="-3"/>
        <w:w w:val="100"/>
        <w:sz w:val="24"/>
        <w:szCs w:val="24"/>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3" w15:restartNumberingAfterBreak="0">
    <w:nsid w:val="4F3F6517"/>
    <w:multiLevelType w:val="hybridMultilevel"/>
    <w:tmpl w:val="B434CE78"/>
    <w:lvl w:ilvl="0" w:tplc="DB781644">
      <w:numFmt w:val="bullet"/>
      <w:lvlText w:val="-"/>
      <w:lvlJc w:val="left"/>
      <w:pPr>
        <w:ind w:left="1710" w:hanging="360"/>
      </w:pPr>
      <w:rPr>
        <w:rFonts w:ascii="Calibri" w:eastAsiaTheme="minorHAns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8"/>
    <w:rsid w:val="00002146"/>
    <w:rsid w:val="00053630"/>
    <w:rsid w:val="0006149F"/>
    <w:rsid w:val="00083500"/>
    <w:rsid w:val="00161685"/>
    <w:rsid w:val="001628E4"/>
    <w:rsid w:val="001E0D53"/>
    <w:rsid w:val="002A1988"/>
    <w:rsid w:val="002A6F96"/>
    <w:rsid w:val="00311B3D"/>
    <w:rsid w:val="00435B70"/>
    <w:rsid w:val="005334A3"/>
    <w:rsid w:val="005347E4"/>
    <w:rsid w:val="0054168E"/>
    <w:rsid w:val="005B5C77"/>
    <w:rsid w:val="00621C4B"/>
    <w:rsid w:val="006A2DFF"/>
    <w:rsid w:val="008F5475"/>
    <w:rsid w:val="009078A2"/>
    <w:rsid w:val="00963636"/>
    <w:rsid w:val="00970B53"/>
    <w:rsid w:val="00A70A91"/>
    <w:rsid w:val="00B70EBE"/>
    <w:rsid w:val="00BA741E"/>
    <w:rsid w:val="00CD7B05"/>
    <w:rsid w:val="00D02667"/>
    <w:rsid w:val="00DC08AF"/>
    <w:rsid w:val="00DE7237"/>
    <w:rsid w:val="00E8514F"/>
    <w:rsid w:val="00F021AC"/>
    <w:rsid w:val="00F526FC"/>
    <w:rsid w:val="00FA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C51D"/>
  <w15:chartTrackingRefBased/>
  <w15:docId w15:val="{2FC9DB64-FBD3-42E4-B598-95D89BED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Cook</dc:creator>
  <cp:keywords/>
  <dc:description/>
  <cp:lastModifiedBy>Toni Cook</cp:lastModifiedBy>
  <cp:revision>4</cp:revision>
  <dcterms:created xsi:type="dcterms:W3CDTF">2019-05-18T19:14:00Z</dcterms:created>
  <dcterms:modified xsi:type="dcterms:W3CDTF">2019-05-18T19:21:00Z</dcterms:modified>
</cp:coreProperties>
</file>