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0F598" w14:textId="77777777" w:rsidR="00692EC3" w:rsidRPr="002E11D9" w:rsidRDefault="00692EC3" w:rsidP="00323286">
      <w:pPr>
        <w:jc w:val="center"/>
        <w:rPr>
          <w:rFonts w:cstheme="minorHAnsi"/>
          <w:i/>
          <w:smallCaps/>
          <w:sz w:val="66"/>
          <w:szCs w:val="66"/>
        </w:rPr>
      </w:pPr>
      <w:r w:rsidRPr="002E11D9">
        <w:rPr>
          <w:rFonts w:cstheme="minorHAnsi"/>
          <w:i/>
          <w:smallCaps/>
          <w:sz w:val="66"/>
          <w:szCs w:val="66"/>
        </w:rPr>
        <w:t>Nonpublic, Nonsectarian School/Agency Services</w:t>
      </w:r>
    </w:p>
    <w:p w14:paraId="2E5AB085" w14:textId="77777777" w:rsidR="00692EC3" w:rsidRPr="002E11D9" w:rsidRDefault="00692EC3" w:rsidP="00432D47">
      <w:pPr>
        <w:rPr>
          <w:rFonts w:cstheme="minorHAnsi"/>
          <w:i/>
          <w:sz w:val="44"/>
          <w:szCs w:val="44"/>
        </w:rPr>
      </w:pPr>
    </w:p>
    <w:p w14:paraId="7BE9B28C" w14:textId="5F5B2C09" w:rsidR="00692EC3" w:rsidRDefault="00692EC3" w:rsidP="00432D47">
      <w:pPr>
        <w:rPr>
          <w:rFonts w:cstheme="minorHAnsi"/>
          <w:i/>
          <w:sz w:val="44"/>
          <w:szCs w:val="44"/>
        </w:rPr>
      </w:pPr>
    </w:p>
    <w:p w14:paraId="47B54F7A" w14:textId="77777777" w:rsidR="005B60EE" w:rsidRPr="002E11D9" w:rsidRDefault="005B60EE" w:rsidP="00432D47">
      <w:pPr>
        <w:rPr>
          <w:rFonts w:cstheme="minorHAnsi"/>
          <w:i/>
          <w:sz w:val="44"/>
          <w:szCs w:val="44"/>
        </w:rPr>
      </w:pPr>
    </w:p>
    <w:p w14:paraId="4F739507" w14:textId="77777777" w:rsidR="00692EC3" w:rsidRPr="005B60EE" w:rsidRDefault="00692EC3" w:rsidP="005B60EE">
      <w:pPr>
        <w:jc w:val="center"/>
        <w:rPr>
          <w:sz w:val="72"/>
          <w:szCs w:val="72"/>
        </w:rPr>
      </w:pPr>
      <w:bookmarkStart w:id="0" w:name="_Toc34720691"/>
      <w:r w:rsidRPr="005B60EE">
        <w:rPr>
          <w:sz w:val="72"/>
          <w:szCs w:val="72"/>
        </w:rPr>
        <w:t>Master Contract</w:t>
      </w:r>
      <w:bookmarkEnd w:id="0"/>
    </w:p>
    <w:p w14:paraId="2029043D" w14:textId="60034991" w:rsidR="00692EC3" w:rsidRDefault="00692EC3" w:rsidP="00432D47">
      <w:pPr>
        <w:rPr>
          <w:rFonts w:cstheme="minorHAnsi"/>
          <w:i/>
          <w:sz w:val="44"/>
          <w:szCs w:val="44"/>
        </w:rPr>
      </w:pPr>
    </w:p>
    <w:p w14:paraId="792A1B03" w14:textId="77777777" w:rsidR="005B60EE" w:rsidRPr="002E11D9" w:rsidRDefault="005B60EE" w:rsidP="00432D47">
      <w:pPr>
        <w:rPr>
          <w:rFonts w:cstheme="minorHAnsi"/>
          <w:i/>
          <w:sz w:val="44"/>
          <w:szCs w:val="44"/>
        </w:rPr>
      </w:pPr>
    </w:p>
    <w:p w14:paraId="609451B4" w14:textId="77777777" w:rsidR="00692EC3" w:rsidRPr="002E11D9" w:rsidRDefault="00692EC3" w:rsidP="001A6AE4">
      <w:pPr>
        <w:jc w:val="center"/>
        <w:rPr>
          <w:rFonts w:cstheme="minorHAnsi"/>
          <w:i/>
          <w:sz w:val="44"/>
          <w:szCs w:val="44"/>
        </w:rPr>
      </w:pPr>
    </w:p>
    <w:p w14:paraId="350F536A" w14:textId="723C72D3" w:rsidR="003C3660" w:rsidRPr="002E11D9" w:rsidRDefault="0031303D" w:rsidP="00432D47">
      <w:pPr>
        <w:jc w:val="center"/>
        <w:rPr>
          <w:rFonts w:cstheme="minorHAnsi"/>
          <w:b/>
          <w:i/>
          <w:sz w:val="70"/>
          <w:szCs w:val="70"/>
        </w:rPr>
      </w:pPr>
      <w:r w:rsidRPr="002E11D9">
        <w:rPr>
          <w:rFonts w:cstheme="minorHAnsi"/>
          <w:b/>
          <w:i/>
          <w:sz w:val="70"/>
          <w:szCs w:val="70"/>
        </w:rPr>
        <w:t>2020-2021</w:t>
      </w:r>
    </w:p>
    <w:p w14:paraId="27FFC800" w14:textId="77777777" w:rsidR="00765B62" w:rsidRPr="002E11D9" w:rsidRDefault="00765B62" w:rsidP="00432D47">
      <w:pPr>
        <w:jc w:val="center"/>
        <w:rPr>
          <w:rFonts w:cstheme="minorHAnsi"/>
          <w:sz w:val="70"/>
          <w:szCs w:val="70"/>
        </w:rPr>
        <w:sectPr w:rsidR="00765B62" w:rsidRPr="002E11D9"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2E11D9" w:rsidRDefault="00931B8C" w:rsidP="00432D47">
      <w:pPr>
        <w:jc w:val="center"/>
        <w:rPr>
          <w:rFonts w:cstheme="minorHAnsi"/>
          <w:caps/>
          <w:sz w:val="22"/>
          <w:szCs w:val="22"/>
        </w:rPr>
      </w:pPr>
    </w:p>
    <w:p w14:paraId="4A98C8A9" w14:textId="77777777" w:rsidR="003C3660" w:rsidRPr="00DD7CBA" w:rsidRDefault="003C3660" w:rsidP="00DD7CBA">
      <w:pPr>
        <w:jc w:val="center"/>
        <w:rPr>
          <w:rFonts w:cstheme="minorHAnsi"/>
          <w:sz w:val="40"/>
        </w:rPr>
      </w:pPr>
      <w:bookmarkStart w:id="1" w:name="_Toc34720692"/>
      <w:r w:rsidRPr="00DD7CBA">
        <w:rPr>
          <w:rFonts w:cstheme="minorHAnsi"/>
          <w:sz w:val="40"/>
        </w:rPr>
        <w:t>Master Contract</w:t>
      </w:r>
      <w:bookmarkEnd w:id="1"/>
    </w:p>
    <w:p w14:paraId="6256DA54" w14:textId="77777777" w:rsidR="00931B8C" w:rsidRPr="002E11D9" w:rsidRDefault="00931B8C" w:rsidP="00432D47">
      <w:pPr>
        <w:jc w:val="center"/>
        <w:rPr>
          <w:rFonts w:cstheme="minorHAnsi"/>
          <w:b/>
          <w:caps/>
          <w:sz w:val="20"/>
          <w:szCs w:val="20"/>
        </w:rPr>
      </w:pPr>
      <w:r w:rsidRPr="002E11D9">
        <w:rPr>
          <w:rFonts w:cstheme="minorHAnsi"/>
          <w:b/>
          <w:caps/>
          <w:sz w:val="20"/>
          <w:szCs w:val="20"/>
        </w:rPr>
        <w:t xml:space="preserve">general agreement for nonsectarian, </w:t>
      </w:r>
    </w:p>
    <w:p w14:paraId="3902A7AD" w14:textId="77777777" w:rsidR="003C3660" w:rsidRPr="002E11D9" w:rsidRDefault="00931B8C" w:rsidP="00432D47">
      <w:pPr>
        <w:jc w:val="center"/>
        <w:rPr>
          <w:rFonts w:cstheme="minorHAnsi"/>
          <w:b/>
          <w:caps/>
          <w:sz w:val="20"/>
          <w:szCs w:val="20"/>
        </w:rPr>
      </w:pPr>
      <w:r w:rsidRPr="002E11D9">
        <w:rPr>
          <w:rFonts w:cstheme="minorHAnsi"/>
          <w:b/>
          <w:caps/>
          <w:sz w:val="20"/>
          <w:szCs w:val="20"/>
        </w:rPr>
        <w:t>nonpu</w:t>
      </w:r>
      <w:r w:rsidR="006A5416" w:rsidRPr="002E11D9">
        <w:rPr>
          <w:rFonts w:cstheme="minorHAnsi"/>
          <w:b/>
          <w:caps/>
          <w:sz w:val="20"/>
          <w:szCs w:val="20"/>
        </w:rPr>
        <w:t>B</w:t>
      </w:r>
      <w:r w:rsidRPr="002E11D9">
        <w:rPr>
          <w:rFonts w:cstheme="minorHAnsi"/>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2E11D9" w14:paraId="013CBDC7" w14:textId="77777777" w:rsidTr="001E1A92">
        <w:trPr>
          <w:trHeight w:val="144"/>
        </w:trPr>
        <w:tc>
          <w:tcPr>
            <w:tcW w:w="1260" w:type="dxa"/>
            <w:vAlign w:val="bottom"/>
          </w:tcPr>
          <w:p w14:paraId="35E7658D" w14:textId="77777777" w:rsidR="00E856CC" w:rsidRPr="002E11D9" w:rsidRDefault="001D2C4A" w:rsidP="001E1A92">
            <w:pPr>
              <w:jc w:val="center"/>
              <w:rPr>
                <w:rFonts w:cstheme="minorHAnsi"/>
                <w:b/>
                <w:sz w:val="26"/>
                <w:szCs w:val="26"/>
              </w:rPr>
            </w:pPr>
            <w:r w:rsidRPr="002E11D9">
              <w:rPr>
                <w:rFonts w:cstheme="minorHAnsi"/>
                <w:b/>
                <w:sz w:val="26"/>
                <w:szCs w:val="26"/>
              </w:rPr>
              <w:t>LEA</w:t>
            </w:r>
          </w:p>
        </w:tc>
        <w:tc>
          <w:tcPr>
            <w:tcW w:w="5220" w:type="dxa"/>
            <w:tcBorders>
              <w:bottom w:val="single" w:sz="4" w:space="0" w:color="auto"/>
            </w:tcBorders>
          </w:tcPr>
          <w:p w14:paraId="092F9390" w14:textId="6F492328" w:rsidR="00E856CC" w:rsidRPr="002E11D9" w:rsidRDefault="00E077EE" w:rsidP="001E1A92">
            <w:pPr>
              <w:jc w:val="center"/>
              <w:rPr>
                <w:rFonts w:cstheme="minorHAnsi"/>
                <w:caps/>
                <w:sz w:val="26"/>
                <w:szCs w:val="26"/>
              </w:rPr>
            </w:pPr>
            <w:r>
              <w:rPr>
                <w:rFonts w:cstheme="minorHAnsi"/>
                <w:caps/>
                <w:sz w:val="26"/>
                <w:szCs w:val="26"/>
              </w:rPr>
              <w:t>Making Waves Academy</w:t>
            </w:r>
          </w:p>
        </w:tc>
      </w:tr>
    </w:tbl>
    <w:p w14:paraId="12493331" w14:textId="77777777" w:rsidR="00931B8C" w:rsidRPr="002E11D9" w:rsidRDefault="00931B8C" w:rsidP="00432D47">
      <w:pPr>
        <w:jc w:val="center"/>
        <w:rPr>
          <w:rFonts w:cstheme="minorHAnsi"/>
          <w:b/>
          <w:caps/>
          <w:sz w:val="20"/>
          <w:szCs w:val="20"/>
        </w:rPr>
      </w:pPr>
    </w:p>
    <w:p w14:paraId="1D3DA59D" w14:textId="77777777" w:rsidR="003C3660" w:rsidRPr="002E11D9" w:rsidRDefault="003C3660" w:rsidP="00432D47">
      <w:pPr>
        <w:rPr>
          <w:rFonts w:cstheme="minorHAnsi"/>
          <w:sz w:val="22"/>
          <w:szCs w:val="22"/>
        </w:rPr>
      </w:pPr>
    </w:p>
    <w:p w14:paraId="61072999" w14:textId="77777777" w:rsidR="003C3660" w:rsidRPr="002E11D9" w:rsidRDefault="003C3660" w:rsidP="00432D47">
      <w:pPr>
        <w:rPr>
          <w:rFonts w:cstheme="minorHAnsi"/>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2E11D9" w14:paraId="422FDFEC" w14:textId="77777777" w:rsidTr="001E1A92">
        <w:tc>
          <w:tcPr>
            <w:tcW w:w="3240" w:type="dxa"/>
          </w:tcPr>
          <w:p w14:paraId="6AD3C58F" w14:textId="77777777" w:rsidR="00E856CC" w:rsidRPr="002E11D9" w:rsidRDefault="00E856CC" w:rsidP="001E1A92">
            <w:pPr>
              <w:jc w:val="right"/>
              <w:rPr>
                <w:rFonts w:cstheme="minorHAnsi"/>
                <w:sz w:val="20"/>
                <w:szCs w:val="20"/>
              </w:rPr>
            </w:pPr>
            <w:r w:rsidRPr="002E11D9">
              <w:rPr>
                <w:rFonts w:cstheme="minorHAnsi"/>
                <w:sz w:val="20"/>
                <w:szCs w:val="20"/>
              </w:rPr>
              <w:t>Contract Year</w:t>
            </w:r>
          </w:p>
        </w:tc>
        <w:tc>
          <w:tcPr>
            <w:tcW w:w="3420" w:type="dxa"/>
            <w:tcBorders>
              <w:bottom w:val="single" w:sz="4" w:space="0" w:color="auto"/>
            </w:tcBorders>
          </w:tcPr>
          <w:p w14:paraId="594EE18E" w14:textId="773A84F7" w:rsidR="00E856CC" w:rsidRPr="002E11D9" w:rsidRDefault="0031303D" w:rsidP="004F3E45">
            <w:pPr>
              <w:rPr>
                <w:rFonts w:cstheme="minorHAnsi"/>
                <w:sz w:val="20"/>
                <w:szCs w:val="20"/>
              </w:rPr>
            </w:pPr>
            <w:r w:rsidRPr="002E11D9">
              <w:rPr>
                <w:rFonts w:cstheme="minorHAnsi"/>
                <w:sz w:val="20"/>
                <w:szCs w:val="20"/>
              </w:rPr>
              <w:t>2020-2021</w:t>
            </w:r>
          </w:p>
        </w:tc>
      </w:tr>
    </w:tbl>
    <w:p w14:paraId="41AE4AAF" w14:textId="77777777" w:rsidR="003C3660" w:rsidRPr="002E11D9" w:rsidRDefault="003C3660" w:rsidP="00432D47">
      <w:pPr>
        <w:jc w:val="center"/>
        <w:rPr>
          <w:rFonts w:cstheme="minorHAnsi"/>
          <w:sz w:val="20"/>
          <w:szCs w:val="20"/>
        </w:rPr>
      </w:pPr>
      <w:r w:rsidRPr="002E11D9">
        <w:rPr>
          <w:rFonts w:cstheme="minorHAnsi"/>
          <w:sz w:val="20"/>
          <w:szCs w:val="20"/>
        </w:rPr>
        <w:t xml:space="preserve">           </w:t>
      </w:r>
    </w:p>
    <w:p w14:paraId="5673EF45" w14:textId="77777777" w:rsidR="003C3660" w:rsidRPr="002E11D9" w:rsidRDefault="003C3660" w:rsidP="00432D47">
      <w:pPr>
        <w:jc w:val="center"/>
        <w:rPr>
          <w:rFonts w:cstheme="minorHAnsi"/>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2E11D9" w14:paraId="4E18260B" w14:textId="77777777" w:rsidTr="001E1A92">
        <w:tc>
          <w:tcPr>
            <w:tcW w:w="900" w:type="dxa"/>
            <w:tcBorders>
              <w:top w:val="nil"/>
              <w:left w:val="nil"/>
              <w:bottom w:val="single" w:sz="4" w:space="0" w:color="auto"/>
              <w:right w:val="nil"/>
            </w:tcBorders>
          </w:tcPr>
          <w:p w14:paraId="38AEFFC9" w14:textId="77777777" w:rsidR="003C3660" w:rsidRPr="002E11D9" w:rsidRDefault="003C3660" w:rsidP="001E1A92">
            <w:pPr>
              <w:jc w:val="center"/>
              <w:rPr>
                <w:rFonts w:cstheme="minorHAnsi"/>
                <w:sz w:val="20"/>
                <w:szCs w:val="20"/>
              </w:rPr>
            </w:pPr>
          </w:p>
        </w:tc>
        <w:tc>
          <w:tcPr>
            <w:tcW w:w="5868" w:type="dxa"/>
            <w:tcBorders>
              <w:top w:val="nil"/>
              <w:left w:val="nil"/>
              <w:bottom w:val="nil"/>
              <w:right w:val="nil"/>
            </w:tcBorders>
          </w:tcPr>
          <w:p w14:paraId="2C979411" w14:textId="77777777" w:rsidR="003C3660" w:rsidRPr="002E11D9" w:rsidRDefault="003C3660" w:rsidP="001E1A92">
            <w:pPr>
              <w:spacing w:before="120"/>
              <w:rPr>
                <w:rFonts w:cstheme="minorHAnsi"/>
                <w:sz w:val="20"/>
                <w:szCs w:val="20"/>
              </w:rPr>
            </w:pPr>
            <w:r w:rsidRPr="002E11D9">
              <w:rPr>
                <w:rFonts w:cstheme="minorHAnsi"/>
                <w:sz w:val="20"/>
                <w:szCs w:val="20"/>
              </w:rPr>
              <w:t>Nonpublic School</w:t>
            </w:r>
          </w:p>
        </w:tc>
      </w:tr>
      <w:tr w:rsidR="003C3660" w:rsidRPr="002E11D9" w14:paraId="5FF892EE" w14:textId="77777777" w:rsidTr="001E1A92">
        <w:tc>
          <w:tcPr>
            <w:tcW w:w="900" w:type="dxa"/>
            <w:tcBorders>
              <w:top w:val="single" w:sz="4" w:space="0" w:color="auto"/>
              <w:left w:val="nil"/>
              <w:bottom w:val="single" w:sz="4" w:space="0" w:color="auto"/>
              <w:right w:val="nil"/>
            </w:tcBorders>
          </w:tcPr>
          <w:p w14:paraId="0F7853FC" w14:textId="63D6A2C6" w:rsidR="003C3660" w:rsidRPr="002E11D9" w:rsidRDefault="00E077EE" w:rsidP="001E1A92">
            <w:pPr>
              <w:jc w:val="center"/>
              <w:rPr>
                <w:rFonts w:cstheme="minorHAnsi"/>
                <w:sz w:val="20"/>
                <w:szCs w:val="20"/>
              </w:rPr>
            </w:pPr>
            <w:r>
              <w:rPr>
                <w:rFonts w:cstheme="minorHAnsi"/>
                <w:sz w:val="20"/>
                <w:szCs w:val="20"/>
              </w:rPr>
              <w:t>x</w:t>
            </w:r>
          </w:p>
        </w:tc>
        <w:tc>
          <w:tcPr>
            <w:tcW w:w="5868" w:type="dxa"/>
            <w:tcBorders>
              <w:top w:val="nil"/>
              <w:left w:val="nil"/>
              <w:bottom w:val="nil"/>
              <w:right w:val="nil"/>
            </w:tcBorders>
          </w:tcPr>
          <w:p w14:paraId="163A91D0" w14:textId="77777777" w:rsidR="003C3660" w:rsidRPr="002E11D9" w:rsidRDefault="003C3660" w:rsidP="001E1A92">
            <w:pPr>
              <w:spacing w:before="120"/>
              <w:rPr>
                <w:rFonts w:cstheme="minorHAnsi"/>
                <w:sz w:val="20"/>
                <w:szCs w:val="20"/>
              </w:rPr>
            </w:pPr>
            <w:r w:rsidRPr="002E11D9">
              <w:rPr>
                <w:rFonts w:cstheme="minorHAnsi"/>
                <w:sz w:val="20"/>
                <w:szCs w:val="20"/>
              </w:rPr>
              <w:t>Nonpublic Agency</w:t>
            </w:r>
          </w:p>
        </w:tc>
      </w:tr>
    </w:tbl>
    <w:p w14:paraId="5E29A168" w14:textId="77777777" w:rsidR="003C3660" w:rsidRPr="002E11D9" w:rsidRDefault="003C3660" w:rsidP="00432D47">
      <w:pPr>
        <w:jc w:val="center"/>
        <w:rPr>
          <w:rFonts w:cstheme="minorHAnsi"/>
          <w:sz w:val="20"/>
          <w:szCs w:val="20"/>
        </w:rPr>
      </w:pPr>
    </w:p>
    <w:p w14:paraId="7E21F0AA" w14:textId="77777777" w:rsidR="003C3660" w:rsidRPr="00DD7CBA" w:rsidRDefault="003C3660" w:rsidP="00DD7CBA">
      <w:pPr>
        <w:rPr>
          <w:rFonts w:cstheme="minorHAnsi"/>
          <w:b/>
        </w:rPr>
      </w:pPr>
      <w:bookmarkStart w:id="2" w:name="_Toc34720693"/>
      <w:r w:rsidRPr="00DD7CBA">
        <w:rPr>
          <w:rFonts w:cstheme="minorHAnsi"/>
          <w:b/>
        </w:rPr>
        <w:t>Type of Contract:</w:t>
      </w:r>
      <w:bookmarkEnd w:id="2"/>
    </w:p>
    <w:p w14:paraId="771A9A72" w14:textId="77777777" w:rsidR="003C3660" w:rsidRPr="002E11D9" w:rsidRDefault="003C3660" w:rsidP="00432D47">
      <w:pPr>
        <w:rPr>
          <w:rFonts w:cstheme="minorHAnsi"/>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2E11D9" w14:paraId="718AC34D" w14:textId="77777777" w:rsidTr="001E1A92">
        <w:trPr>
          <w:trHeight w:val="378"/>
        </w:trPr>
        <w:tc>
          <w:tcPr>
            <w:tcW w:w="900" w:type="dxa"/>
            <w:tcBorders>
              <w:bottom w:val="single" w:sz="4" w:space="0" w:color="auto"/>
            </w:tcBorders>
          </w:tcPr>
          <w:p w14:paraId="52A40ECF" w14:textId="37D4AD63" w:rsidR="003C3660" w:rsidRPr="002E11D9" w:rsidRDefault="00E077EE" w:rsidP="001E1A92">
            <w:pPr>
              <w:jc w:val="center"/>
              <w:rPr>
                <w:rFonts w:cstheme="minorHAnsi"/>
                <w:sz w:val="20"/>
                <w:szCs w:val="20"/>
              </w:rPr>
            </w:pPr>
            <w:r>
              <w:rPr>
                <w:rFonts w:cstheme="minorHAnsi"/>
                <w:sz w:val="20"/>
                <w:szCs w:val="20"/>
              </w:rPr>
              <w:t>x</w:t>
            </w:r>
          </w:p>
        </w:tc>
        <w:tc>
          <w:tcPr>
            <w:tcW w:w="8820" w:type="dxa"/>
            <w:vMerge w:val="restart"/>
          </w:tcPr>
          <w:p w14:paraId="7AD8FDBA" w14:textId="77777777" w:rsidR="003C3660" w:rsidRPr="002E11D9" w:rsidRDefault="003C3660" w:rsidP="00432D47">
            <w:pPr>
              <w:rPr>
                <w:rFonts w:cstheme="minorHAnsi"/>
                <w:sz w:val="20"/>
                <w:szCs w:val="20"/>
              </w:rPr>
            </w:pPr>
            <w:r w:rsidRPr="002E11D9">
              <w:rPr>
                <w:rFonts w:cstheme="minorHAnsi"/>
                <w:sz w:val="20"/>
                <w:szCs w:val="20"/>
              </w:rPr>
              <w:t xml:space="preserve">Master Contract for fiscal year with Individual Service Agreements (ISA) to </w:t>
            </w:r>
            <w:proofErr w:type="gramStart"/>
            <w:r w:rsidRPr="002E11D9">
              <w:rPr>
                <w:rFonts w:cstheme="minorHAnsi"/>
                <w:sz w:val="20"/>
                <w:szCs w:val="20"/>
              </w:rPr>
              <w:t>be approved</w:t>
            </w:r>
            <w:proofErr w:type="gramEnd"/>
            <w:r w:rsidRPr="002E11D9">
              <w:rPr>
                <w:rFonts w:cstheme="minorHAnsi"/>
                <w:sz w:val="20"/>
                <w:szCs w:val="20"/>
              </w:rPr>
              <w:t xml:space="preserve"> throughout the term of this contract.</w:t>
            </w:r>
          </w:p>
        </w:tc>
      </w:tr>
      <w:tr w:rsidR="003C3660" w:rsidRPr="002E11D9" w14:paraId="29BCAC65" w14:textId="77777777" w:rsidTr="001E1A92">
        <w:trPr>
          <w:trHeight w:val="368"/>
        </w:trPr>
        <w:tc>
          <w:tcPr>
            <w:tcW w:w="900" w:type="dxa"/>
            <w:tcBorders>
              <w:top w:val="single" w:sz="4" w:space="0" w:color="auto"/>
            </w:tcBorders>
          </w:tcPr>
          <w:p w14:paraId="73734F30" w14:textId="77777777" w:rsidR="003C3660" w:rsidRPr="002E11D9" w:rsidRDefault="003C3660" w:rsidP="001E1A92">
            <w:pPr>
              <w:jc w:val="center"/>
              <w:rPr>
                <w:rFonts w:cstheme="minorHAnsi"/>
                <w:sz w:val="20"/>
                <w:szCs w:val="20"/>
              </w:rPr>
            </w:pPr>
          </w:p>
        </w:tc>
        <w:tc>
          <w:tcPr>
            <w:tcW w:w="8820" w:type="dxa"/>
            <w:vMerge/>
          </w:tcPr>
          <w:p w14:paraId="29B1EC22" w14:textId="77777777" w:rsidR="003C3660" w:rsidRPr="002E11D9" w:rsidRDefault="003C3660" w:rsidP="00432D47">
            <w:pPr>
              <w:rPr>
                <w:rFonts w:cstheme="minorHAnsi"/>
                <w:sz w:val="20"/>
                <w:szCs w:val="20"/>
              </w:rPr>
            </w:pPr>
          </w:p>
        </w:tc>
      </w:tr>
      <w:tr w:rsidR="003C3660" w:rsidRPr="002E11D9" w14:paraId="1E2E65B1" w14:textId="77777777" w:rsidTr="001E1A92">
        <w:trPr>
          <w:trHeight w:val="378"/>
        </w:trPr>
        <w:tc>
          <w:tcPr>
            <w:tcW w:w="900" w:type="dxa"/>
          </w:tcPr>
          <w:p w14:paraId="462E6294" w14:textId="77777777" w:rsidR="003C3660" w:rsidRPr="002E11D9" w:rsidRDefault="003C3660" w:rsidP="001E1A92">
            <w:pPr>
              <w:jc w:val="center"/>
              <w:rPr>
                <w:rFonts w:cstheme="minorHAnsi"/>
                <w:sz w:val="20"/>
                <w:szCs w:val="20"/>
              </w:rPr>
            </w:pPr>
          </w:p>
        </w:tc>
        <w:tc>
          <w:tcPr>
            <w:tcW w:w="8820" w:type="dxa"/>
            <w:vMerge/>
          </w:tcPr>
          <w:p w14:paraId="7C8890F8" w14:textId="77777777" w:rsidR="003C3660" w:rsidRPr="002E11D9" w:rsidRDefault="003C3660" w:rsidP="00432D47">
            <w:pPr>
              <w:rPr>
                <w:rFonts w:cstheme="minorHAnsi"/>
                <w:sz w:val="20"/>
                <w:szCs w:val="20"/>
              </w:rPr>
            </w:pPr>
          </w:p>
        </w:tc>
      </w:tr>
      <w:tr w:rsidR="003C3660" w:rsidRPr="002E11D9" w14:paraId="0E4AD77A" w14:textId="77777777" w:rsidTr="001E1A92">
        <w:trPr>
          <w:trHeight w:val="216"/>
        </w:trPr>
        <w:tc>
          <w:tcPr>
            <w:tcW w:w="900" w:type="dxa"/>
          </w:tcPr>
          <w:p w14:paraId="75000AD8" w14:textId="77777777" w:rsidR="003C3660" w:rsidRPr="002E11D9" w:rsidRDefault="003C3660" w:rsidP="001E1A92">
            <w:pPr>
              <w:jc w:val="center"/>
              <w:rPr>
                <w:rFonts w:cstheme="minorHAnsi"/>
                <w:sz w:val="20"/>
                <w:szCs w:val="20"/>
              </w:rPr>
            </w:pPr>
          </w:p>
        </w:tc>
        <w:tc>
          <w:tcPr>
            <w:tcW w:w="8820" w:type="dxa"/>
          </w:tcPr>
          <w:p w14:paraId="1DACEE9E" w14:textId="77777777" w:rsidR="003C3660" w:rsidRPr="002E11D9" w:rsidRDefault="003C3660" w:rsidP="001E1A92">
            <w:pPr>
              <w:jc w:val="center"/>
              <w:rPr>
                <w:rFonts w:cstheme="minorHAnsi"/>
                <w:sz w:val="20"/>
                <w:szCs w:val="20"/>
              </w:rPr>
            </w:pPr>
          </w:p>
        </w:tc>
      </w:tr>
      <w:tr w:rsidR="003C3660" w:rsidRPr="002E11D9" w14:paraId="4A84EF99" w14:textId="77777777" w:rsidTr="001E1A92">
        <w:trPr>
          <w:trHeight w:val="297"/>
        </w:trPr>
        <w:tc>
          <w:tcPr>
            <w:tcW w:w="900" w:type="dxa"/>
            <w:tcBorders>
              <w:bottom w:val="single" w:sz="4" w:space="0" w:color="auto"/>
            </w:tcBorders>
            <w:vAlign w:val="bottom"/>
          </w:tcPr>
          <w:p w14:paraId="68392003" w14:textId="77777777" w:rsidR="003C3660" w:rsidRPr="002E11D9" w:rsidRDefault="003C3660" w:rsidP="001E1A92">
            <w:pPr>
              <w:jc w:val="center"/>
              <w:rPr>
                <w:rFonts w:cstheme="minorHAnsi"/>
                <w:sz w:val="20"/>
                <w:szCs w:val="20"/>
              </w:rPr>
            </w:pPr>
          </w:p>
        </w:tc>
        <w:tc>
          <w:tcPr>
            <w:tcW w:w="8820" w:type="dxa"/>
            <w:vMerge w:val="restart"/>
          </w:tcPr>
          <w:p w14:paraId="728DF1DF" w14:textId="77777777" w:rsidR="003C3660" w:rsidRPr="002E11D9" w:rsidRDefault="003C3660" w:rsidP="00432D47">
            <w:pPr>
              <w:rPr>
                <w:rFonts w:cstheme="minorHAnsi"/>
                <w:sz w:val="20"/>
                <w:szCs w:val="20"/>
              </w:rPr>
            </w:pPr>
            <w:r w:rsidRPr="002E11D9">
              <w:rPr>
                <w:rFonts w:cstheme="minorHAnsi"/>
                <w:sz w:val="20"/>
                <w:szCs w:val="20"/>
              </w:rPr>
              <w:t>Individual Master Contract for a specific student incorporating the Individual Service Agreement (ISA) into the terms of this Individual Master Contract specific to a single student.</w:t>
            </w:r>
          </w:p>
        </w:tc>
      </w:tr>
      <w:tr w:rsidR="003C3660" w:rsidRPr="002E11D9" w14:paraId="5ABE055B" w14:textId="77777777" w:rsidTr="001E1A92">
        <w:trPr>
          <w:trHeight w:val="350"/>
        </w:trPr>
        <w:tc>
          <w:tcPr>
            <w:tcW w:w="900" w:type="dxa"/>
            <w:tcBorders>
              <w:top w:val="single" w:sz="4" w:space="0" w:color="auto"/>
            </w:tcBorders>
          </w:tcPr>
          <w:p w14:paraId="68E89686" w14:textId="77777777" w:rsidR="003C3660" w:rsidRPr="002E11D9" w:rsidRDefault="003C3660" w:rsidP="001E1A92">
            <w:pPr>
              <w:jc w:val="center"/>
              <w:rPr>
                <w:rFonts w:cstheme="minorHAnsi"/>
                <w:sz w:val="20"/>
                <w:szCs w:val="20"/>
              </w:rPr>
            </w:pPr>
          </w:p>
        </w:tc>
        <w:tc>
          <w:tcPr>
            <w:tcW w:w="8820" w:type="dxa"/>
            <w:vMerge/>
          </w:tcPr>
          <w:p w14:paraId="3DE379A2" w14:textId="77777777" w:rsidR="003C3660" w:rsidRPr="002E11D9" w:rsidRDefault="003C3660" w:rsidP="00432D47">
            <w:pPr>
              <w:rPr>
                <w:rFonts w:cstheme="minorHAnsi"/>
                <w:sz w:val="20"/>
                <w:szCs w:val="20"/>
              </w:rPr>
            </w:pPr>
          </w:p>
        </w:tc>
      </w:tr>
      <w:tr w:rsidR="003C3660" w:rsidRPr="002E11D9" w14:paraId="7ABCA3DA" w14:textId="77777777" w:rsidTr="001E1A92">
        <w:trPr>
          <w:trHeight w:val="333"/>
        </w:trPr>
        <w:tc>
          <w:tcPr>
            <w:tcW w:w="900" w:type="dxa"/>
          </w:tcPr>
          <w:p w14:paraId="46E0552A" w14:textId="77777777" w:rsidR="003C3660" w:rsidRPr="002E11D9" w:rsidRDefault="003C3660" w:rsidP="001E1A92">
            <w:pPr>
              <w:jc w:val="center"/>
              <w:rPr>
                <w:rFonts w:cstheme="minorHAnsi"/>
                <w:sz w:val="20"/>
                <w:szCs w:val="20"/>
              </w:rPr>
            </w:pPr>
          </w:p>
        </w:tc>
        <w:tc>
          <w:tcPr>
            <w:tcW w:w="8820" w:type="dxa"/>
            <w:vMerge/>
          </w:tcPr>
          <w:p w14:paraId="273015AF" w14:textId="77777777" w:rsidR="003C3660" w:rsidRPr="002E11D9" w:rsidRDefault="003C3660" w:rsidP="00432D47">
            <w:pPr>
              <w:rPr>
                <w:rFonts w:cstheme="minorHAnsi"/>
                <w:sz w:val="20"/>
                <w:szCs w:val="20"/>
              </w:rPr>
            </w:pPr>
          </w:p>
        </w:tc>
      </w:tr>
      <w:tr w:rsidR="003C3660" w:rsidRPr="002E11D9" w14:paraId="7B4F34BA" w14:textId="77777777" w:rsidTr="001E1A92">
        <w:trPr>
          <w:trHeight w:val="279"/>
        </w:trPr>
        <w:tc>
          <w:tcPr>
            <w:tcW w:w="900" w:type="dxa"/>
          </w:tcPr>
          <w:p w14:paraId="31E6D4C3" w14:textId="77777777" w:rsidR="003C3660" w:rsidRPr="002E11D9" w:rsidRDefault="003C3660" w:rsidP="00432D47">
            <w:pPr>
              <w:rPr>
                <w:rFonts w:cstheme="minorHAnsi"/>
                <w:sz w:val="20"/>
                <w:szCs w:val="20"/>
              </w:rPr>
            </w:pPr>
          </w:p>
        </w:tc>
        <w:tc>
          <w:tcPr>
            <w:tcW w:w="8820" w:type="dxa"/>
            <w:vMerge/>
          </w:tcPr>
          <w:p w14:paraId="7F7D0C56" w14:textId="77777777" w:rsidR="003C3660" w:rsidRPr="002E11D9" w:rsidRDefault="003C3660" w:rsidP="00432D47">
            <w:pPr>
              <w:rPr>
                <w:rFonts w:cstheme="minorHAnsi"/>
                <w:sz w:val="20"/>
                <w:szCs w:val="20"/>
              </w:rPr>
            </w:pPr>
          </w:p>
        </w:tc>
      </w:tr>
      <w:tr w:rsidR="003C3660" w:rsidRPr="002E11D9" w14:paraId="73A29BB3" w14:textId="77777777" w:rsidTr="001E1A92">
        <w:trPr>
          <w:trHeight w:val="207"/>
        </w:trPr>
        <w:tc>
          <w:tcPr>
            <w:tcW w:w="900" w:type="dxa"/>
          </w:tcPr>
          <w:p w14:paraId="28A6BC95" w14:textId="77777777" w:rsidR="003C3660" w:rsidRPr="002E11D9" w:rsidRDefault="003C3660" w:rsidP="001E1A92">
            <w:pPr>
              <w:jc w:val="center"/>
              <w:rPr>
                <w:rFonts w:cstheme="minorHAnsi"/>
                <w:sz w:val="20"/>
                <w:szCs w:val="20"/>
              </w:rPr>
            </w:pPr>
          </w:p>
        </w:tc>
        <w:tc>
          <w:tcPr>
            <w:tcW w:w="8820" w:type="dxa"/>
          </w:tcPr>
          <w:p w14:paraId="1F9D6118" w14:textId="77777777" w:rsidR="003C3660" w:rsidRPr="002E11D9" w:rsidRDefault="003C3660" w:rsidP="00432D47">
            <w:pPr>
              <w:rPr>
                <w:rFonts w:cstheme="minorHAnsi"/>
                <w:sz w:val="20"/>
                <w:szCs w:val="20"/>
              </w:rPr>
            </w:pPr>
          </w:p>
        </w:tc>
      </w:tr>
      <w:tr w:rsidR="003C3660" w:rsidRPr="002E11D9" w14:paraId="2E633B88" w14:textId="77777777" w:rsidTr="001E1A92">
        <w:trPr>
          <w:trHeight w:val="435"/>
        </w:trPr>
        <w:tc>
          <w:tcPr>
            <w:tcW w:w="900" w:type="dxa"/>
            <w:tcBorders>
              <w:bottom w:val="single" w:sz="4" w:space="0" w:color="auto"/>
            </w:tcBorders>
          </w:tcPr>
          <w:p w14:paraId="403C14E5" w14:textId="77777777" w:rsidR="003C3660" w:rsidRPr="002E11D9" w:rsidRDefault="003C3660" w:rsidP="001E1A92">
            <w:pPr>
              <w:jc w:val="center"/>
              <w:rPr>
                <w:rFonts w:cstheme="minorHAnsi"/>
                <w:sz w:val="20"/>
                <w:szCs w:val="20"/>
              </w:rPr>
            </w:pPr>
          </w:p>
        </w:tc>
        <w:tc>
          <w:tcPr>
            <w:tcW w:w="8820" w:type="dxa"/>
          </w:tcPr>
          <w:p w14:paraId="5BFA5A33" w14:textId="77777777" w:rsidR="003C3660" w:rsidRPr="002E11D9" w:rsidRDefault="003C3660" w:rsidP="00432D47">
            <w:pPr>
              <w:rPr>
                <w:rFonts w:cstheme="minorHAnsi"/>
                <w:sz w:val="20"/>
                <w:szCs w:val="20"/>
              </w:rPr>
            </w:pPr>
            <w:r w:rsidRPr="002E11D9">
              <w:rPr>
                <w:rFonts w:cstheme="minorHAnsi"/>
                <w:sz w:val="20"/>
                <w:szCs w:val="20"/>
              </w:rPr>
              <w:t>Interim Contract: an extension of the previous fiscal years approved contracts and rates.  The sole purpose of this Interim Contract is to provide for ongoing funding at the prior year’s rates for 90 days at the sole discretion of the LEA.  Expiration Date:___________</w:t>
            </w:r>
          </w:p>
        </w:tc>
      </w:tr>
    </w:tbl>
    <w:p w14:paraId="2FEFA48D" w14:textId="77777777" w:rsidR="00515841" w:rsidRPr="002E11D9" w:rsidRDefault="00515841" w:rsidP="00515841">
      <w:pPr>
        <w:ind w:left="720" w:firstLine="720"/>
        <w:rPr>
          <w:rFonts w:cstheme="minorHAnsi"/>
          <w:b/>
          <w:i/>
          <w:sz w:val="20"/>
          <w:szCs w:val="20"/>
        </w:rPr>
      </w:pPr>
    </w:p>
    <w:p w14:paraId="17888E64" w14:textId="77777777" w:rsidR="00515841" w:rsidRPr="002E11D9" w:rsidRDefault="00515841" w:rsidP="00515841">
      <w:pPr>
        <w:ind w:left="720" w:firstLine="720"/>
        <w:rPr>
          <w:rFonts w:cstheme="minorHAnsi"/>
          <w:b/>
          <w:i/>
          <w:sz w:val="20"/>
          <w:szCs w:val="20"/>
        </w:rPr>
      </w:pPr>
    </w:p>
    <w:p w14:paraId="6CCB4BA5" w14:textId="77777777" w:rsidR="00372FC6" w:rsidRPr="002E11D9" w:rsidRDefault="00931B8C" w:rsidP="00515841">
      <w:pPr>
        <w:ind w:left="720" w:firstLine="720"/>
        <w:rPr>
          <w:rFonts w:cstheme="minorHAnsi"/>
          <w:b/>
          <w:i/>
          <w:sz w:val="20"/>
          <w:szCs w:val="20"/>
        </w:rPr>
      </w:pPr>
      <w:r w:rsidRPr="002E11D9">
        <w:rPr>
          <w:rFonts w:cstheme="minorHAnsi"/>
          <w:b/>
          <w:i/>
          <w:sz w:val="20"/>
          <w:szCs w:val="20"/>
        </w:rPr>
        <w:t>When this section is included as part of any Master Contract, the changes specified above</w:t>
      </w:r>
    </w:p>
    <w:p w14:paraId="4E21F76B" w14:textId="77777777" w:rsidR="00931B8C" w:rsidRPr="002E11D9" w:rsidRDefault="00931B8C" w:rsidP="00432D47">
      <w:pPr>
        <w:rPr>
          <w:rFonts w:cstheme="minorHAnsi"/>
          <w:b/>
          <w:i/>
          <w:sz w:val="20"/>
          <w:szCs w:val="20"/>
        </w:rPr>
        <w:sectPr w:rsidR="00931B8C" w:rsidRPr="002E11D9"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2E11D9">
        <w:rPr>
          <w:rFonts w:cstheme="minorHAnsi"/>
          <w:b/>
          <w:i/>
          <w:sz w:val="20"/>
          <w:szCs w:val="20"/>
        </w:rPr>
        <w:t xml:space="preserve"> </w:t>
      </w:r>
      <w:r w:rsidR="00515841" w:rsidRPr="002E11D9">
        <w:rPr>
          <w:rFonts w:cstheme="minorHAnsi"/>
          <w:b/>
          <w:i/>
          <w:sz w:val="20"/>
          <w:szCs w:val="20"/>
        </w:rPr>
        <w:tab/>
      </w:r>
      <w:r w:rsidR="00515841" w:rsidRPr="002E11D9">
        <w:rPr>
          <w:rFonts w:cstheme="minorHAnsi"/>
          <w:b/>
          <w:i/>
          <w:sz w:val="20"/>
          <w:szCs w:val="20"/>
        </w:rPr>
        <w:tab/>
      </w:r>
      <w:proofErr w:type="gramStart"/>
      <w:r w:rsidRPr="002E11D9">
        <w:rPr>
          <w:rFonts w:cstheme="minorHAnsi"/>
          <w:b/>
          <w:i/>
          <w:sz w:val="20"/>
          <w:szCs w:val="20"/>
        </w:rPr>
        <w:t>shall</w:t>
      </w:r>
      <w:proofErr w:type="gramEnd"/>
      <w:r w:rsidRPr="002E11D9">
        <w:rPr>
          <w:rFonts w:cstheme="minorHAnsi"/>
          <w:b/>
          <w:i/>
          <w:sz w:val="20"/>
          <w:szCs w:val="20"/>
        </w:rPr>
        <w:t xml:space="preserve"> amend Section 4 – Term of Master Contract.</w:t>
      </w:r>
    </w:p>
    <w:sdt>
      <w:sdtPr>
        <w:rPr>
          <w:rFonts w:asciiTheme="minorHAnsi" w:eastAsia="Times New Roman" w:hAnsiTheme="minorHAnsi" w:cs="Times New Roman"/>
          <w:b w:val="0"/>
          <w:color w:val="auto"/>
          <w:sz w:val="24"/>
          <w:szCs w:val="24"/>
        </w:rPr>
        <w:id w:val="-1047610369"/>
        <w:docPartObj>
          <w:docPartGallery w:val="Table of Contents"/>
          <w:docPartUnique/>
        </w:docPartObj>
      </w:sdtPr>
      <w:sdtEndPr>
        <w:rPr>
          <w:bCs/>
          <w:noProof/>
        </w:rPr>
      </w:sdtEndPr>
      <w:sdtContent>
        <w:p w14:paraId="290EFD35" w14:textId="5B36CF9C" w:rsidR="00DD7CBA" w:rsidRDefault="00DD7CBA">
          <w:pPr>
            <w:pStyle w:val="TOCHeading"/>
          </w:pPr>
          <w:r>
            <w:t>Table of Contents</w:t>
          </w:r>
        </w:p>
        <w:p w14:paraId="7FD685C5" w14:textId="1E356C09" w:rsidR="00AA54BF" w:rsidRDefault="00DD7CBA">
          <w:pPr>
            <w:pStyle w:val="TOC1"/>
            <w:tabs>
              <w:tab w:val="right" w:leader="dot" w:pos="9350"/>
            </w:tabs>
            <w:rPr>
              <w:rFonts w:eastAsiaTheme="minorEastAsia" w:cstheme="minorBidi"/>
              <w:noProof/>
              <w:sz w:val="22"/>
              <w:szCs w:val="22"/>
            </w:rPr>
          </w:pPr>
          <w:r>
            <w:fldChar w:fldCharType="begin"/>
          </w:r>
          <w:r>
            <w:instrText xml:space="preserve"> TOC \o "1-3" \h \z \u </w:instrText>
          </w:r>
          <w:r>
            <w:fldChar w:fldCharType="separate"/>
          </w:r>
          <w:hyperlink w:anchor="_Toc34724402" w:history="1">
            <w:r w:rsidR="00AA54BF" w:rsidRPr="008D22B7">
              <w:rPr>
                <w:rStyle w:val="Hyperlink"/>
                <w:noProof/>
              </w:rPr>
              <w:t>AUTHORIZATION FOR MASTER CONTRACT AND GENERAL PROVISIONS</w:t>
            </w:r>
            <w:r w:rsidR="00AA54BF">
              <w:rPr>
                <w:noProof/>
                <w:webHidden/>
              </w:rPr>
              <w:tab/>
            </w:r>
            <w:r w:rsidR="00AA54BF">
              <w:rPr>
                <w:noProof/>
                <w:webHidden/>
              </w:rPr>
              <w:fldChar w:fldCharType="begin"/>
            </w:r>
            <w:r w:rsidR="00AA54BF">
              <w:rPr>
                <w:noProof/>
                <w:webHidden/>
              </w:rPr>
              <w:instrText xml:space="preserve"> PAGEREF _Toc34724402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63D6CF6D" w14:textId="7F9AD3A3" w:rsidR="00AA54BF" w:rsidRDefault="008A2745">
          <w:pPr>
            <w:pStyle w:val="TOC2"/>
            <w:tabs>
              <w:tab w:val="left" w:pos="660"/>
              <w:tab w:val="right" w:leader="dot" w:pos="9350"/>
            </w:tabs>
            <w:rPr>
              <w:rFonts w:eastAsiaTheme="minorEastAsia" w:cstheme="minorBidi"/>
              <w:noProof/>
              <w:sz w:val="22"/>
              <w:szCs w:val="22"/>
            </w:rPr>
          </w:pPr>
          <w:hyperlink w:anchor="_Toc34724403" w:history="1">
            <w:r w:rsidR="00AA54BF" w:rsidRPr="008D22B7">
              <w:rPr>
                <w:rStyle w:val="Hyperlink"/>
                <w:noProof/>
              </w:rPr>
              <w:t>1.</w:t>
            </w:r>
            <w:r w:rsidR="00AA54BF">
              <w:rPr>
                <w:rFonts w:eastAsiaTheme="minorEastAsia" w:cstheme="minorBidi"/>
                <w:noProof/>
                <w:sz w:val="22"/>
                <w:szCs w:val="22"/>
              </w:rPr>
              <w:tab/>
            </w:r>
            <w:r w:rsidR="00AA54BF" w:rsidRPr="008D22B7">
              <w:rPr>
                <w:rStyle w:val="Hyperlink"/>
                <w:noProof/>
              </w:rPr>
              <w:t>MASTER CONTRACT</w:t>
            </w:r>
            <w:r w:rsidR="00AA54BF">
              <w:rPr>
                <w:noProof/>
                <w:webHidden/>
              </w:rPr>
              <w:tab/>
            </w:r>
            <w:r w:rsidR="00AA54BF">
              <w:rPr>
                <w:noProof/>
                <w:webHidden/>
              </w:rPr>
              <w:fldChar w:fldCharType="begin"/>
            </w:r>
            <w:r w:rsidR="00AA54BF">
              <w:rPr>
                <w:noProof/>
                <w:webHidden/>
              </w:rPr>
              <w:instrText xml:space="preserve"> PAGEREF _Toc34724403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42E061FD" w14:textId="3193B684" w:rsidR="00AA54BF" w:rsidRDefault="008A2745">
          <w:pPr>
            <w:pStyle w:val="TOC2"/>
            <w:tabs>
              <w:tab w:val="left" w:pos="660"/>
              <w:tab w:val="right" w:leader="dot" w:pos="9350"/>
            </w:tabs>
            <w:rPr>
              <w:rFonts w:eastAsiaTheme="minorEastAsia" w:cstheme="minorBidi"/>
              <w:noProof/>
              <w:sz w:val="22"/>
              <w:szCs w:val="22"/>
            </w:rPr>
          </w:pPr>
          <w:hyperlink w:anchor="_Toc34724404" w:history="1">
            <w:r w:rsidR="00AA54BF" w:rsidRPr="008D22B7">
              <w:rPr>
                <w:rStyle w:val="Hyperlink"/>
                <w:noProof/>
              </w:rPr>
              <w:t>2.</w:t>
            </w:r>
            <w:r w:rsidR="00AA54BF">
              <w:rPr>
                <w:rFonts w:eastAsiaTheme="minorEastAsia" w:cstheme="minorBidi"/>
                <w:noProof/>
                <w:sz w:val="22"/>
                <w:szCs w:val="22"/>
              </w:rPr>
              <w:tab/>
            </w:r>
            <w:r w:rsidR="00AA54BF" w:rsidRPr="008D22B7">
              <w:rPr>
                <w:rStyle w:val="Hyperlink"/>
                <w:noProof/>
              </w:rPr>
              <w:t>CERTIFICATION AND LICENSES</w:t>
            </w:r>
            <w:r w:rsidR="00AA54BF">
              <w:rPr>
                <w:noProof/>
                <w:webHidden/>
              </w:rPr>
              <w:tab/>
            </w:r>
            <w:r w:rsidR="00AA54BF">
              <w:rPr>
                <w:noProof/>
                <w:webHidden/>
              </w:rPr>
              <w:fldChar w:fldCharType="begin"/>
            </w:r>
            <w:r w:rsidR="00AA54BF">
              <w:rPr>
                <w:noProof/>
                <w:webHidden/>
              </w:rPr>
              <w:instrText xml:space="preserve"> PAGEREF _Toc34724404 \h </w:instrText>
            </w:r>
            <w:r w:rsidR="00AA54BF">
              <w:rPr>
                <w:noProof/>
                <w:webHidden/>
              </w:rPr>
            </w:r>
            <w:r w:rsidR="00AA54BF">
              <w:rPr>
                <w:noProof/>
                <w:webHidden/>
              </w:rPr>
              <w:fldChar w:fldCharType="separate"/>
            </w:r>
            <w:r w:rsidR="00AA54BF">
              <w:rPr>
                <w:noProof/>
                <w:webHidden/>
              </w:rPr>
              <w:t>1</w:t>
            </w:r>
            <w:r w:rsidR="00AA54BF">
              <w:rPr>
                <w:noProof/>
                <w:webHidden/>
              </w:rPr>
              <w:fldChar w:fldCharType="end"/>
            </w:r>
          </w:hyperlink>
        </w:p>
        <w:p w14:paraId="351BF523" w14:textId="2A096BCA" w:rsidR="00AA54BF" w:rsidRDefault="008A2745">
          <w:pPr>
            <w:pStyle w:val="TOC2"/>
            <w:tabs>
              <w:tab w:val="left" w:pos="660"/>
              <w:tab w:val="right" w:leader="dot" w:pos="9350"/>
            </w:tabs>
            <w:rPr>
              <w:rFonts w:eastAsiaTheme="minorEastAsia" w:cstheme="minorBidi"/>
              <w:noProof/>
              <w:sz w:val="22"/>
              <w:szCs w:val="22"/>
            </w:rPr>
          </w:pPr>
          <w:hyperlink w:anchor="_Toc34724405" w:history="1">
            <w:r w:rsidR="00AA54BF" w:rsidRPr="008D22B7">
              <w:rPr>
                <w:rStyle w:val="Hyperlink"/>
                <w:noProof/>
              </w:rPr>
              <w:t>3.</w:t>
            </w:r>
            <w:r w:rsidR="00AA54BF">
              <w:rPr>
                <w:rFonts w:eastAsiaTheme="minorEastAsia" w:cstheme="minorBidi"/>
                <w:noProof/>
                <w:sz w:val="22"/>
                <w:szCs w:val="22"/>
              </w:rPr>
              <w:tab/>
            </w:r>
            <w:r w:rsidR="00AA54BF" w:rsidRPr="008D22B7">
              <w:rPr>
                <w:rStyle w:val="Hyperlink"/>
                <w:noProof/>
              </w:rPr>
              <w:t>COMPLIANCE WITH LAWS, STATUTES, REGULATIONS</w:t>
            </w:r>
            <w:r w:rsidR="00AA54BF">
              <w:rPr>
                <w:noProof/>
                <w:webHidden/>
              </w:rPr>
              <w:tab/>
            </w:r>
            <w:r w:rsidR="00AA54BF">
              <w:rPr>
                <w:noProof/>
                <w:webHidden/>
              </w:rPr>
              <w:fldChar w:fldCharType="begin"/>
            </w:r>
            <w:r w:rsidR="00AA54BF">
              <w:rPr>
                <w:noProof/>
                <w:webHidden/>
              </w:rPr>
              <w:instrText xml:space="preserve"> PAGEREF _Toc34724405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0C980B79" w14:textId="61FA223D" w:rsidR="00AA54BF" w:rsidRDefault="008A2745">
          <w:pPr>
            <w:pStyle w:val="TOC2"/>
            <w:tabs>
              <w:tab w:val="left" w:pos="660"/>
              <w:tab w:val="right" w:leader="dot" w:pos="9350"/>
            </w:tabs>
            <w:rPr>
              <w:rFonts w:eastAsiaTheme="minorEastAsia" w:cstheme="minorBidi"/>
              <w:noProof/>
              <w:sz w:val="22"/>
              <w:szCs w:val="22"/>
            </w:rPr>
          </w:pPr>
          <w:hyperlink w:anchor="_Toc34724406" w:history="1">
            <w:r w:rsidR="00AA54BF" w:rsidRPr="008D22B7">
              <w:rPr>
                <w:rStyle w:val="Hyperlink"/>
                <w:noProof/>
              </w:rPr>
              <w:t>4.</w:t>
            </w:r>
            <w:r w:rsidR="00AA54BF">
              <w:rPr>
                <w:rFonts w:eastAsiaTheme="minorEastAsia" w:cstheme="minorBidi"/>
                <w:noProof/>
                <w:sz w:val="22"/>
                <w:szCs w:val="22"/>
              </w:rPr>
              <w:tab/>
            </w:r>
            <w:r w:rsidR="00AA54BF" w:rsidRPr="008D22B7">
              <w:rPr>
                <w:rStyle w:val="Hyperlink"/>
                <w:noProof/>
              </w:rPr>
              <w:t>TERM OF MASTER CONTRACT</w:t>
            </w:r>
            <w:r w:rsidR="00AA54BF">
              <w:rPr>
                <w:noProof/>
                <w:webHidden/>
              </w:rPr>
              <w:tab/>
            </w:r>
            <w:r w:rsidR="00AA54BF">
              <w:rPr>
                <w:noProof/>
                <w:webHidden/>
              </w:rPr>
              <w:fldChar w:fldCharType="begin"/>
            </w:r>
            <w:r w:rsidR="00AA54BF">
              <w:rPr>
                <w:noProof/>
                <w:webHidden/>
              </w:rPr>
              <w:instrText xml:space="preserve"> PAGEREF _Toc34724406 \h </w:instrText>
            </w:r>
            <w:r w:rsidR="00AA54BF">
              <w:rPr>
                <w:noProof/>
                <w:webHidden/>
              </w:rPr>
            </w:r>
            <w:r w:rsidR="00AA54BF">
              <w:rPr>
                <w:noProof/>
                <w:webHidden/>
              </w:rPr>
              <w:fldChar w:fldCharType="separate"/>
            </w:r>
            <w:r w:rsidR="00AA54BF">
              <w:rPr>
                <w:noProof/>
                <w:webHidden/>
              </w:rPr>
              <w:t>2</w:t>
            </w:r>
            <w:r w:rsidR="00AA54BF">
              <w:rPr>
                <w:noProof/>
                <w:webHidden/>
              </w:rPr>
              <w:fldChar w:fldCharType="end"/>
            </w:r>
          </w:hyperlink>
        </w:p>
        <w:p w14:paraId="3FFCC692" w14:textId="7C8AC1BC" w:rsidR="00AA54BF" w:rsidRDefault="008A2745">
          <w:pPr>
            <w:pStyle w:val="TOC2"/>
            <w:tabs>
              <w:tab w:val="left" w:pos="660"/>
              <w:tab w:val="right" w:leader="dot" w:pos="9350"/>
            </w:tabs>
            <w:rPr>
              <w:rFonts w:eastAsiaTheme="minorEastAsia" w:cstheme="minorBidi"/>
              <w:noProof/>
              <w:sz w:val="22"/>
              <w:szCs w:val="22"/>
            </w:rPr>
          </w:pPr>
          <w:hyperlink w:anchor="_Toc34724407" w:history="1">
            <w:r w:rsidR="00AA54BF" w:rsidRPr="008D22B7">
              <w:rPr>
                <w:rStyle w:val="Hyperlink"/>
                <w:noProof/>
              </w:rPr>
              <w:t>5.</w:t>
            </w:r>
            <w:r w:rsidR="00AA54BF">
              <w:rPr>
                <w:rFonts w:eastAsiaTheme="minorEastAsia" w:cstheme="minorBidi"/>
                <w:noProof/>
                <w:sz w:val="22"/>
                <w:szCs w:val="22"/>
              </w:rPr>
              <w:tab/>
            </w:r>
            <w:r w:rsidR="00AA54BF" w:rsidRPr="008D22B7">
              <w:rPr>
                <w:rStyle w:val="Hyperlink"/>
                <w:noProof/>
              </w:rPr>
              <w:t>INTEGRATION/CONTINUANCE OF CONTRACT FOLLOWING EXPIRATIONOR TERMINATION</w:t>
            </w:r>
            <w:r w:rsidR="00AA54BF">
              <w:rPr>
                <w:noProof/>
                <w:webHidden/>
              </w:rPr>
              <w:tab/>
            </w:r>
            <w:r w:rsidR="00AA54BF">
              <w:rPr>
                <w:noProof/>
                <w:webHidden/>
              </w:rPr>
              <w:fldChar w:fldCharType="begin"/>
            </w:r>
            <w:r w:rsidR="00AA54BF">
              <w:rPr>
                <w:noProof/>
                <w:webHidden/>
              </w:rPr>
              <w:instrText xml:space="preserve"> PAGEREF _Toc34724407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5F5AAFEB" w14:textId="0CC8230B" w:rsidR="00AA54BF" w:rsidRDefault="008A2745">
          <w:pPr>
            <w:pStyle w:val="TOC2"/>
            <w:tabs>
              <w:tab w:val="left" w:pos="660"/>
              <w:tab w:val="right" w:leader="dot" w:pos="9350"/>
            </w:tabs>
            <w:rPr>
              <w:rFonts w:eastAsiaTheme="minorEastAsia" w:cstheme="minorBidi"/>
              <w:noProof/>
              <w:sz w:val="22"/>
              <w:szCs w:val="22"/>
            </w:rPr>
          </w:pPr>
          <w:hyperlink w:anchor="_Toc34724408" w:history="1">
            <w:r w:rsidR="00AA54BF" w:rsidRPr="008D22B7">
              <w:rPr>
                <w:rStyle w:val="Hyperlink"/>
                <w:noProof/>
              </w:rPr>
              <w:t>6.</w:t>
            </w:r>
            <w:r w:rsidR="00AA54BF">
              <w:rPr>
                <w:rFonts w:eastAsiaTheme="minorEastAsia" w:cstheme="minorBidi"/>
                <w:noProof/>
                <w:sz w:val="22"/>
                <w:szCs w:val="22"/>
              </w:rPr>
              <w:tab/>
            </w:r>
            <w:r w:rsidR="00AA54BF" w:rsidRPr="008D22B7">
              <w:rPr>
                <w:rStyle w:val="Hyperlink"/>
                <w:noProof/>
              </w:rPr>
              <w:t>INDIVIDUAL SERVICES AGREEMENT (“ISA”)</w:t>
            </w:r>
            <w:r w:rsidR="00AA54BF">
              <w:rPr>
                <w:noProof/>
                <w:webHidden/>
              </w:rPr>
              <w:tab/>
            </w:r>
            <w:r w:rsidR="00AA54BF">
              <w:rPr>
                <w:noProof/>
                <w:webHidden/>
              </w:rPr>
              <w:fldChar w:fldCharType="begin"/>
            </w:r>
            <w:r w:rsidR="00AA54BF">
              <w:rPr>
                <w:noProof/>
                <w:webHidden/>
              </w:rPr>
              <w:instrText xml:space="preserve"> PAGEREF _Toc34724408 \h </w:instrText>
            </w:r>
            <w:r w:rsidR="00AA54BF">
              <w:rPr>
                <w:noProof/>
                <w:webHidden/>
              </w:rPr>
            </w:r>
            <w:r w:rsidR="00AA54BF">
              <w:rPr>
                <w:noProof/>
                <w:webHidden/>
              </w:rPr>
              <w:fldChar w:fldCharType="separate"/>
            </w:r>
            <w:r w:rsidR="00AA54BF">
              <w:rPr>
                <w:noProof/>
                <w:webHidden/>
              </w:rPr>
              <w:t>3</w:t>
            </w:r>
            <w:r w:rsidR="00AA54BF">
              <w:rPr>
                <w:noProof/>
                <w:webHidden/>
              </w:rPr>
              <w:fldChar w:fldCharType="end"/>
            </w:r>
          </w:hyperlink>
        </w:p>
        <w:p w14:paraId="351BC541" w14:textId="0AF6C5B9" w:rsidR="00AA54BF" w:rsidRDefault="008A2745">
          <w:pPr>
            <w:pStyle w:val="TOC2"/>
            <w:tabs>
              <w:tab w:val="left" w:pos="660"/>
              <w:tab w:val="right" w:leader="dot" w:pos="9350"/>
            </w:tabs>
            <w:rPr>
              <w:rFonts w:eastAsiaTheme="minorEastAsia" w:cstheme="minorBidi"/>
              <w:noProof/>
              <w:sz w:val="22"/>
              <w:szCs w:val="22"/>
            </w:rPr>
          </w:pPr>
          <w:hyperlink w:anchor="_Toc34724409" w:history="1">
            <w:r w:rsidR="00AA54BF" w:rsidRPr="008D22B7">
              <w:rPr>
                <w:rStyle w:val="Hyperlink"/>
                <w:noProof/>
              </w:rPr>
              <w:t>7.</w:t>
            </w:r>
            <w:r w:rsidR="00AA54BF">
              <w:rPr>
                <w:rFonts w:eastAsiaTheme="minorEastAsia" w:cstheme="minorBidi"/>
                <w:noProof/>
                <w:sz w:val="22"/>
                <w:szCs w:val="22"/>
              </w:rPr>
              <w:tab/>
            </w:r>
            <w:r w:rsidR="00AA54BF" w:rsidRPr="008D22B7">
              <w:rPr>
                <w:rStyle w:val="Hyperlink"/>
                <w:noProof/>
              </w:rPr>
              <w:t>DEFINITIONS</w:t>
            </w:r>
            <w:r w:rsidR="00AA54BF">
              <w:rPr>
                <w:noProof/>
                <w:webHidden/>
              </w:rPr>
              <w:tab/>
            </w:r>
            <w:r w:rsidR="00AA54BF">
              <w:rPr>
                <w:noProof/>
                <w:webHidden/>
              </w:rPr>
              <w:fldChar w:fldCharType="begin"/>
            </w:r>
            <w:r w:rsidR="00AA54BF">
              <w:rPr>
                <w:noProof/>
                <w:webHidden/>
              </w:rPr>
              <w:instrText xml:space="preserve"> PAGEREF _Toc34724409 \h </w:instrText>
            </w:r>
            <w:r w:rsidR="00AA54BF">
              <w:rPr>
                <w:noProof/>
                <w:webHidden/>
              </w:rPr>
            </w:r>
            <w:r w:rsidR="00AA54BF">
              <w:rPr>
                <w:noProof/>
                <w:webHidden/>
              </w:rPr>
              <w:fldChar w:fldCharType="separate"/>
            </w:r>
            <w:r w:rsidR="00AA54BF">
              <w:rPr>
                <w:noProof/>
                <w:webHidden/>
              </w:rPr>
              <w:t>4</w:t>
            </w:r>
            <w:r w:rsidR="00AA54BF">
              <w:rPr>
                <w:noProof/>
                <w:webHidden/>
              </w:rPr>
              <w:fldChar w:fldCharType="end"/>
            </w:r>
          </w:hyperlink>
        </w:p>
        <w:p w14:paraId="056B2443" w14:textId="7DC92892" w:rsidR="00AA54BF" w:rsidRDefault="008A2745">
          <w:pPr>
            <w:pStyle w:val="TOC1"/>
            <w:tabs>
              <w:tab w:val="right" w:leader="dot" w:pos="9350"/>
            </w:tabs>
            <w:rPr>
              <w:rFonts w:eastAsiaTheme="minorEastAsia" w:cstheme="minorBidi"/>
              <w:noProof/>
              <w:sz w:val="22"/>
              <w:szCs w:val="22"/>
            </w:rPr>
          </w:pPr>
          <w:hyperlink w:anchor="_Toc34724410" w:history="1">
            <w:r w:rsidR="00AA54BF" w:rsidRPr="008D22B7">
              <w:rPr>
                <w:rStyle w:val="Hyperlink"/>
                <w:noProof/>
              </w:rPr>
              <w:t>ADMINISTRATION OF CONTRACT</w:t>
            </w:r>
            <w:r w:rsidR="00AA54BF">
              <w:rPr>
                <w:noProof/>
                <w:webHidden/>
              </w:rPr>
              <w:tab/>
            </w:r>
            <w:r w:rsidR="00AA54BF">
              <w:rPr>
                <w:noProof/>
                <w:webHidden/>
              </w:rPr>
              <w:fldChar w:fldCharType="begin"/>
            </w:r>
            <w:r w:rsidR="00AA54BF">
              <w:rPr>
                <w:noProof/>
                <w:webHidden/>
              </w:rPr>
              <w:instrText xml:space="preserve"> PAGEREF _Toc34724410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7A5AC30D" w14:textId="7F0F81A4" w:rsidR="00AA54BF" w:rsidRDefault="008A2745">
          <w:pPr>
            <w:pStyle w:val="TOC2"/>
            <w:tabs>
              <w:tab w:val="left" w:pos="660"/>
              <w:tab w:val="right" w:leader="dot" w:pos="9350"/>
            </w:tabs>
            <w:rPr>
              <w:rFonts w:eastAsiaTheme="minorEastAsia" w:cstheme="minorBidi"/>
              <w:noProof/>
              <w:sz w:val="22"/>
              <w:szCs w:val="22"/>
            </w:rPr>
          </w:pPr>
          <w:hyperlink w:anchor="_Toc34724411" w:history="1">
            <w:r w:rsidR="00AA54BF" w:rsidRPr="008D22B7">
              <w:rPr>
                <w:rStyle w:val="Hyperlink"/>
                <w:noProof/>
              </w:rPr>
              <w:t>8.</w:t>
            </w:r>
            <w:r w:rsidR="00AA54BF">
              <w:rPr>
                <w:rFonts w:eastAsiaTheme="minorEastAsia" w:cstheme="minorBidi"/>
                <w:noProof/>
                <w:sz w:val="22"/>
                <w:szCs w:val="22"/>
              </w:rPr>
              <w:tab/>
            </w:r>
            <w:r w:rsidR="00AA54BF" w:rsidRPr="008D22B7">
              <w:rPr>
                <w:rStyle w:val="Hyperlink"/>
                <w:noProof/>
              </w:rPr>
              <w:t>NOTICES</w:t>
            </w:r>
            <w:r w:rsidR="00AA54BF">
              <w:rPr>
                <w:noProof/>
                <w:webHidden/>
              </w:rPr>
              <w:tab/>
            </w:r>
            <w:r w:rsidR="00AA54BF">
              <w:rPr>
                <w:noProof/>
                <w:webHidden/>
              </w:rPr>
              <w:fldChar w:fldCharType="begin"/>
            </w:r>
            <w:r w:rsidR="00AA54BF">
              <w:rPr>
                <w:noProof/>
                <w:webHidden/>
              </w:rPr>
              <w:instrText xml:space="preserve"> PAGEREF _Toc34724411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06F9CA14" w14:textId="27447A75" w:rsidR="00AA54BF" w:rsidRDefault="008A2745">
          <w:pPr>
            <w:pStyle w:val="TOC2"/>
            <w:tabs>
              <w:tab w:val="left" w:pos="660"/>
              <w:tab w:val="right" w:leader="dot" w:pos="9350"/>
            </w:tabs>
            <w:rPr>
              <w:rFonts w:eastAsiaTheme="minorEastAsia" w:cstheme="minorBidi"/>
              <w:noProof/>
              <w:sz w:val="22"/>
              <w:szCs w:val="22"/>
            </w:rPr>
          </w:pPr>
          <w:hyperlink w:anchor="_Toc34724412" w:history="1">
            <w:r w:rsidR="00AA54BF" w:rsidRPr="008D22B7">
              <w:rPr>
                <w:rStyle w:val="Hyperlink"/>
                <w:noProof/>
              </w:rPr>
              <w:t>9.</w:t>
            </w:r>
            <w:r w:rsidR="00AA54BF">
              <w:rPr>
                <w:rFonts w:eastAsiaTheme="minorEastAsia" w:cstheme="minorBidi"/>
                <w:noProof/>
                <w:sz w:val="22"/>
                <w:szCs w:val="22"/>
              </w:rPr>
              <w:tab/>
            </w:r>
            <w:r w:rsidR="00AA54BF" w:rsidRPr="008D22B7">
              <w:rPr>
                <w:rStyle w:val="Hyperlink"/>
                <w:noProof/>
              </w:rPr>
              <w:t>MAINTENANCE OF RECORDS</w:t>
            </w:r>
            <w:r w:rsidR="00AA54BF">
              <w:rPr>
                <w:noProof/>
                <w:webHidden/>
              </w:rPr>
              <w:tab/>
            </w:r>
            <w:r w:rsidR="00AA54BF">
              <w:rPr>
                <w:noProof/>
                <w:webHidden/>
              </w:rPr>
              <w:fldChar w:fldCharType="begin"/>
            </w:r>
            <w:r w:rsidR="00AA54BF">
              <w:rPr>
                <w:noProof/>
                <w:webHidden/>
              </w:rPr>
              <w:instrText xml:space="preserve"> PAGEREF _Toc34724412 \h </w:instrText>
            </w:r>
            <w:r w:rsidR="00AA54BF">
              <w:rPr>
                <w:noProof/>
                <w:webHidden/>
              </w:rPr>
            </w:r>
            <w:r w:rsidR="00AA54BF">
              <w:rPr>
                <w:noProof/>
                <w:webHidden/>
              </w:rPr>
              <w:fldChar w:fldCharType="separate"/>
            </w:r>
            <w:r w:rsidR="00AA54BF">
              <w:rPr>
                <w:noProof/>
                <w:webHidden/>
              </w:rPr>
              <w:t>5</w:t>
            </w:r>
            <w:r w:rsidR="00AA54BF">
              <w:rPr>
                <w:noProof/>
                <w:webHidden/>
              </w:rPr>
              <w:fldChar w:fldCharType="end"/>
            </w:r>
          </w:hyperlink>
        </w:p>
        <w:p w14:paraId="37CA1A96" w14:textId="67E52B86" w:rsidR="00AA54BF" w:rsidRDefault="008A2745">
          <w:pPr>
            <w:pStyle w:val="TOC2"/>
            <w:tabs>
              <w:tab w:val="left" w:pos="880"/>
              <w:tab w:val="right" w:leader="dot" w:pos="9350"/>
            </w:tabs>
            <w:rPr>
              <w:rFonts w:eastAsiaTheme="minorEastAsia" w:cstheme="minorBidi"/>
              <w:noProof/>
              <w:sz w:val="22"/>
              <w:szCs w:val="22"/>
            </w:rPr>
          </w:pPr>
          <w:hyperlink w:anchor="_Toc34724413" w:history="1">
            <w:r w:rsidR="00AA54BF" w:rsidRPr="008D22B7">
              <w:rPr>
                <w:rStyle w:val="Hyperlink"/>
                <w:noProof/>
              </w:rPr>
              <w:t>10.</w:t>
            </w:r>
            <w:r w:rsidR="00AA54BF">
              <w:rPr>
                <w:rFonts w:eastAsiaTheme="minorEastAsia" w:cstheme="minorBidi"/>
                <w:noProof/>
                <w:sz w:val="22"/>
                <w:szCs w:val="22"/>
              </w:rPr>
              <w:tab/>
            </w:r>
            <w:r w:rsidR="00AA54BF" w:rsidRPr="008D22B7">
              <w:rPr>
                <w:rStyle w:val="Hyperlink"/>
                <w:noProof/>
              </w:rPr>
              <w:t>SEVERABILITY CLAUSE</w:t>
            </w:r>
            <w:r w:rsidR="00AA54BF">
              <w:rPr>
                <w:noProof/>
                <w:webHidden/>
              </w:rPr>
              <w:tab/>
            </w:r>
            <w:r w:rsidR="00AA54BF">
              <w:rPr>
                <w:noProof/>
                <w:webHidden/>
              </w:rPr>
              <w:fldChar w:fldCharType="begin"/>
            </w:r>
            <w:r w:rsidR="00AA54BF">
              <w:rPr>
                <w:noProof/>
                <w:webHidden/>
              </w:rPr>
              <w:instrText xml:space="preserve"> PAGEREF _Toc34724413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5F6AC49B" w14:textId="366CD22C" w:rsidR="00AA54BF" w:rsidRDefault="008A2745">
          <w:pPr>
            <w:pStyle w:val="TOC2"/>
            <w:tabs>
              <w:tab w:val="left" w:pos="880"/>
              <w:tab w:val="right" w:leader="dot" w:pos="9350"/>
            </w:tabs>
            <w:rPr>
              <w:rFonts w:eastAsiaTheme="minorEastAsia" w:cstheme="minorBidi"/>
              <w:noProof/>
              <w:sz w:val="22"/>
              <w:szCs w:val="22"/>
            </w:rPr>
          </w:pPr>
          <w:hyperlink w:anchor="_Toc34724414" w:history="1">
            <w:r w:rsidR="00AA54BF" w:rsidRPr="008D22B7">
              <w:rPr>
                <w:rStyle w:val="Hyperlink"/>
                <w:noProof/>
              </w:rPr>
              <w:t>11.</w:t>
            </w:r>
            <w:r w:rsidR="00AA54BF">
              <w:rPr>
                <w:rFonts w:eastAsiaTheme="minorEastAsia" w:cstheme="minorBidi"/>
                <w:noProof/>
                <w:sz w:val="22"/>
                <w:szCs w:val="22"/>
              </w:rPr>
              <w:tab/>
            </w:r>
            <w:r w:rsidR="00AA54BF" w:rsidRPr="008D22B7">
              <w:rPr>
                <w:rStyle w:val="Hyperlink"/>
                <w:noProof/>
              </w:rPr>
              <w:t>SUCCESSORS IN INTEREST</w:t>
            </w:r>
            <w:r w:rsidR="00AA54BF">
              <w:rPr>
                <w:noProof/>
                <w:webHidden/>
              </w:rPr>
              <w:tab/>
            </w:r>
            <w:r w:rsidR="00AA54BF">
              <w:rPr>
                <w:noProof/>
                <w:webHidden/>
              </w:rPr>
              <w:fldChar w:fldCharType="begin"/>
            </w:r>
            <w:r w:rsidR="00AA54BF">
              <w:rPr>
                <w:noProof/>
                <w:webHidden/>
              </w:rPr>
              <w:instrText xml:space="preserve"> PAGEREF _Toc34724414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1E055F87" w14:textId="72327606" w:rsidR="00AA54BF" w:rsidRDefault="008A2745">
          <w:pPr>
            <w:pStyle w:val="TOC2"/>
            <w:tabs>
              <w:tab w:val="left" w:pos="880"/>
              <w:tab w:val="right" w:leader="dot" w:pos="9350"/>
            </w:tabs>
            <w:rPr>
              <w:rFonts w:eastAsiaTheme="minorEastAsia" w:cstheme="minorBidi"/>
              <w:noProof/>
              <w:sz w:val="22"/>
              <w:szCs w:val="22"/>
            </w:rPr>
          </w:pPr>
          <w:hyperlink w:anchor="_Toc34724415" w:history="1">
            <w:r w:rsidR="00AA54BF" w:rsidRPr="008D22B7">
              <w:rPr>
                <w:rStyle w:val="Hyperlink"/>
                <w:noProof/>
              </w:rPr>
              <w:t>12.</w:t>
            </w:r>
            <w:r w:rsidR="00AA54BF">
              <w:rPr>
                <w:rFonts w:eastAsiaTheme="minorEastAsia" w:cstheme="minorBidi"/>
                <w:noProof/>
                <w:sz w:val="22"/>
                <w:szCs w:val="22"/>
              </w:rPr>
              <w:tab/>
            </w:r>
            <w:r w:rsidR="00AA54BF" w:rsidRPr="008D22B7">
              <w:rPr>
                <w:rStyle w:val="Hyperlink"/>
                <w:noProof/>
              </w:rPr>
              <w:t>VENUE AND GOVERNING LAW</w:t>
            </w:r>
            <w:r w:rsidR="00AA54BF">
              <w:rPr>
                <w:noProof/>
                <w:webHidden/>
              </w:rPr>
              <w:tab/>
            </w:r>
            <w:r w:rsidR="00AA54BF">
              <w:rPr>
                <w:noProof/>
                <w:webHidden/>
              </w:rPr>
              <w:fldChar w:fldCharType="begin"/>
            </w:r>
            <w:r w:rsidR="00AA54BF">
              <w:rPr>
                <w:noProof/>
                <w:webHidden/>
              </w:rPr>
              <w:instrText xml:space="preserve"> PAGEREF _Toc34724415 \h </w:instrText>
            </w:r>
            <w:r w:rsidR="00AA54BF">
              <w:rPr>
                <w:noProof/>
                <w:webHidden/>
              </w:rPr>
            </w:r>
            <w:r w:rsidR="00AA54BF">
              <w:rPr>
                <w:noProof/>
                <w:webHidden/>
              </w:rPr>
              <w:fldChar w:fldCharType="separate"/>
            </w:r>
            <w:r w:rsidR="00AA54BF">
              <w:rPr>
                <w:noProof/>
                <w:webHidden/>
              </w:rPr>
              <w:t>6</w:t>
            </w:r>
            <w:r w:rsidR="00AA54BF">
              <w:rPr>
                <w:noProof/>
                <w:webHidden/>
              </w:rPr>
              <w:fldChar w:fldCharType="end"/>
            </w:r>
          </w:hyperlink>
        </w:p>
        <w:p w14:paraId="4F2E8320" w14:textId="02FB3C45" w:rsidR="00AA54BF" w:rsidRDefault="008A2745">
          <w:pPr>
            <w:pStyle w:val="TOC2"/>
            <w:tabs>
              <w:tab w:val="left" w:pos="880"/>
              <w:tab w:val="right" w:leader="dot" w:pos="9350"/>
            </w:tabs>
            <w:rPr>
              <w:rFonts w:eastAsiaTheme="minorEastAsia" w:cstheme="minorBidi"/>
              <w:noProof/>
              <w:sz w:val="22"/>
              <w:szCs w:val="22"/>
            </w:rPr>
          </w:pPr>
          <w:hyperlink w:anchor="_Toc34724416" w:history="1">
            <w:r w:rsidR="00AA54BF" w:rsidRPr="008D22B7">
              <w:rPr>
                <w:rStyle w:val="Hyperlink"/>
                <w:noProof/>
              </w:rPr>
              <w:t>13.</w:t>
            </w:r>
            <w:r w:rsidR="00AA54BF">
              <w:rPr>
                <w:rFonts w:eastAsiaTheme="minorEastAsia" w:cstheme="minorBidi"/>
                <w:noProof/>
                <w:sz w:val="22"/>
                <w:szCs w:val="22"/>
              </w:rPr>
              <w:tab/>
            </w:r>
            <w:r w:rsidR="00AA54BF" w:rsidRPr="008D22B7">
              <w:rPr>
                <w:rStyle w:val="Hyperlink"/>
                <w:noProof/>
              </w:rPr>
              <w:t>MODIFICATIONS AND AMENDMENTS REQUIRED TO CONFORM TO LEGAL AND ADMINISTRATIVE GUIDELINES</w:t>
            </w:r>
            <w:r w:rsidR="00AA54BF">
              <w:rPr>
                <w:noProof/>
                <w:webHidden/>
              </w:rPr>
              <w:tab/>
            </w:r>
            <w:r w:rsidR="00AA54BF">
              <w:rPr>
                <w:noProof/>
                <w:webHidden/>
              </w:rPr>
              <w:fldChar w:fldCharType="begin"/>
            </w:r>
            <w:r w:rsidR="00AA54BF">
              <w:rPr>
                <w:noProof/>
                <w:webHidden/>
              </w:rPr>
              <w:instrText xml:space="preserve"> PAGEREF _Toc34724416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46694E99" w14:textId="32BF33F7" w:rsidR="00AA54BF" w:rsidRDefault="008A2745">
          <w:pPr>
            <w:pStyle w:val="TOC2"/>
            <w:tabs>
              <w:tab w:val="left" w:pos="880"/>
              <w:tab w:val="right" w:leader="dot" w:pos="9350"/>
            </w:tabs>
            <w:rPr>
              <w:rFonts w:eastAsiaTheme="minorEastAsia" w:cstheme="minorBidi"/>
              <w:noProof/>
              <w:sz w:val="22"/>
              <w:szCs w:val="22"/>
            </w:rPr>
          </w:pPr>
          <w:hyperlink w:anchor="_Toc34724417" w:history="1">
            <w:r w:rsidR="00AA54BF" w:rsidRPr="008D22B7">
              <w:rPr>
                <w:rStyle w:val="Hyperlink"/>
                <w:noProof/>
              </w:rPr>
              <w:t>14.</w:t>
            </w:r>
            <w:r w:rsidR="00AA54BF">
              <w:rPr>
                <w:rFonts w:eastAsiaTheme="minorEastAsia" w:cstheme="minorBidi"/>
                <w:noProof/>
                <w:sz w:val="22"/>
                <w:szCs w:val="22"/>
              </w:rPr>
              <w:tab/>
            </w:r>
            <w:r w:rsidR="00AA54BF" w:rsidRPr="008D22B7">
              <w:rPr>
                <w:rStyle w:val="Hyperlink"/>
                <w:noProof/>
              </w:rPr>
              <w:t>TERMINATION</w:t>
            </w:r>
            <w:r w:rsidR="00AA54BF">
              <w:rPr>
                <w:noProof/>
                <w:webHidden/>
              </w:rPr>
              <w:tab/>
            </w:r>
            <w:r w:rsidR="00AA54BF">
              <w:rPr>
                <w:noProof/>
                <w:webHidden/>
              </w:rPr>
              <w:fldChar w:fldCharType="begin"/>
            </w:r>
            <w:r w:rsidR="00AA54BF">
              <w:rPr>
                <w:noProof/>
                <w:webHidden/>
              </w:rPr>
              <w:instrText xml:space="preserve"> PAGEREF _Toc34724417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50F9139B" w14:textId="6B3F272E" w:rsidR="00AA54BF" w:rsidRDefault="008A2745">
          <w:pPr>
            <w:pStyle w:val="TOC2"/>
            <w:tabs>
              <w:tab w:val="right" w:leader="dot" w:pos="9350"/>
            </w:tabs>
            <w:rPr>
              <w:rFonts w:eastAsiaTheme="minorEastAsia" w:cstheme="minorBidi"/>
              <w:noProof/>
              <w:sz w:val="22"/>
              <w:szCs w:val="22"/>
            </w:rPr>
          </w:pPr>
          <w:hyperlink w:anchor="_Toc34724418" w:history="1">
            <w:r w:rsidR="00AA54BF" w:rsidRPr="008D22B7">
              <w:rPr>
                <w:rStyle w:val="Hyperlink"/>
                <w:noProof/>
              </w:rPr>
              <w:t xml:space="preserve">15.       </w:t>
            </w:r>
            <w:r w:rsidR="00AA54BF" w:rsidRPr="008D22B7">
              <w:rPr>
                <w:rStyle w:val="Hyperlink"/>
                <w:bCs/>
                <w:noProof/>
              </w:rPr>
              <w:t>INSURANCE</w:t>
            </w:r>
            <w:r w:rsidR="00AA54BF">
              <w:rPr>
                <w:noProof/>
                <w:webHidden/>
              </w:rPr>
              <w:tab/>
            </w:r>
            <w:r w:rsidR="00AA54BF">
              <w:rPr>
                <w:noProof/>
                <w:webHidden/>
              </w:rPr>
              <w:fldChar w:fldCharType="begin"/>
            </w:r>
            <w:r w:rsidR="00AA54BF">
              <w:rPr>
                <w:noProof/>
                <w:webHidden/>
              </w:rPr>
              <w:instrText xml:space="preserve"> PAGEREF _Toc34724418 \h </w:instrText>
            </w:r>
            <w:r w:rsidR="00AA54BF">
              <w:rPr>
                <w:noProof/>
                <w:webHidden/>
              </w:rPr>
            </w:r>
            <w:r w:rsidR="00AA54BF">
              <w:rPr>
                <w:noProof/>
                <w:webHidden/>
              </w:rPr>
              <w:fldChar w:fldCharType="separate"/>
            </w:r>
            <w:r w:rsidR="00AA54BF">
              <w:rPr>
                <w:noProof/>
                <w:webHidden/>
              </w:rPr>
              <w:t>7</w:t>
            </w:r>
            <w:r w:rsidR="00AA54BF">
              <w:rPr>
                <w:noProof/>
                <w:webHidden/>
              </w:rPr>
              <w:fldChar w:fldCharType="end"/>
            </w:r>
          </w:hyperlink>
        </w:p>
        <w:p w14:paraId="7E71FAD8" w14:textId="64DA3CEF" w:rsidR="00AA54BF" w:rsidRDefault="008A2745">
          <w:pPr>
            <w:pStyle w:val="TOC2"/>
            <w:tabs>
              <w:tab w:val="left" w:pos="880"/>
              <w:tab w:val="right" w:leader="dot" w:pos="9350"/>
            </w:tabs>
            <w:rPr>
              <w:rFonts w:eastAsiaTheme="minorEastAsia" w:cstheme="minorBidi"/>
              <w:noProof/>
              <w:sz w:val="22"/>
              <w:szCs w:val="22"/>
            </w:rPr>
          </w:pPr>
          <w:hyperlink w:anchor="_Toc34724419" w:history="1">
            <w:r w:rsidR="00AA54BF" w:rsidRPr="008D22B7">
              <w:rPr>
                <w:rStyle w:val="Hyperlink"/>
                <w:noProof/>
              </w:rPr>
              <w:t>16.</w:t>
            </w:r>
            <w:r w:rsidR="00AA54BF">
              <w:rPr>
                <w:rFonts w:eastAsiaTheme="minorEastAsia" w:cstheme="minorBidi"/>
                <w:noProof/>
                <w:sz w:val="22"/>
                <w:szCs w:val="22"/>
              </w:rPr>
              <w:tab/>
            </w:r>
            <w:r w:rsidR="00AA54BF" w:rsidRPr="008D22B7">
              <w:rPr>
                <w:rStyle w:val="Hyperlink"/>
                <w:noProof/>
              </w:rPr>
              <w:t>INDEMNIFICATION AND HOLD HARMLESS</w:t>
            </w:r>
            <w:r w:rsidR="00AA54BF">
              <w:rPr>
                <w:noProof/>
                <w:webHidden/>
              </w:rPr>
              <w:tab/>
            </w:r>
            <w:r w:rsidR="00AA54BF">
              <w:rPr>
                <w:noProof/>
                <w:webHidden/>
              </w:rPr>
              <w:fldChar w:fldCharType="begin"/>
            </w:r>
            <w:r w:rsidR="00AA54BF">
              <w:rPr>
                <w:noProof/>
                <w:webHidden/>
              </w:rPr>
              <w:instrText xml:space="preserve"> PAGEREF _Toc34724419 \h </w:instrText>
            </w:r>
            <w:r w:rsidR="00AA54BF">
              <w:rPr>
                <w:noProof/>
                <w:webHidden/>
              </w:rPr>
            </w:r>
            <w:r w:rsidR="00AA54BF">
              <w:rPr>
                <w:noProof/>
                <w:webHidden/>
              </w:rPr>
              <w:fldChar w:fldCharType="separate"/>
            </w:r>
            <w:r w:rsidR="00AA54BF">
              <w:rPr>
                <w:noProof/>
                <w:webHidden/>
              </w:rPr>
              <w:t>9</w:t>
            </w:r>
            <w:r w:rsidR="00AA54BF">
              <w:rPr>
                <w:noProof/>
                <w:webHidden/>
              </w:rPr>
              <w:fldChar w:fldCharType="end"/>
            </w:r>
          </w:hyperlink>
        </w:p>
        <w:p w14:paraId="75B132FE" w14:textId="3C326E69" w:rsidR="00AA54BF" w:rsidRDefault="008A2745">
          <w:pPr>
            <w:pStyle w:val="TOC2"/>
            <w:tabs>
              <w:tab w:val="left" w:pos="880"/>
              <w:tab w:val="right" w:leader="dot" w:pos="9350"/>
            </w:tabs>
            <w:rPr>
              <w:rFonts w:eastAsiaTheme="minorEastAsia" w:cstheme="minorBidi"/>
              <w:noProof/>
              <w:sz w:val="22"/>
              <w:szCs w:val="22"/>
            </w:rPr>
          </w:pPr>
          <w:hyperlink w:anchor="_Toc34724420" w:history="1">
            <w:r w:rsidR="00AA54BF" w:rsidRPr="008D22B7">
              <w:rPr>
                <w:rStyle w:val="Hyperlink"/>
                <w:noProof/>
              </w:rPr>
              <w:t>17.</w:t>
            </w:r>
            <w:r w:rsidR="00AA54BF">
              <w:rPr>
                <w:rFonts w:eastAsiaTheme="minorEastAsia" w:cstheme="minorBidi"/>
                <w:noProof/>
                <w:sz w:val="22"/>
                <w:szCs w:val="22"/>
              </w:rPr>
              <w:tab/>
            </w:r>
            <w:r w:rsidR="00AA54BF" w:rsidRPr="008D22B7">
              <w:rPr>
                <w:rStyle w:val="Hyperlink"/>
                <w:noProof/>
              </w:rPr>
              <w:t>INDEPENDENT CONTRACTOR</w:t>
            </w:r>
            <w:r w:rsidR="00AA54BF">
              <w:rPr>
                <w:noProof/>
                <w:webHidden/>
              </w:rPr>
              <w:tab/>
            </w:r>
            <w:r w:rsidR="00AA54BF">
              <w:rPr>
                <w:noProof/>
                <w:webHidden/>
              </w:rPr>
              <w:fldChar w:fldCharType="begin"/>
            </w:r>
            <w:r w:rsidR="00AA54BF">
              <w:rPr>
                <w:noProof/>
                <w:webHidden/>
              </w:rPr>
              <w:instrText xml:space="preserve"> PAGEREF _Toc34724420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29FE244C" w14:textId="7A8F9AA8" w:rsidR="00AA54BF" w:rsidRDefault="008A2745">
          <w:pPr>
            <w:pStyle w:val="TOC2"/>
            <w:tabs>
              <w:tab w:val="left" w:pos="880"/>
              <w:tab w:val="right" w:leader="dot" w:pos="9350"/>
            </w:tabs>
            <w:rPr>
              <w:rFonts w:eastAsiaTheme="minorEastAsia" w:cstheme="minorBidi"/>
              <w:noProof/>
              <w:sz w:val="22"/>
              <w:szCs w:val="22"/>
            </w:rPr>
          </w:pPr>
          <w:hyperlink w:anchor="_Toc34724421" w:history="1">
            <w:r w:rsidR="00AA54BF" w:rsidRPr="008D22B7">
              <w:rPr>
                <w:rStyle w:val="Hyperlink"/>
                <w:noProof/>
              </w:rPr>
              <w:t>18.</w:t>
            </w:r>
            <w:r w:rsidR="00AA54BF">
              <w:rPr>
                <w:rFonts w:eastAsiaTheme="minorEastAsia" w:cstheme="minorBidi"/>
                <w:noProof/>
                <w:sz w:val="22"/>
                <w:szCs w:val="22"/>
              </w:rPr>
              <w:tab/>
            </w:r>
            <w:r w:rsidR="00AA54BF" w:rsidRPr="008D22B7">
              <w:rPr>
                <w:rStyle w:val="Hyperlink"/>
                <w:noProof/>
              </w:rPr>
              <w:t>SUBCONTRACTING</w:t>
            </w:r>
            <w:r w:rsidR="00AA54BF">
              <w:rPr>
                <w:noProof/>
                <w:webHidden/>
              </w:rPr>
              <w:tab/>
            </w:r>
            <w:r w:rsidR="00AA54BF">
              <w:rPr>
                <w:noProof/>
                <w:webHidden/>
              </w:rPr>
              <w:fldChar w:fldCharType="begin"/>
            </w:r>
            <w:r w:rsidR="00AA54BF">
              <w:rPr>
                <w:noProof/>
                <w:webHidden/>
              </w:rPr>
              <w:instrText xml:space="preserve"> PAGEREF _Toc34724421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15C3525A" w14:textId="5CC6470A" w:rsidR="00AA54BF" w:rsidRDefault="008A2745">
          <w:pPr>
            <w:pStyle w:val="TOC2"/>
            <w:tabs>
              <w:tab w:val="left" w:pos="880"/>
              <w:tab w:val="right" w:leader="dot" w:pos="9350"/>
            </w:tabs>
            <w:rPr>
              <w:rFonts w:eastAsiaTheme="minorEastAsia" w:cstheme="minorBidi"/>
              <w:noProof/>
              <w:sz w:val="22"/>
              <w:szCs w:val="22"/>
            </w:rPr>
          </w:pPr>
          <w:hyperlink w:anchor="_Toc34724422" w:history="1">
            <w:r w:rsidR="00AA54BF" w:rsidRPr="008D22B7">
              <w:rPr>
                <w:rStyle w:val="Hyperlink"/>
                <w:noProof/>
              </w:rPr>
              <w:t>19.</w:t>
            </w:r>
            <w:r w:rsidR="00AA54BF">
              <w:rPr>
                <w:rFonts w:eastAsiaTheme="minorEastAsia" w:cstheme="minorBidi"/>
                <w:noProof/>
                <w:sz w:val="22"/>
                <w:szCs w:val="22"/>
              </w:rPr>
              <w:tab/>
            </w:r>
            <w:r w:rsidR="00AA54BF" w:rsidRPr="008D22B7">
              <w:rPr>
                <w:rStyle w:val="Hyperlink"/>
                <w:noProof/>
              </w:rPr>
              <w:t>CONFLICTS OF INTEREST</w:t>
            </w:r>
            <w:r w:rsidR="00AA54BF">
              <w:rPr>
                <w:noProof/>
                <w:webHidden/>
              </w:rPr>
              <w:tab/>
            </w:r>
            <w:r w:rsidR="00AA54BF">
              <w:rPr>
                <w:noProof/>
                <w:webHidden/>
              </w:rPr>
              <w:fldChar w:fldCharType="begin"/>
            </w:r>
            <w:r w:rsidR="00AA54BF">
              <w:rPr>
                <w:noProof/>
                <w:webHidden/>
              </w:rPr>
              <w:instrText xml:space="preserve"> PAGEREF _Toc34724422 \h </w:instrText>
            </w:r>
            <w:r w:rsidR="00AA54BF">
              <w:rPr>
                <w:noProof/>
                <w:webHidden/>
              </w:rPr>
            </w:r>
            <w:r w:rsidR="00AA54BF">
              <w:rPr>
                <w:noProof/>
                <w:webHidden/>
              </w:rPr>
              <w:fldChar w:fldCharType="separate"/>
            </w:r>
            <w:r w:rsidR="00AA54BF">
              <w:rPr>
                <w:noProof/>
                <w:webHidden/>
              </w:rPr>
              <w:t>10</w:t>
            </w:r>
            <w:r w:rsidR="00AA54BF">
              <w:rPr>
                <w:noProof/>
                <w:webHidden/>
              </w:rPr>
              <w:fldChar w:fldCharType="end"/>
            </w:r>
          </w:hyperlink>
        </w:p>
        <w:p w14:paraId="013AF8E7" w14:textId="636E88A5" w:rsidR="00AA54BF" w:rsidRDefault="008A2745">
          <w:pPr>
            <w:pStyle w:val="TOC2"/>
            <w:tabs>
              <w:tab w:val="left" w:pos="880"/>
              <w:tab w:val="right" w:leader="dot" w:pos="9350"/>
            </w:tabs>
            <w:rPr>
              <w:rFonts w:eastAsiaTheme="minorEastAsia" w:cstheme="minorBidi"/>
              <w:noProof/>
              <w:sz w:val="22"/>
              <w:szCs w:val="22"/>
            </w:rPr>
          </w:pPr>
          <w:hyperlink w:anchor="_Toc34724423" w:history="1">
            <w:r w:rsidR="00AA54BF" w:rsidRPr="008D22B7">
              <w:rPr>
                <w:rStyle w:val="Hyperlink"/>
                <w:noProof/>
              </w:rPr>
              <w:t>20.</w:t>
            </w:r>
            <w:r w:rsidR="00AA54BF">
              <w:rPr>
                <w:rFonts w:eastAsiaTheme="minorEastAsia" w:cstheme="minorBidi"/>
                <w:noProof/>
                <w:sz w:val="22"/>
                <w:szCs w:val="22"/>
              </w:rPr>
              <w:tab/>
            </w:r>
            <w:r w:rsidR="00AA54BF" w:rsidRPr="008D22B7">
              <w:rPr>
                <w:rStyle w:val="Hyperlink"/>
                <w:noProof/>
              </w:rPr>
              <w:t>NON-DISCRIMINATION</w:t>
            </w:r>
            <w:r w:rsidR="00AA54BF">
              <w:rPr>
                <w:noProof/>
                <w:webHidden/>
              </w:rPr>
              <w:tab/>
            </w:r>
            <w:r w:rsidR="00AA54BF">
              <w:rPr>
                <w:noProof/>
                <w:webHidden/>
              </w:rPr>
              <w:fldChar w:fldCharType="begin"/>
            </w:r>
            <w:r w:rsidR="00AA54BF">
              <w:rPr>
                <w:noProof/>
                <w:webHidden/>
              </w:rPr>
              <w:instrText xml:space="preserve"> PAGEREF _Toc34724423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4E6B5DDB" w14:textId="239D9F41" w:rsidR="00AA54BF" w:rsidRDefault="008A2745">
          <w:pPr>
            <w:pStyle w:val="TOC1"/>
            <w:tabs>
              <w:tab w:val="right" w:leader="dot" w:pos="9350"/>
            </w:tabs>
            <w:rPr>
              <w:rFonts w:eastAsiaTheme="minorEastAsia" w:cstheme="minorBidi"/>
              <w:noProof/>
              <w:sz w:val="22"/>
              <w:szCs w:val="22"/>
            </w:rPr>
          </w:pPr>
          <w:hyperlink w:anchor="_Toc34724424" w:history="1">
            <w:r w:rsidR="00AA54BF" w:rsidRPr="008D22B7">
              <w:rPr>
                <w:rStyle w:val="Hyperlink"/>
                <w:noProof/>
              </w:rPr>
              <w:t>EDUCATIONAL PROGRAM</w:t>
            </w:r>
            <w:r w:rsidR="00AA54BF">
              <w:rPr>
                <w:noProof/>
                <w:webHidden/>
              </w:rPr>
              <w:tab/>
            </w:r>
            <w:r w:rsidR="00AA54BF">
              <w:rPr>
                <w:noProof/>
                <w:webHidden/>
              </w:rPr>
              <w:fldChar w:fldCharType="begin"/>
            </w:r>
            <w:r w:rsidR="00AA54BF">
              <w:rPr>
                <w:noProof/>
                <w:webHidden/>
              </w:rPr>
              <w:instrText xml:space="preserve"> PAGEREF _Toc34724424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07FC6D49" w14:textId="142F997E" w:rsidR="00AA54BF" w:rsidRDefault="008A2745">
          <w:pPr>
            <w:pStyle w:val="TOC2"/>
            <w:tabs>
              <w:tab w:val="left" w:pos="880"/>
              <w:tab w:val="right" w:leader="dot" w:pos="9350"/>
            </w:tabs>
            <w:rPr>
              <w:rFonts w:eastAsiaTheme="minorEastAsia" w:cstheme="minorBidi"/>
              <w:noProof/>
              <w:sz w:val="22"/>
              <w:szCs w:val="22"/>
            </w:rPr>
          </w:pPr>
          <w:hyperlink w:anchor="_Toc34724425" w:history="1">
            <w:r w:rsidR="00AA54BF" w:rsidRPr="008D22B7">
              <w:rPr>
                <w:rStyle w:val="Hyperlink"/>
                <w:noProof/>
              </w:rPr>
              <w:t>21.</w:t>
            </w:r>
            <w:r w:rsidR="00AA54BF">
              <w:rPr>
                <w:rFonts w:eastAsiaTheme="minorEastAsia" w:cstheme="minorBidi"/>
                <w:noProof/>
                <w:sz w:val="22"/>
                <w:szCs w:val="22"/>
              </w:rPr>
              <w:tab/>
            </w:r>
            <w:r w:rsidR="00AA54BF" w:rsidRPr="008D22B7">
              <w:rPr>
                <w:rStyle w:val="Hyperlink"/>
                <w:noProof/>
              </w:rPr>
              <w:t>FREE AND APPROPRIATE PUBLIC EDUCATION (FAPE)</w:t>
            </w:r>
            <w:r w:rsidR="00AA54BF">
              <w:rPr>
                <w:noProof/>
                <w:webHidden/>
              </w:rPr>
              <w:tab/>
            </w:r>
            <w:r w:rsidR="00AA54BF">
              <w:rPr>
                <w:noProof/>
                <w:webHidden/>
              </w:rPr>
              <w:fldChar w:fldCharType="begin"/>
            </w:r>
            <w:r w:rsidR="00AA54BF">
              <w:rPr>
                <w:noProof/>
                <w:webHidden/>
              </w:rPr>
              <w:instrText xml:space="preserve"> PAGEREF _Toc34724425 \h </w:instrText>
            </w:r>
            <w:r w:rsidR="00AA54BF">
              <w:rPr>
                <w:noProof/>
                <w:webHidden/>
              </w:rPr>
            </w:r>
            <w:r w:rsidR="00AA54BF">
              <w:rPr>
                <w:noProof/>
                <w:webHidden/>
              </w:rPr>
              <w:fldChar w:fldCharType="separate"/>
            </w:r>
            <w:r w:rsidR="00AA54BF">
              <w:rPr>
                <w:noProof/>
                <w:webHidden/>
              </w:rPr>
              <w:t>11</w:t>
            </w:r>
            <w:r w:rsidR="00AA54BF">
              <w:rPr>
                <w:noProof/>
                <w:webHidden/>
              </w:rPr>
              <w:fldChar w:fldCharType="end"/>
            </w:r>
          </w:hyperlink>
        </w:p>
        <w:p w14:paraId="79F93679" w14:textId="2EC6CEF8" w:rsidR="00AA54BF" w:rsidRDefault="008A2745">
          <w:pPr>
            <w:pStyle w:val="TOC2"/>
            <w:tabs>
              <w:tab w:val="left" w:pos="880"/>
              <w:tab w:val="right" w:leader="dot" w:pos="9350"/>
            </w:tabs>
            <w:rPr>
              <w:rFonts w:eastAsiaTheme="minorEastAsia" w:cstheme="minorBidi"/>
              <w:noProof/>
              <w:sz w:val="22"/>
              <w:szCs w:val="22"/>
            </w:rPr>
          </w:pPr>
          <w:hyperlink w:anchor="_Toc34724426" w:history="1">
            <w:r w:rsidR="00AA54BF" w:rsidRPr="008D22B7">
              <w:rPr>
                <w:rStyle w:val="Hyperlink"/>
                <w:noProof/>
              </w:rPr>
              <w:t>22.</w:t>
            </w:r>
            <w:r w:rsidR="00AA54BF">
              <w:rPr>
                <w:rFonts w:eastAsiaTheme="minorEastAsia" w:cstheme="minorBidi"/>
                <w:noProof/>
                <w:sz w:val="22"/>
                <w:szCs w:val="22"/>
              </w:rPr>
              <w:tab/>
            </w:r>
            <w:r w:rsidR="00AA54BF" w:rsidRPr="008D22B7">
              <w:rPr>
                <w:rStyle w:val="Hyperlink"/>
                <w:noProof/>
              </w:rPr>
              <w:t>GENERAL PROGRAM OF INSTRUCTION</w:t>
            </w:r>
            <w:r w:rsidR="00AA54BF">
              <w:rPr>
                <w:noProof/>
                <w:webHidden/>
              </w:rPr>
              <w:tab/>
            </w:r>
            <w:r w:rsidR="00AA54BF">
              <w:rPr>
                <w:noProof/>
                <w:webHidden/>
              </w:rPr>
              <w:fldChar w:fldCharType="begin"/>
            </w:r>
            <w:r w:rsidR="00AA54BF">
              <w:rPr>
                <w:noProof/>
                <w:webHidden/>
              </w:rPr>
              <w:instrText xml:space="preserve"> PAGEREF _Toc34724426 \h </w:instrText>
            </w:r>
            <w:r w:rsidR="00AA54BF">
              <w:rPr>
                <w:noProof/>
                <w:webHidden/>
              </w:rPr>
            </w:r>
            <w:r w:rsidR="00AA54BF">
              <w:rPr>
                <w:noProof/>
                <w:webHidden/>
              </w:rPr>
              <w:fldChar w:fldCharType="separate"/>
            </w:r>
            <w:r w:rsidR="00AA54BF">
              <w:rPr>
                <w:noProof/>
                <w:webHidden/>
              </w:rPr>
              <w:t>12</w:t>
            </w:r>
            <w:r w:rsidR="00AA54BF">
              <w:rPr>
                <w:noProof/>
                <w:webHidden/>
              </w:rPr>
              <w:fldChar w:fldCharType="end"/>
            </w:r>
          </w:hyperlink>
        </w:p>
        <w:p w14:paraId="68ABBF8F" w14:textId="1F81C91B" w:rsidR="00AA54BF" w:rsidRDefault="008A2745">
          <w:pPr>
            <w:pStyle w:val="TOC2"/>
            <w:tabs>
              <w:tab w:val="left" w:pos="880"/>
              <w:tab w:val="right" w:leader="dot" w:pos="9350"/>
            </w:tabs>
            <w:rPr>
              <w:rFonts w:eastAsiaTheme="minorEastAsia" w:cstheme="minorBidi"/>
              <w:noProof/>
              <w:sz w:val="22"/>
              <w:szCs w:val="22"/>
            </w:rPr>
          </w:pPr>
          <w:hyperlink w:anchor="_Toc34724427" w:history="1">
            <w:r w:rsidR="00AA54BF" w:rsidRPr="008D22B7">
              <w:rPr>
                <w:rStyle w:val="Hyperlink"/>
                <w:noProof/>
              </w:rPr>
              <w:t>23.</w:t>
            </w:r>
            <w:r w:rsidR="00AA54BF">
              <w:rPr>
                <w:rFonts w:eastAsiaTheme="minorEastAsia" w:cstheme="minorBidi"/>
                <w:noProof/>
                <w:sz w:val="22"/>
                <w:szCs w:val="22"/>
              </w:rPr>
              <w:tab/>
            </w:r>
            <w:r w:rsidR="00AA54BF" w:rsidRPr="008D22B7">
              <w:rPr>
                <w:rStyle w:val="Hyperlink"/>
                <w:noProof/>
              </w:rPr>
              <w:t>INSTRUCTIONAL MINUTES</w:t>
            </w:r>
            <w:r w:rsidR="00AA54BF">
              <w:rPr>
                <w:noProof/>
                <w:webHidden/>
              </w:rPr>
              <w:tab/>
            </w:r>
            <w:r w:rsidR="00AA54BF">
              <w:rPr>
                <w:noProof/>
                <w:webHidden/>
              </w:rPr>
              <w:fldChar w:fldCharType="begin"/>
            </w:r>
            <w:r w:rsidR="00AA54BF">
              <w:rPr>
                <w:noProof/>
                <w:webHidden/>
              </w:rPr>
              <w:instrText xml:space="preserve"> PAGEREF _Toc34724427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1FE0B7AE" w14:textId="64976F2A" w:rsidR="00AA54BF" w:rsidRDefault="008A2745">
          <w:pPr>
            <w:pStyle w:val="TOC2"/>
            <w:tabs>
              <w:tab w:val="left" w:pos="880"/>
              <w:tab w:val="right" w:leader="dot" w:pos="9350"/>
            </w:tabs>
            <w:rPr>
              <w:rFonts w:eastAsiaTheme="minorEastAsia" w:cstheme="minorBidi"/>
              <w:noProof/>
              <w:sz w:val="22"/>
              <w:szCs w:val="22"/>
            </w:rPr>
          </w:pPr>
          <w:hyperlink w:anchor="_Toc34724428" w:history="1">
            <w:r w:rsidR="00AA54BF" w:rsidRPr="008D22B7">
              <w:rPr>
                <w:rStyle w:val="Hyperlink"/>
                <w:noProof/>
              </w:rPr>
              <w:t>24.</w:t>
            </w:r>
            <w:r w:rsidR="00AA54BF">
              <w:rPr>
                <w:rFonts w:eastAsiaTheme="minorEastAsia" w:cstheme="minorBidi"/>
                <w:noProof/>
                <w:sz w:val="22"/>
                <w:szCs w:val="22"/>
              </w:rPr>
              <w:tab/>
            </w:r>
            <w:r w:rsidR="00AA54BF" w:rsidRPr="008D22B7">
              <w:rPr>
                <w:rStyle w:val="Hyperlink"/>
                <w:noProof/>
              </w:rPr>
              <w:t>CLASS SIZE</w:t>
            </w:r>
            <w:r w:rsidR="00AA54BF">
              <w:rPr>
                <w:noProof/>
                <w:webHidden/>
              </w:rPr>
              <w:tab/>
            </w:r>
            <w:r w:rsidR="00AA54BF">
              <w:rPr>
                <w:noProof/>
                <w:webHidden/>
              </w:rPr>
              <w:fldChar w:fldCharType="begin"/>
            </w:r>
            <w:r w:rsidR="00AA54BF">
              <w:rPr>
                <w:noProof/>
                <w:webHidden/>
              </w:rPr>
              <w:instrText xml:space="preserve"> PAGEREF _Toc34724428 \h </w:instrText>
            </w:r>
            <w:r w:rsidR="00AA54BF">
              <w:rPr>
                <w:noProof/>
                <w:webHidden/>
              </w:rPr>
            </w:r>
            <w:r w:rsidR="00AA54BF">
              <w:rPr>
                <w:noProof/>
                <w:webHidden/>
              </w:rPr>
              <w:fldChar w:fldCharType="separate"/>
            </w:r>
            <w:r w:rsidR="00AA54BF">
              <w:rPr>
                <w:noProof/>
                <w:webHidden/>
              </w:rPr>
              <w:t>13</w:t>
            </w:r>
            <w:r w:rsidR="00AA54BF">
              <w:rPr>
                <w:noProof/>
                <w:webHidden/>
              </w:rPr>
              <w:fldChar w:fldCharType="end"/>
            </w:r>
          </w:hyperlink>
        </w:p>
        <w:p w14:paraId="0AF342D0" w14:textId="7E94C4D3" w:rsidR="00AA54BF" w:rsidRDefault="008A2745">
          <w:pPr>
            <w:pStyle w:val="TOC2"/>
            <w:tabs>
              <w:tab w:val="left" w:pos="880"/>
              <w:tab w:val="right" w:leader="dot" w:pos="9350"/>
            </w:tabs>
            <w:rPr>
              <w:rFonts w:eastAsiaTheme="minorEastAsia" w:cstheme="minorBidi"/>
              <w:noProof/>
              <w:sz w:val="22"/>
              <w:szCs w:val="22"/>
            </w:rPr>
          </w:pPr>
          <w:hyperlink w:anchor="_Toc34724429" w:history="1">
            <w:r w:rsidR="00AA54BF" w:rsidRPr="008D22B7">
              <w:rPr>
                <w:rStyle w:val="Hyperlink"/>
                <w:noProof/>
              </w:rPr>
              <w:t>25.</w:t>
            </w:r>
            <w:r w:rsidR="00AA54BF">
              <w:rPr>
                <w:rFonts w:eastAsiaTheme="minorEastAsia" w:cstheme="minorBidi"/>
                <w:noProof/>
                <w:sz w:val="22"/>
                <w:szCs w:val="22"/>
              </w:rPr>
              <w:tab/>
            </w:r>
            <w:r w:rsidR="00AA54BF" w:rsidRPr="008D22B7">
              <w:rPr>
                <w:rStyle w:val="Hyperlink"/>
                <w:noProof/>
              </w:rPr>
              <w:t>CALENDARS</w:t>
            </w:r>
            <w:r w:rsidR="00AA54BF">
              <w:rPr>
                <w:noProof/>
                <w:webHidden/>
              </w:rPr>
              <w:tab/>
            </w:r>
            <w:r w:rsidR="00AA54BF">
              <w:rPr>
                <w:noProof/>
                <w:webHidden/>
              </w:rPr>
              <w:fldChar w:fldCharType="begin"/>
            </w:r>
            <w:r w:rsidR="00AA54BF">
              <w:rPr>
                <w:noProof/>
                <w:webHidden/>
              </w:rPr>
              <w:instrText xml:space="preserve"> PAGEREF _Toc34724429 \h </w:instrText>
            </w:r>
            <w:r w:rsidR="00AA54BF">
              <w:rPr>
                <w:noProof/>
                <w:webHidden/>
              </w:rPr>
            </w:r>
            <w:r w:rsidR="00AA54BF">
              <w:rPr>
                <w:noProof/>
                <w:webHidden/>
              </w:rPr>
              <w:fldChar w:fldCharType="separate"/>
            </w:r>
            <w:r w:rsidR="00AA54BF">
              <w:rPr>
                <w:noProof/>
                <w:webHidden/>
              </w:rPr>
              <w:t>14</w:t>
            </w:r>
            <w:r w:rsidR="00AA54BF">
              <w:rPr>
                <w:noProof/>
                <w:webHidden/>
              </w:rPr>
              <w:fldChar w:fldCharType="end"/>
            </w:r>
          </w:hyperlink>
        </w:p>
        <w:p w14:paraId="3156ECAC" w14:textId="00FEC993" w:rsidR="00AA54BF" w:rsidRDefault="008A2745">
          <w:pPr>
            <w:pStyle w:val="TOC2"/>
            <w:tabs>
              <w:tab w:val="left" w:pos="880"/>
              <w:tab w:val="right" w:leader="dot" w:pos="9350"/>
            </w:tabs>
            <w:rPr>
              <w:rFonts w:eastAsiaTheme="minorEastAsia" w:cstheme="minorBidi"/>
              <w:noProof/>
              <w:sz w:val="22"/>
              <w:szCs w:val="22"/>
            </w:rPr>
          </w:pPr>
          <w:hyperlink w:anchor="_Toc34724430" w:history="1">
            <w:r w:rsidR="00AA54BF" w:rsidRPr="008D22B7">
              <w:rPr>
                <w:rStyle w:val="Hyperlink"/>
                <w:noProof/>
              </w:rPr>
              <w:t>26.</w:t>
            </w:r>
            <w:r w:rsidR="00AA54BF">
              <w:rPr>
                <w:rFonts w:eastAsiaTheme="minorEastAsia" w:cstheme="minorBidi"/>
                <w:noProof/>
                <w:sz w:val="22"/>
                <w:szCs w:val="22"/>
              </w:rPr>
              <w:tab/>
            </w:r>
            <w:r w:rsidR="00AA54BF" w:rsidRPr="008D22B7">
              <w:rPr>
                <w:rStyle w:val="Hyperlink"/>
                <w:noProof/>
              </w:rPr>
              <w:t>DATA REPORTING</w:t>
            </w:r>
            <w:r w:rsidR="00AA54BF">
              <w:rPr>
                <w:noProof/>
                <w:webHidden/>
              </w:rPr>
              <w:tab/>
            </w:r>
            <w:r w:rsidR="00AA54BF">
              <w:rPr>
                <w:noProof/>
                <w:webHidden/>
              </w:rPr>
              <w:fldChar w:fldCharType="begin"/>
            </w:r>
            <w:r w:rsidR="00AA54BF">
              <w:rPr>
                <w:noProof/>
                <w:webHidden/>
              </w:rPr>
              <w:instrText xml:space="preserve"> PAGEREF _Toc34724430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EC2446B" w14:textId="72207DFD" w:rsidR="00AA54BF" w:rsidRDefault="008A2745">
          <w:pPr>
            <w:pStyle w:val="TOC2"/>
            <w:tabs>
              <w:tab w:val="left" w:pos="880"/>
              <w:tab w:val="right" w:leader="dot" w:pos="9350"/>
            </w:tabs>
            <w:rPr>
              <w:rFonts w:eastAsiaTheme="minorEastAsia" w:cstheme="minorBidi"/>
              <w:noProof/>
              <w:sz w:val="22"/>
              <w:szCs w:val="22"/>
            </w:rPr>
          </w:pPr>
          <w:hyperlink w:anchor="_Toc34724431" w:history="1">
            <w:r w:rsidR="00AA54BF" w:rsidRPr="008D22B7">
              <w:rPr>
                <w:rStyle w:val="Hyperlink"/>
                <w:noProof/>
              </w:rPr>
              <w:t>27.</w:t>
            </w:r>
            <w:r w:rsidR="00AA54BF">
              <w:rPr>
                <w:rFonts w:eastAsiaTheme="minorEastAsia" w:cstheme="minorBidi"/>
                <w:noProof/>
                <w:sz w:val="22"/>
                <w:szCs w:val="22"/>
              </w:rPr>
              <w:tab/>
            </w:r>
            <w:r w:rsidR="00AA54BF" w:rsidRPr="008D22B7">
              <w:rPr>
                <w:rStyle w:val="Hyperlink"/>
                <w:noProof/>
              </w:rPr>
              <w:t>LEAST RESTRICTIVE ENVIRONMENT/DUAL ENROLLMENT</w:t>
            </w:r>
            <w:r w:rsidR="00AA54BF">
              <w:rPr>
                <w:noProof/>
                <w:webHidden/>
              </w:rPr>
              <w:tab/>
            </w:r>
            <w:r w:rsidR="00AA54BF">
              <w:rPr>
                <w:noProof/>
                <w:webHidden/>
              </w:rPr>
              <w:fldChar w:fldCharType="begin"/>
            </w:r>
            <w:r w:rsidR="00AA54BF">
              <w:rPr>
                <w:noProof/>
                <w:webHidden/>
              </w:rPr>
              <w:instrText xml:space="preserve"> PAGEREF _Toc34724431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2DC7B715" w14:textId="0A15585E" w:rsidR="00AA54BF" w:rsidRDefault="008A2745">
          <w:pPr>
            <w:pStyle w:val="TOC2"/>
            <w:tabs>
              <w:tab w:val="left" w:pos="880"/>
              <w:tab w:val="right" w:leader="dot" w:pos="9350"/>
            </w:tabs>
            <w:rPr>
              <w:rFonts w:eastAsiaTheme="minorEastAsia" w:cstheme="minorBidi"/>
              <w:noProof/>
              <w:sz w:val="22"/>
              <w:szCs w:val="22"/>
            </w:rPr>
          </w:pPr>
          <w:hyperlink w:anchor="_Toc34724432" w:history="1">
            <w:r w:rsidR="00AA54BF" w:rsidRPr="008D22B7">
              <w:rPr>
                <w:rStyle w:val="Hyperlink"/>
                <w:noProof/>
              </w:rPr>
              <w:t>28.</w:t>
            </w:r>
            <w:r w:rsidR="00AA54BF">
              <w:rPr>
                <w:rFonts w:eastAsiaTheme="minorEastAsia" w:cstheme="minorBidi"/>
                <w:noProof/>
                <w:sz w:val="22"/>
                <w:szCs w:val="22"/>
              </w:rPr>
              <w:tab/>
            </w:r>
            <w:r w:rsidR="00AA54BF" w:rsidRPr="008D22B7">
              <w:rPr>
                <w:rStyle w:val="Hyperlink"/>
                <w:noProof/>
              </w:rPr>
              <w:t>STATEWIDE ACHIEVEMENT TESTING</w:t>
            </w:r>
            <w:r w:rsidR="00AA54BF">
              <w:rPr>
                <w:noProof/>
                <w:webHidden/>
              </w:rPr>
              <w:tab/>
            </w:r>
            <w:r w:rsidR="00AA54BF">
              <w:rPr>
                <w:noProof/>
                <w:webHidden/>
              </w:rPr>
              <w:fldChar w:fldCharType="begin"/>
            </w:r>
            <w:r w:rsidR="00AA54BF">
              <w:rPr>
                <w:noProof/>
                <w:webHidden/>
              </w:rPr>
              <w:instrText xml:space="preserve"> PAGEREF _Toc34724432 \h </w:instrText>
            </w:r>
            <w:r w:rsidR="00AA54BF">
              <w:rPr>
                <w:noProof/>
                <w:webHidden/>
              </w:rPr>
            </w:r>
            <w:r w:rsidR="00AA54BF">
              <w:rPr>
                <w:noProof/>
                <w:webHidden/>
              </w:rPr>
              <w:fldChar w:fldCharType="separate"/>
            </w:r>
            <w:r w:rsidR="00AA54BF">
              <w:rPr>
                <w:noProof/>
                <w:webHidden/>
              </w:rPr>
              <w:t>15</w:t>
            </w:r>
            <w:r w:rsidR="00AA54BF">
              <w:rPr>
                <w:noProof/>
                <w:webHidden/>
              </w:rPr>
              <w:fldChar w:fldCharType="end"/>
            </w:r>
          </w:hyperlink>
        </w:p>
        <w:p w14:paraId="61C75DFE" w14:textId="313E588B" w:rsidR="00AA54BF" w:rsidRDefault="008A2745">
          <w:pPr>
            <w:pStyle w:val="TOC2"/>
            <w:tabs>
              <w:tab w:val="left" w:pos="880"/>
              <w:tab w:val="right" w:leader="dot" w:pos="9350"/>
            </w:tabs>
            <w:rPr>
              <w:rFonts w:eastAsiaTheme="minorEastAsia" w:cstheme="minorBidi"/>
              <w:noProof/>
              <w:sz w:val="22"/>
              <w:szCs w:val="22"/>
            </w:rPr>
          </w:pPr>
          <w:hyperlink w:anchor="_Toc34724433" w:history="1">
            <w:r w:rsidR="00AA54BF" w:rsidRPr="008D22B7">
              <w:rPr>
                <w:rStyle w:val="Hyperlink"/>
                <w:noProof/>
              </w:rPr>
              <w:t>29.</w:t>
            </w:r>
            <w:r w:rsidR="00AA54BF">
              <w:rPr>
                <w:rFonts w:eastAsiaTheme="minorEastAsia" w:cstheme="minorBidi"/>
                <w:noProof/>
                <w:sz w:val="22"/>
                <w:szCs w:val="22"/>
              </w:rPr>
              <w:tab/>
            </w:r>
            <w:r w:rsidR="00AA54BF" w:rsidRPr="008D22B7">
              <w:rPr>
                <w:rStyle w:val="Hyperlink"/>
                <w:noProof/>
              </w:rPr>
              <w:t>MANDATED ATTENDANCE AT LEA MEETINGS</w:t>
            </w:r>
            <w:r w:rsidR="00AA54BF">
              <w:rPr>
                <w:noProof/>
                <w:webHidden/>
              </w:rPr>
              <w:tab/>
            </w:r>
            <w:r w:rsidR="00AA54BF">
              <w:rPr>
                <w:noProof/>
                <w:webHidden/>
              </w:rPr>
              <w:fldChar w:fldCharType="begin"/>
            </w:r>
            <w:r w:rsidR="00AA54BF">
              <w:rPr>
                <w:noProof/>
                <w:webHidden/>
              </w:rPr>
              <w:instrText xml:space="preserve"> PAGEREF _Toc34724433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386DD069" w14:textId="35419F7C" w:rsidR="00AA54BF" w:rsidRDefault="008A2745">
          <w:pPr>
            <w:pStyle w:val="TOC2"/>
            <w:tabs>
              <w:tab w:val="left" w:pos="880"/>
              <w:tab w:val="right" w:leader="dot" w:pos="9350"/>
            </w:tabs>
            <w:rPr>
              <w:rFonts w:eastAsiaTheme="minorEastAsia" w:cstheme="minorBidi"/>
              <w:noProof/>
              <w:sz w:val="22"/>
              <w:szCs w:val="22"/>
            </w:rPr>
          </w:pPr>
          <w:hyperlink w:anchor="_Toc34724434" w:history="1">
            <w:r w:rsidR="00AA54BF" w:rsidRPr="008D22B7">
              <w:rPr>
                <w:rStyle w:val="Hyperlink"/>
                <w:noProof/>
              </w:rPr>
              <w:t>30.</w:t>
            </w:r>
            <w:r w:rsidR="00AA54BF">
              <w:rPr>
                <w:rFonts w:eastAsiaTheme="minorEastAsia" w:cstheme="minorBidi"/>
                <w:noProof/>
                <w:sz w:val="22"/>
                <w:szCs w:val="22"/>
              </w:rPr>
              <w:tab/>
            </w:r>
            <w:r w:rsidR="00AA54BF" w:rsidRPr="008D22B7">
              <w:rPr>
                <w:rStyle w:val="Hyperlink"/>
                <w:noProof/>
              </w:rPr>
              <w:t>POSITIVE BEHAVIOR INTERVENTIONS AND SUPPORTS</w:t>
            </w:r>
            <w:r w:rsidR="00AA54BF">
              <w:rPr>
                <w:noProof/>
                <w:webHidden/>
              </w:rPr>
              <w:tab/>
            </w:r>
            <w:r w:rsidR="00AA54BF">
              <w:rPr>
                <w:noProof/>
                <w:webHidden/>
              </w:rPr>
              <w:fldChar w:fldCharType="begin"/>
            </w:r>
            <w:r w:rsidR="00AA54BF">
              <w:rPr>
                <w:noProof/>
                <w:webHidden/>
              </w:rPr>
              <w:instrText xml:space="preserve"> PAGEREF _Toc34724434 \h </w:instrText>
            </w:r>
            <w:r w:rsidR="00AA54BF">
              <w:rPr>
                <w:noProof/>
                <w:webHidden/>
              </w:rPr>
            </w:r>
            <w:r w:rsidR="00AA54BF">
              <w:rPr>
                <w:noProof/>
                <w:webHidden/>
              </w:rPr>
              <w:fldChar w:fldCharType="separate"/>
            </w:r>
            <w:r w:rsidR="00AA54BF">
              <w:rPr>
                <w:noProof/>
                <w:webHidden/>
              </w:rPr>
              <w:t>16</w:t>
            </w:r>
            <w:r w:rsidR="00AA54BF">
              <w:rPr>
                <w:noProof/>
                <w:webHidden/>
              </w:rPr>
              <w:fldChar w:fldCharType="end"/>
            </w:r>
          </w:hyperlink>
        </w:p>
        <w:p w14:paraId="67E11EA3" w14:textId="4D64A921" w:rsidR="00AA54BF" w:rsidRDefault="008A2745">
          <w:pPr>
            <w:pStyle w:val="TOC2"/>
            <w:tabs>
              <w:tab w:val="left" w:pos="880"/>
              <w:tab w:val="right" w:leader="dot" w:pos="9350"/>
            </w:tabs>
            <w:rPr>
              <w:rFonts w:eastAsiaTheme="minorEastAsia" w:cstheme="minorBidi"/>
              <w:noProof/>
              <w:sz w:val="22"/>
              <w:szCs w:val="22"/>
            </w:rPr>
          </w:pPr>
          <w:hyperlink w:anchor="_Toc34724435" w:history="1">
            <w:r w:rsidR="00AA54BF" w:rsidRPr="008D22B7">
              <w:rPr>
                <w:rStyle w:val="Hyperlink"/>
                <w:noProof/>
              </w:rPr>
              <w:t>31.</w:t>
            </w:r>
            <w:r w:rsidR="00AA54BF">
              <w:rPr>
                <w:rFonts w:eastAsiaTheme="minorEastAsia" w:cstheme="minorBidi"/>
                <w:noProof/>
                <w:sz w:val="22"/>
                <w:szCs w:val="22"/>
              </w:rPr>
              <w:tab/>
            </w:r>
            <w:r w:rsidR="00AA54BF" w:rsidRPr="008D22B7">
              <w:rPr>
                <w:rStyle w:val="Hyperlink"/>
                <w:noProof/>
              </w:rPr>
              <w:t>STUDENT DISCIPLINE</w:t>
            </w:r>
            <w:r w:rsidR="00AA54BF">
              <w:rPr>
                <w:noProof/>
                <w:webHidden/>
              </w:rPr>
              <w:tab/>
            </w:r>
            <w:r w:rsidR="00AA54BF">
              <w:rPr>
                <w:noProof/>
                <w:webHidden/>
              </w:rPr>
              <w:fldChar w:fldCharType="begin"/>
            </w:r>
            <w:r w:rsidR="00AA54BF">
              <w:rPr>
                <w:noProof/>
                <w:webHidden/>
              </w:rPr>
              <w:instrText xml:space="preserve"> PAGEREF _Toc34724435 \h </w:instrText>
            </w:r>
            <w:r w:rsidR="00AA54BF">
              <w:rPr>
                <w:noProof/>
                <w:webHidden/>
              </w:rPr>
            </w:r>
            <w:r w:rsidR="00AA54BF">
              <w:rPr>
                <w:noProof/>
                <w:webHidden/>
              </w:rPr>
              <w:fldChar w:fldCharType="separate"/>
            </w:r>
            <w:r w:rsidR="00AA54BF">
              <w:rPr>
                <w:noProof/>
                <w:webHidden/>
              </w:rPr>
              <w:t>17</w:t>
            </w:r>
            <w:r w:rsidR="00AA54BF">
              <w:rPr>
                <w:noProof/>
                <w:webHidden/>
              </w:rPr>
              <w:fldChar w:fldCharType="end"/>
            </w:r>
          </w:hyperlink>
        </w:p>
        <w:p w14:paraId="426152E5" w14:textId="25CDBD52" w:rsidR="00AA54BF" w:rsidRDefault="008A2745">
          <w:pPr>
            <w:pStyle w:val="TOC2"/>
            <w:tabs>
              <w:tab w:val="left" w:pos="880"/>
              <w:tab w:val="right" w:leader="dot" w:pos="9350"/>
            </w:tabs>
            <w:rPr>
              <w:rFonts w:eastAsiaTheme="minorEastAsia" w:cstheme="minorBidi"/>
              <w:noProof/>
              <w:sz w:val="22"/>
              <w:szCs w:val="22"/>
            </w:rPr>
          </w:pPr>
          <w:hyperlink w:anchor="_Toc34724436" w:history="1">
            <w:r w:rsidR="00AA54BF" w:rsidRPr="008D22B7">
              <w:rPr>
                <w:rStyle w:val="Hyperlink"/>
                <w:noProof/>
              </w:rPr>
              <w:t>32.</w:t>
            </w:r>
            <w:r w:rsidR="00AA54BF">
              <w:rPr>
                <w:rFonts w:eastAsiaTheme="minorEastAsia" w:cstheme="minorBidi"/>
                <w:noProof/>
                <w:sz w:val="22"/>
                <w:szCs w:val="22"/>
              </w:rPr>
              <w:tab/>
            </w:r>
            <w:r w:rsidR="00AA54BF" w:rsidRPr="008D22B7">
              <w:rPr>
                <w:rStyle w:val="Hyperlink"/>
                <w:noProof/>
              </w:rPr>
              <w:t>IEP TEAM MEETINGS</w:t>
            </w:r>
            <w:r w:rsidR="00AA54BF">
              <w:rPr>
                <w:noProof/>
                <w:webHidden/>
              </w:rPr>
              <w:tab/>
            </w:r>
            <w:r w:rsidR="00AA54BF">
              <w:rPr>
                <w:noProof/>
                <w:webHidden/>
              </w:rPr>
              <w:fldChar w:fldCharType="begin"/>
            </w:r>
            <w:r w:rsidR="00AA54BF">
              <w:rPr>
                <w:noProof/>
                <w:webHidden/>
              </w:rPr>
              <w:instrText xml:space="preserve"> PAGEREF _Toc34724436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2AB5E273" w14:textId="75F54C49" w:rsidR="00AA54BF" w:rsidRDefault="008A2745">
          <w:pPr>
            <w:pStyle w:val="TOC2"/>
            <w:tabs>
              <w:tab w:val="left" w:pos="880"/>
              <w:tab w:val="right" w:leader="dot" w:pos="9350"/>
            </w:tabs>
            <w:rPr>
              <w:rFonts w:eastAsiaTheme="minorEastAsia" w:cstheme="minorBidi"/>
              <w:noProof/>
              <w:sz w:val="22"/>
              <w:szCs w:val="22"/>
            </w:rPr>
          </w:pPr>
          <w:hyperlink w:anchor="_Toc34724437" w:history="1">
            <w:r w:rsidR="00AA54BF" w:rsidRPr="008D22B7">
              <w:rPr>
                <w:rStyle w:val="Hyperlink"/>
                <w:noProof/>
              </w:rPr>
              <w:t>33.</w:t>
            </w:r>
            <w:r w:rsidR="00AA54BF">
              <w:rPr>
                <w:rFonts w:eastAsiaTheme="minorEastAsia" w:cstheme="minorBidi"/>
                <w:noProof/>
                <w:sz w:val="22"/>
                <w:szCs w:val="22"/>
              </w:rPr>
              <w:tab/>
            </w:r>
            <w:r w:rsidR="00AA54BF" w:rsidRPr="008D22B7">
              <w:rPr>
                <w:rStyle w:val="Hyperlink"/>
                <w:noProof/>
              </w:rPr>
              <w:t>SURROGATE PARENTS AND FOSTER YOUTH</w:t>
            </w:r>
            <w:r w:rsidR="00AA54BF">
              <w:rPr>
                <w:noProof/>
                <w:webHidden/>
              </w:rPr>
              <w:tab/>
            </w:r>
            <w:r w:rsidR="00AA54BF">
              <w:rPr>
                <w:noProof/>
                <w:webHidden/>
              </w:rPr>
              <w:fldChar w:fldCharType="begin"/>
            </w:r>
            <w:r w:rsidR="00AA54BF">
              <w:rPr>
                <w:noProof/>
                <w:webHidden/>
              </w:rPr>
              <w:instrText xml:space="preserve"> PAGEREF _Toc34724437 \h </w:instrText>
            </w:r>
            <w:r w:rsidR="00AA54BF">
              <w:rPr>
                <w:noProof/>
                <w:webHidden/>
              </w:rPr>
            </w:r>
            <w:r w:rsidR="00AA54BF">
              <w:rPr>
                <w:noProof/>
                <w:webHidden/>
              </w:rPr>
              <w:fldChar w:fldCharType="separate"/>
            </w:r>
            <w:r w:rsidR="00AA54BF">
              <w:rPr>
                <w:noProof/>
                <w:webHidden/>
              </w:rPr>
              <w:t>18</w:t>
            </w:r>
            <w:r w:rsidR="00AA54BF">
              <w:rPr>
                <w:noProof/>
                <w:webHidden/>
              </w:rPr>
              <w:fldChar w:fldCharType="end"/>
            </w:r>
          </w:hyperlink>
        </w:p>
        <w:p w14:paraId="1EBD25A7" w14:textId="60EB2F0D" w:rsidR="00AA54BF" w:rsidRDefault="008A2745">
          <w:pPr>
            <w:pStyle w:val="TOC2"/>
            <w:tabs>
              <w:tab w:val="left" w:pos="880"/>
              <w:tab w:val="right" w:leader="dot" w:pos="9350"/>
            </w:tabs>
            <w:rPr>
              <w:rFonts w:eastAsiaTheme="minorEastAsia" w:cstheme="minorBidi"/>
              <w:noProof/>
              <w:sz w:val="22"/>
              <w:szCs w:val="22"/>
            </w:rPr>
          </w:pPr>
          <w:hyperlink w:anchor="_Toc34724438" w:history="1">
            <w:r w:rsidR="00AA54BF" w:rsidRPr="008D22B7">
              <w:rPr>
                <w:rStyle w:val="Hyperlink"/>
                <w:noProof/>
              </w:rPr>
              <w:t>34.</w:t>
            </w:r>
            <w:r w:rsidR="00AA54BF">
              <w:rPr>
                <w:rFonts w:eastAsiaTheme="minorEastAsia" w:cstheme="minorBidi"/>
                <w:noProof/>
                <w:sz w:val="22"/>
                <w:szCs w:val="22"/>
              </w:rPr>
              <w:tab/>
            </w:r>
            <w:r w:rsidR="00AA54BF" w:rsidRPr="008D22B7">
              <w:rPr>
                <w:rStyle w:val="Hyperlink"/>
                <w:noProof/>
              </w:rPr>
              <w:t>DUE PROCESS PROCEEDINGS</w:t>
            </w:r>
            <w:r w:rsidR="00AA54BF">
              <w:rPr>
                <w:noProof/>
                <w:webHidden/>
              </w:rPr>
              <w:tab/>
            </w:r>
            <w:r w:rsidR="00AA54BF">
              <w:rPr>
                <w:noProof/>
                <w:webHidden/>
              </w:rPr>
              <w:fldChar w:fldCharType="begin"/>
            </w:r>
            <w:r w:rsidR="00AA54BF">
              <w:rPr>
                <w:noProof/>
                <w:webHidden/>
              </w:rPr>
              <w:instrText xml:space="preserve"> PAGEREF _Toc34724438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595A4345" w14:textId="2C043A6E" w:rsidR="00AA54BF" w:rsidRDefault="008A2745">
          <w:pPr>
            <w:pStyle w:val="TOC2"/>
            <w:tabs>
              <w:tab w:val="left" w:pos="880"/>
              <w:tab w:val="right" w:leader="dot" w:pos="9350"/>
            </w:tabs>
            <w:rPr>
              <w:rFonts w:eastAsiaTheme="minorEastAsia" w:cstheme="minorBidi"/>
              <w:noProof/>
              <w:sz w:val="22"/>
              <w:szCs w:val="22"/>
            </w:rPr>
          </w:pPr>
          <w:hyperlink w:anchor="_Toc34724439" w:history="1">
            <w:r w:rsidR="00AA54BF" w:rsidRPr="008D22B7">
              <w:rPr>
                <w:rStyle w:val="Hyperlink"/>
                <w:noProof/>
              </w:rPr>
              <w:t>35.</w:t>
            </w:r>
            <w:r w:rsidR="00AA54BF">
              <w:rPr>
                <w:rFonts w:eastAsiaTheme="minorEastAsia" w:cstheme="minorBidi"/>
                <w:noProof/>
                <w:sz w:val="22"/>
                <w:szCs w:val="22"/>
              </w:rPr>
              <w:tab/>
            </w:r>
            <w:r w:rsidR="00AA54BF" w:rsidRPr="008D22B7">
              <w:rPr>
                <w:rStyle w:val="Hyperlink"/>
                <w:noProof/>
              </w:rPr>
              <w:t>COMPLAINT PROCEDURES</w:t>
            </w:r>
            <w:r w:rsidR="00AA54BF">
              <w:rPr>
                <w:noProof/>
                <w:webHidden/>
              </w:rPr>
              <w:tab/>
            </w:r>
            <w:r w:rsidR="00AA54BF">
              <w:rPr>
                <w:noProof/>
                <w:webHidden/>
              </w:rPr>
              <w:fldChar w:fldCharType="begin"/>
            </w:r>
            <w:r w:rsidR="00AA54BF">
              <w:rPr>
                <w:noProof/>
                <w:webHidden/>
              </w:rPr>
              <w:instrText xml:space="preserve"> PAGEREF _Toc34724439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76D39278" w14:textId="3AED0931" w:rsidR="00AA54BF" w:rsidRDefault="008A2745">
          <w:pPr>
            <w:pStyle w:val="TOC2"/>
            <w:tabs>
              <w:tab w:val="left" w:pos="880"/>
              <w:tab w:val="right" w:leader="dot" w:pos="9350"/>
            </w:tabs>
            <w:rPr>
              <w:rFonts w:eastAsiaTheme="minorEastAsia" w:cstheme="minorBidi"/>
              <w:noProof/>
              <w:sz w:val="22"/>
              <w:szCs w:val="22"/>
            </w:rPr>
          </w:pPr>
          <w:hyperlink w:anchor="_Toc34724440" w:history="1">
            <w:r w:rsidR="00AA54BF" w:rsidRPr="008D22B7">
              <w:rPr>
                <w:rStyle w:val="Hyperlink"/>
                <w:noProof/>
              </w:rPr>
              <w:t>36.</w:t>
            </w:r>
            <w:r w:rsidR="00AA54BF">
              <w:rPr>
                <w:rFonts w:eastAsiaTheme="minorEastAsia" w:cstheme="minorBidi"/>
                <w:noProof/>
                <w:sz w:val="22"/>
                <w:szCs w:val="22"/>
              </w:rPr>
              <w:tab/>
            </w:r>
            <w:r w:rsidR="00AA54BF" w:rsidRPr="008D22B7">
              <w:rPr>
                <w:rStyle w:val="Hyperlink"/>
                <w:noProof/>
              </w:rPr>
              <w:t>STUDENT PROGRESS REPORTS/REPORT CARDS AND ASSESSMENTS</w:t>
            </w:r>
            <w:r w:rsidR="00AA54BF">
              <w:rPr>
                <w:noProof/>
                <w:webHidden/>
              </w:rPr>
              <w:tab/>
            </w:r>
            <w:r w:rsidR="00AA54BF">
              <w:rPr>
                <w:noProof/>
                <w:webHidden/>
              </w:rPr>
              <w:fldChar w:fldCharType="begin"/>
            </w:r>
            <w:r w:rsidR="00AA54BF">
              <w:rPr>
                <w:noProof/>
                <w:webHidden/>
              </w:rPr>
              <w:instrText xml:space="preserve"> PAGEREF _Toc34724440 \h </w:instrText>
            </w:r>
            <w:r w:rsidR="00AA54BF">
              <w:rPr>
                <w:noProof/>
                <w:webHidden/>
              </w:rPr>
            </w:r>
            <w:r w:rsidR="00AA54BF">
              <w:rPr>
                <w:noProof/>
                <w:webHidden/>
              </w:rPr>
              <w:fldChar w:fldCharType="separate"/>
            </w:r>
            <w:r w:rsidR="00AA54BF">
              <w:rPr>
                <w:noProof/>
                <w:webHidden/>
              </w:rPr>
              <w:t>19</w:t>
            </w:r>
            <w:r w:rsidR="00AA54BF">
              <w:rPr>
                <w:noProof/>
                <w:webHidden/>
              </w:rPr>
              <w:fldChar w:fldCharType="end"/>
            </w:r>
          </w:hyperlink>
        </w:p>
        <w:p w14:paraId="2DA6EEB8" w14:textId="4E47C62B" w:rsidR="00AA54BF" w:rsidRDefault="008A2745">
          <w:pPr>
            <w:pStyle w:val="TOC2"/>
            <w:tabs>
              <w:tab w:val="left" w:pos="880"/>
              <w:tab w:val="right" w:leader="dot" w:pos="9350"/>
            </w:tabs>
            <w:rPr>
              <w:rFonts w:eastAsiaTheme="minorEastAsia" w:cstheme="minorBidi"/>
              <w:noProof/>
              <w:sz w:val="22"/>
              <w:szCs w:val="22"/>
            </w:rPr>
          </w:pPr>
          <w:hyperlink w:anchor="_Toc34724441" w:history="1">
            <w:r w:rsidR="00AA54BF" w:rsidRPr="008D22B7">
              <w:rPr>
                <w:rStyle w:val="Hyperlink"/>
                <w:noProof/>
              </w:rPr>
              <w:t>37.</w:t>
            </w:r>
            <w:r w:rsidR="00AA54BF">
              <w:rPr>
                <w:rFonts w:eastAsiaTheme="minorEastAsia" w:cstheme="minorBidi"/>
                <w:noProof/>
                <w:sz w:val="22"/>
                <w:szCs w:val="22"/>
              </w:rPr>
              <w:tab/>
            </w:r>
            <w:r w:rsidR="00AA54BF" w:rsidRPr="008D22B7">
              <w:rPr>
                <w:rStyle w:val="Hyperlink"/>
                <w:noProof/>
              </w:rPr>
              <w:t>TRANSCRIPTS</w:t>
            </w:r>
            <w:r w:rsidR="00AA54BF">
              <w:rPr>
                <w:noProof/>
                <w:webHidden/>
              </w:rPr>
              <w:tab/>
            </w:r>
            <w:r w:rsidR="00AA54BF">
              <w:rPr>
                <w:noProof/>
                <w:webHidden/>
              </w:rPr>
              <w:fldChar w:fldCharType="begin"/>
            </w:r>
            <w:r w:rsidR="00AA54BF">
              <w:rPr>
                <w:noProof/>
                <w:webHidden/>
              </w:rPr>
              <w:instrText xml:space="preserve"> PAGEREF _Toc34724441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7820DCAF" w14:textId="431BC7FC" w:rsidR="00AA54BF" w:rsidRDefault="008A2745">
          <w:pPr>
            <w:pStyle w:val="TOC2"/>
            <w:tabs>
              <w:tab w:val="left" w:pos="880"/>
              <w:tab w:val="right" w:leader="dot" w:pos="9350"/>
            </w:tabs>
            <w:rPr>
              <w:rFonts w:eastAsiaTheme="minorEastAsia" w:cstheme="minorBidi"/>
              <w:noProof/>
              <w:sz w:val="22"/>
              <w:szCs w:val="22"/>
            </w:rPr>
          </w:pPr>
          <w:hyperlink w:anchor="_Toc34724442" w:history="1">
            <w:r w:rsidR="00AA54BF" w:rsidRPr="008D22B7">
              <w:rPr>
                <w:rStyle w:val="Hyperlink"/>
                <w:noProof/>
              </w:rPr>
              <w:t>38.</w:t>
            </w:r>
            <w:r w:rsidR="00AA54BF">
              <w:rPr>
                <w:rFonts w:eastAsiaTheme="minorEastAsia" w:cstheme="minorBidi"/>
                <w:noProof/>
                <w:sz w:val="22"/>
                <w:szCs w:val="22"/>
              </w:rPr>
              <w:tab/>
            </w:r>
            <w:r w:rsidR="00AA54BF" w:rsidRPr="008D22B7">
              <w:rPr>
                <w:rStyle w:val="Hyperlink"/>
                <w:noProof/>
              </w:rPr>
              <w:t>STUDENT CHANGE OF RESIDENCE</w:t>
            </w:r>
            <w:r w:rsidR="00AA54BF">
              <w:rPr>
                <w:noProof/>
                <w:webHidden/>
              </w:rPr>
              <w:tab/>
            </w:r>
            <w:r w:rsidR="00AA54BF">
              <w:rPr>
                <w:noProof/>
                <w:webHidden/>
              </w:rPr>
              <w:fldChar w:fldCharType="begin"/>
            </w:r>
            <w:r w:rsidR="00AA54BF">
              <w:rPr>
                <w:noProof/>
                <w:webHidden/>
              </w:rPr>
              <w:instrText xml:space="preserve"> PAGEREF _Toc34724442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1FBF2F98" w14:textId="1220CB95" w:rsidR="00AA54BF" w:rsidRDefault="008A2745">
          <w:pPr>
            <w:pStyle w:val="TOC2"/>
            <w:tabs>
              <w:tab w:val="left" w:pos="880"/>
              <w:tab w:val="right" w:leader="dot" w:pos="9350"/>
            </w:tabs>
            <w:rPr>
              <w:rFonts w:eastAsiaTheme="minorEastAsia" w:cstheme="minorBidi"/>
              <w:noProof/>
              <w:sz w:val="22"/>
              <w:szCs w:val="22"/>
            </w:rPr>
          </w:pPr>
          <w:hyperlink w:anchor="_Toc34724443" w:history="1">
            <w:r w:rsidR="00AA54BF" w:rsidRPr="008D22B7">
              <w:rPr>
                <w:rStyle w:val="Hyperlink"/>
                <w:noProof/>
              </w:rPr>
              <w:t>39.</w:t>
            </w:r>
            <w:r w:rsidR="00AA54BF">
              <w:rPr>
                <w:rFonts w:eastAsiaTheme="minorEastAsia" w:cstheme="minorBidi"/>
                <w:noProof/>
                <w:sz w:val="22"/>
                <w:szCs w:val="22"/>
              </w:rPr>
              <w:tab/>
            </w:r>
            <w:r w:rsidR="00AA54BF" w:rsidRPr="008D22B7">
              <w:rPr>
                <w:rStyle w:val="Hyperlink"/>
                <w:noProof/>
              </w:rPr>
              <w:t>WITHDRAWAL OF STUDENT FROM PROGRAM</w:t>
            </w:r>
            <w:r w:rsidR="00AA54BF">
              <w:rPr>
                <w:noProof/>
                <w:webHidden/>
              </w:rPr>
              <w:tab/>
            </w:r>
            <w:r w:rsidR="00AA54BF">
              <w:rPr>
                <w:noProof/>
                <w:webHidden/>
              </w:rPr>
              <w:fldChar w:fldCharType="begin"/>
            </w:r>
            <w:r w:rsidR="00AA54BF">
              <w:rPr>
                <w:noProof/>
                <w:webHidden/>
              </w:rPr>
              <w:instrText xml:space="preserve"> PAGEREF _Toc34724443 \h </w:instrText>
            </w:r>
            <w:r w:rsidR="00AA54BF">
              <w:rPr>
                <w:noProof/>
                <w:webHidden/>
              </w:rPr>
            </w:r>
            <w:r w:rsidR="00AA54BF">
              <w:rPr>
                <w:noProof/>
                <w:webHidden/>
              </w:rPr>
              <w:fldChar w:fldCharType="separate"/>
            </w:r>
            <w:r w:rsidR="00AA54BF">
              <w:rPr>
                <w:noProof/>
                <w:webHidden/>
              </w:rPr>
              <w:t>20</w:t>
            </w:r>
            <w:r w:rsidR="00AA54BF">
              <w:rPr>
                <w:noProof/>
                <w:webHidden/>
              </w:rPr>
              <w:fldChar w:fldCharType="end"/>
            </w:r>
          </w:hyperlink>
        </w:p>
        <w:p w14:paraId="0491A42D" w14:textId="40F6016B" w:rsidR="00AA54BF" w:rsidRDefault="008A2745">
          <w:pPr>
            <w:pStyle w:val="TOC2"/>
            <w:tabs>
              <w:tab w:val="left" w:pos="880"/>
              <w:tab w:val="right" w:leader="dot" w:pos="9350"/>
            </w:tabs>
            <w:rPr>
              <w:rFonts w:eastAsiaTheme="minorEastAsia" w:cstheme="minorBidi"/>
              <w:noProof/>
              <w:sz w:val="22"/>
              <w:szCs w:val="22"/>
            </w:rPr>
          </w:pPr>
          <w:hyperlink w:anchor="_Toc34724444" w:history="1">
            <w:r w:rsidR="00AA54BF" w:rsidRPr="008D22B7">
              <w:rPr>
                <w:rStyle w:val="Hyperlink"/>
                <w:noProof/>
              </w:rPr>
              <w:t>40.</w:t>
            </w:r>
            <w:r w:rsidR="00AA54BF">
              <w:rPr>
                <w:rFonts w:eastAsiaTheme="minorEastAsia" w:cstheme="minorBidi"/>
                <w:noProof/>
                <w:sz w:val="22"/>
                <w:szCs w:val="22"/>
              </w:rPr>
              <w:tab/>
            </w:r>
            <w:r w:rsidR="00AA54BF" w:rsidRPr="008D22B7">
              <w:rPr>
                <w:rStyle w:val="Hyperlink"/>
                <w:noProof/>
              </w:rPr>
              <w:t>PARENT ACCESS</w:t>
            </w:r>
            <w:r w:rsidR="00AA54BF">
              <w:rPr>
                <w:noProof/>
                <w:webHidden/>
              </w:rPr>
              <w:tab/>
            </w:r>
            <w:r w:rsidR="00AA54BF">
              <w:rPr>
                <w:noProof/>
                <w:webHidden/>
              </w:rPr>
              <w:fldChar w:fldCharType="begin"/>
            </w:r>
            <w:r w:rsidR="00AA54BF">
              <w:rPr>
                <w:noProof/>
                <w:webHidden/>
              </w:rPr>
              <w:instrText xml:space="preserve"> PAGEREF _Toc34724444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62541089" w14:textId="55E316A0" w:rsidR="00AA54BF" w:rsidRDefault="008A2745">
          <w:pPr>
            <w:pStyle w:val="TOC2"/>
            <w:tabs>
              <w:tab w:val="left" w:pos="880"/>
              <w:tab w:val="right" w:leader="dot" w:pos="9350"/>
            </w:tabs>
            <w:rPr>
              <w:rFonts w:eastAsiaTheme="minorEastAsia" w:cstheme="minorBidi"/>
              <w:noProof/>
              <w:sz w:val="22"/>
              <w:szCs w:val="22"/>
            </w:rPr>
          </w:pPr>
          <w:hyperlink w:anchor="_Toc34724445" w:history="1">
            <w:r w:rsidR="00AA54BF" w:rsidRPr="008D22B7">
              <w:rPr>
                <w:rStyle w:val="Hyperlink"/>
                <w:noProof/>
              </w:rPr>
              <w:t>41.</w:t>
            </w:r>
            <w:r w:rsidR="00AA54BF">
              <w:rPr>
                <w:rFonts w:eastAsiaTheme="minorEastAsia" w:cstheme="minorBidi"/>
                <w:noProof/>
                <w:sz w:val="22"/>
                <w:szCs w:val="22"/>
              </w:rPr>
              <w:tab/>
            </w:r>
            <w:r w:rsidR="00AA54BF" w:rsidRPr="008D22B7">
              <w:rPr>
                <w:rStyle w:val="Hyperlink"/>
                <w:noProof/>
              </w:rPr>
              <w:t>LICENSED CHILDREN’S INSTITUTION (“LCI”) CONTRACTORS AND RESIDENTIAL TREATMENT CENTER (“RTC”) CONTRACTORS</w:t>
            </w:r>
            <w:r w:rsidR="00AA54BF">
              <w:rPr>
                <w:noProof/>
                <w:webHidden/>
              </w:rPr>
              <w:tab/>
            </w:r>
            <w:r w:rsidR="00AA54BF">
              <w:rPr>
                <w:noProof/>
                <w:webHidden/>
              </w:rPr>
              <w:fldChar w:fldCharType="begin"/>
            </w:r>
            <w:r w:rsidR="00AA54BF">
              <w:rPr>
                <w:noProof/>
                <w:webHidden/>
              </w:rPr>
              <w:instrText xml:space="preserve"> PAGEREF _Toc34724445 \h </w:instrText>
            </w:r>
            <w:r w:rsidR="00AA54BF">
              <w:rPr>
                <w:noProof/>
                <w:webHidden/>
              </w:rPr>
            </w:r>
            <w:r w:rsidR="00AA54BF">
              <w:rPr>
                <w:noProof/>
                <w:webHidden/>
              </w:rPr>
              <w:fldChar w:fldCharType="separate"/>
            </w:r>
            <w:r w:rsidR="00AA54BF">
              <w:rPr>
                <w:noProof/>
                <w:webHidden/>
              </w:rPr>
              <w:t>21</w:t>
            </w:r>
            <w:r w:rsidR="00AA54BF">
              <w:rPr>
                <w:noProof/>
                <w:webHidden/>
              </w:rPr>
              <w:fldChar w:fldCharType="end"/>
            </w:r>
          </w:hyperlink>
        </w:p>
        <w:p w14:paraId="4E0B4ED4" w14:textId="335DEAC2" w:rsidR="00AA54BF" w:rsidRDefault="008A2745">
          <w:pPr>
            <w:pStyle w:val="TOC2"/>
            <w:tabs>
              <w:tab w:val="left" w:pos="880"/>
              <w:tab w:val="right" w:leader="dot" w:pos="9350"/>
            </w:tabs>
            <w:rPr>
              <w:rFonts w:eastAsiaTheme="minorEastAsia" w:cstheme="minorBidi"/>
              <w:noProof/>
              <w:sz w:val="22"/>
              <w:szCs w:val="22"/>
            </w:rPr>
          </w:pPr>
          <w:hyperlink w:anchor="_Toc34724446" w:history="1">
            <w:r w:rsidR="00AA54BF" w:rsidRPr="008D22B7">
              <w:rPr>
                <w:rStyle w:val="Hyperlink"/>
                <w:noProof/>
              </w:rPr>
              <w:t>42.</w:t>
            </w:r>
            <w:r w:rsidR="00AA54BF">
              <w:rPr>
                <w:rFonts w:eastAsiaTheme="minorEastAsia" w:cstheme="minorBidi"/>
                <w:noProof/>
                <w:sz w:val="22"/>
                <w:szCs w:val="22"/>
              </w:rPr>
              <w:tab/>
            </w:r>
            <w:r w:rsidR="00AA54BF" w:rsidRPr="008D22B7">
              <w:rPr>
                <w:rStyle w:val="Hyperlink"/>
                <w:noProof/>
              </w:rPr>
              <w:t>STATE MEAL MANDATE</w:t>
            </w:r>
            <w:r w:rsidR="00AA54BF">
              <w:rPr>
                <w:noProof/>
                <w:webHidden/>
              </w:rPr>
              <w:tab/>
            </w:r>
            <w:r w:rsidR="00AA54BF">
              <w:rPr>
                <w:noProof/>
                <w:webHidden/>
              </w:rPr>
              <w:fldChar w:fldCharType="begin"/>
            </w:r>
            <w:r w:rsidR="00AA54BF">
              <w:rPr>
                <w:noProof/>
                <w:webHidden/>
              </w:rPr>
              <w:instrText xml:space="preserve"> PAGEREF _Toc34724446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22DC0CE9" w14:textId="7F5E7A56" w:rsidR="00AA54BF" w:rsidRDefault="008A2745">
          <w:pPr>
            <w:pStyle w:val="TOC2"/>
            <w:tabs>
              <w:tab w:val="left" w:pos="880"/>
              <w:tab w:val="right" w:leader="dot" w:pos="9350"/>
            </w:tabs>
            <w:rPr>
              <w:rFonts w:eastAsiaTheme="minorEastAsia" w:cstheme="minorBidi"/>
              <w:noProof/>
              <w:sz w:val="22"/>
              <w:szCs w:val="22"/>
            </w:rPr>
          </w:pPr>
          <w:hyperlink w:anchor="_Toc34724447" w:history="1">
            <w:r w:rsidR="00AA54BF" w:rsidRPr="008D22B7">
              <w:rPr>
                <w:rStyle w:val="Hyperlink"/>
                <w:noProof/>
              </w:rPr>
              <w:t>43.</w:t>
            </w:r>
            <w:r w:rsidR="00AA54BF">
              <w:rPr>
                <w:rFonts w:eastAsiaTheme="minorEastAsia" w:cstheme="minorBidi"/>
                <w:noProof/>
                <w:sz w:val="22"/>
                <w:szCs w:val="22"/>
              </w:rPr>
              <w:tab/>
            </w:r>
            <w:r w:rsidR="00AA54BF" w:rsidRPr="008D22B7">
              <w:rPr>
                <w:rStyle w:val="Hyperlink"/>
                <w:noProof/>
              </w:rPr>
              <w:t>MONITORING</w:t>
            </w:r>
            <w:r w:rsidR="00AA54BF">
              <w:rPr>
                <w:noProof/>
                <w:webHidden/>
              </w:rPr>
              <w:tab/>
            </w:r>
            <w:r w:rsidR="00AA54BF">
              <w:rPr>
                <w:noProof/>
                <w:webHidden/>
              </w:rPr>
              <w:fldChar w:fldCharType="begin"/>
            </w:r>
            <w:r w:rsidR="00AA54BF">
              <w:rPr>
                <w:noProof/>
                <w:webHidden/>
              </w:rPr>
              <w:instrText xml:space="preserve"> PAGEREF _Toc34724447 \h </w:instrText>
            </w:r>
            <w:r w:rsidR="00AA54BF">
              <w:rPr>
                <w:noProof/>
                <w:webHidden/>
              </w:rPr>
            </w:r>
            <w:r w:rsidR="00AA54BF">
              <w:rPr>
                <w:noProof/>
                <w:webHidden/>
              </w:rPr>
              <w:fldChar w:fldCharType="separate"/>
            </w:r>
            <w:r w:rsidR="00AA54BF">
              <w:rPr>
                <w:noProof/>
                <w:webHidden/>
              </w:rPr>
              <w:t>22</w:t>
            </w:r>
            <w:r w:rsidR="00AA54BF">
              <w:rPr>
                <w:noProof/>
                <w:webHidden/>
              </w:rPr>
              <w:fldChar w:fldCharType="end"/>
            </w:r>
          </w:hyperlink>
        </w:p>
        <w:p w14:paraId="6EE7FDB7" w14:textId="670742CC" w:rsidR="00AA54BF" w:rsidRDefault="008A2745">
          <w:pPr>
            <w:pStyle w:val="TOC1"/>
            <w:tabs>
              <w:tab w:val="right" w:leader="dot" w:pos="9350"/>
            </w:tabs>
            <w:rPr>
              <w:rFonts w:eastAsiaTheme="minorEastAsia" w:cstheme="minorBidi"/>
              <w:noProof/>
              <w:sz w:val="22"/>
              <w:szCs w:val="22"/>
            </w:rPr>
          </w:pPr>
          <w:hyperlink w:anchor="_Toc34724448" w:history="1">
            <w:r w:rsidR="00AA54BF" w:rsidRPr="008D22B7">
              <w:rPr>
                <w:rStyle w:val="Hyperlink"/>
                <w:noProof/>
              </w:rPr>
              <w:t>PERSONNEL</w:t>
            </w:r>
            <w:r w:rsidR="00AA54BF">
              <w:rPr>
                <w:noProof/>
                <w:webHidden/>
              </w:rPr>
              <w:tab/>
            </w:r>
            <w:r w:rsidR="00AA54BF">
              <w:rPr>
                <w:noProof/>
                <w:webHidden/>
              </w:rPr>
              <w:fldChar w:fldCharType="begin"/>
            </w:r>
            <w:r w:rsidR="00AA54BF">
              <w:rPr>
                <w:noProof/>
                <w:webHidden/>
              </w:rPr>
              <w:instrText xml:space="preserve"> PAGEREF _Toc34724448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54FD42BA" w14:textId="32C21444" w:rsidR="00AA54BF" w:rsidRDefault="008A2745">
          <w:pPr>
            <w:pStyle w:val="TOC2"/>
            <w:tabs>
              <w:tab w:val="left" w:pos="880"/>
              <w:tab w:val="right" w:leader="dot" w:pos="9350"/>
            </w:tabs>
            <w:rPr>
              <w:rFonts w:eastAsiaTheme="minorEastAsia" w:cstheme="minorBidi"/>
              <w:noProof/>
              <w:sz w:val="22"/>
              <w:szCs w:val="22"/>
            </w:rPr>
          </w:pPr>
          <w:hyperlink w:anchor="_Toc34724449" w:history="1">
            <w:r w:rsidR="00AA54BF" w:rsidRPr="008D22B7">
              <w:rPr>
                <w:rStyle w:val="Hyperlink"/>
                <w:noProof/>
              </w:rPr>
              <w:t>44.</w:t>
            </w:r>
            <w:r w:rsidR="00AA54BF">
              <w:rPr>
                <w:rFonts w:eastAsiaTheme="minorEastAsia" w:cstheme="minorBidi"/>
                <w:noProof/>
                <w:sz w:val="22"/>
                <w:szCs w:val="22"/>
              </w:rPr>
              <w:tab/>
            </w:r>
            <w:r w:rsidR="00AA54BF" w:rsidRPr="008D22B7">
              <w:rPr>
                <w:rStyle w:val="Hyperlink"/>
                <w:noProof/>
              </w:rPr>
              <w:t>CLEARANCE REQUIREMENTS</w:t>
            </w:r>
            <w:r w:rsidR="00AA54BF">
              <w:rPr>
                <w:noProof/>
                <w:webHidden/>
              </w:rPr>
              <w:tab/>
            </w:r>
            <w:r w:rsidR="00AA54BF">
              <w:rPr>
                <w:noProof/>
                <w:webHidden/>
              </w:rPr>
              <w:fldChar w:fldCharType="begin"/>
            </w:r>
            <w:r w:rsidR="00AA54BF">
              <w:rPr>
                <w:noProof/>
                <w:webHidden/>
              </w:rPr>
              <w:instrText xml:space="preserve"> PAGEREF _Toc34724449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12F5AD1E" w14:textId="0078D957" w:rsidR="00AA54BF" w:rsidRDefault="008A2745">
          <w:pPr>
            <w:pStyle w:val="TOC2"/>
            <w:tabs>
              <w:tab w:val="left" w:pos="880"/>
              <w:tab w:val="right" w:leader="dot" w:pos="9350"/>
            </w:tabs>
            <w:rPr>
              <w:rFonts w:eastAsiaTheme="minorEastAsia" w:cstheme="minorBidi"/>
              <w:noProof/>
              <w:sz w:val="22"/>
              <w:szCs w:val="22"/>
            </w:rPr>
          </w:pPr>
          <w:hyperlink w:anchor="_Toc34724450" w:history="1">
            <w:r w:rsidR="00AA54BF" w:rsidRPr="008D22B7">
              <w:rPr>
                <w:rStyle w:val="Hyperlink"/>
                <w:noProof/>
              </w:rPr>
              <w:t>45.</w:t>
            </w:r>
            <w:r w:rsidR="00AA54BF">
              <w:rPr>
                <w:rFonts w:eastAsiaTheme="minorEastAsia" w:cstheme="minorBidi"/>
                <w:noProof/>
                <w:sz w:val="22"/>
                <w:szCs w:val="22"/>
              </w:rPr>
              <w:tab/>
            </w:r>
            <w:r w:rsidR="00AA54BF" w:rsidRPr="008D22B7">
              <w:rPr>
                <w:rStyle w:val="Hyperlink"/>
                <w:noProof/>
              </w:rPr>
              <w:t>STAFF QUALIFICATIONS</w:t>
            </w:r>
            <w:r w:rsidR="00AA54BF">
              <w:rPr>
                <w:noProof/>
                <w:webHidden/>
              </w:rPr>
              <w:tab/>
            </w:r>
            <w:r w:rsidR="00AA54BF">
              <w:rPr>
                <w:noProof/>
                <w:webHidden/>
              </w:rPr>
              <w:fldChar w:fldCharType="begin"/>
            </w:r>
            <w:r w:rsidR="00AA54BF">
              <w:rPr>
                <w:noProof/>
                <w:webHidden/>
              </w:rPr>
              <w:instrText xml:space="preserve"> PAGEREF _Toc34724450 \h </w:instrText>
            </w:r>
            <w:r w:rsidR="00AA54BF">
              <w:rPr>
                <w:noProof/>
                <w:webHidden/>
              </w:rPr>
            </w:r>
            <w:r w:rsidR="00AA54BF">
              <w:rPr>
                <w:noProof/>
                <w:webHidden/>
              </w:rPr>
              <w:fldChar w:fldCharType="separate"/>
            </w:r>
            <w:r w:rsidR="00AA54BF">
              <w:rPr>
                <w:noProof/>
                <w:webHidden/>
              </w:rPr>
              <w:t>23</w:t>
            </w:r>
            <w:r w:rsidR="00AA54BF">
              <w:rPr>
                <w:noProof/>
                <w:webHidden/>
              </w:rPr>
              <w:fldChar w:fldCharType="end"/>
            </w:r>
          </w:hyperlink>
        </w:p>
        <w:p w14:paraId="75FF1FAD" w14:textId="7A63E926" w:rsidR="00AA54BF" w:rsidRDefault="008A2745">
          <w:pPr>
            <w:pStyle w:val="TOC2"/>
            <w:tabs>
              <w:tab w:val="left" w:pos="880"/>
              <w:tab w:val="right" w:leader="dot" w:pos="9350"/>
            </w:tabs>
            <w:rPr>
              <w:rFonts w:eastAsiaTheme="minorEastAsia" w:cstheme="minorBidi"/>
              <w:noProof/>
              <w:sz w:val="22"/>
              <w:szCs w:val="22"/>
            </w:rPr>
          </w:pPr>
          <w:hyperlink w:anchor="_Toc34724451" w:history="1">
            <w:r w:rsidR="00AA54BF" w:rsidRPr="008D22B7">
              <w:rPr>
                <w:rStyle w:val="Hyperlink"/>
                <w:noProof/>
              </w:rPr>
              <w:t>46.</w:t>
            </w:r>
            <w:r w:rsidR="00AA54BF">
              <w:rPr>
                <w:rFonts w:eastAsiaTheme="minorEastAsia" w:cstheme="minorBidi"/>
                <w:noProof/>
                <w:sz w:val="22"/>
                <w:szCs w:val="22"/>
              </w:rPr>
              <w:tab/>
            </w:r>
            <w:r w:rsidR="00AA54BF" w:rsidRPr="008D22B7">
              <w:rPr>
                <w:rStyle w:val="Hyperlink"/>
                <w:noProof/>
              </w:rPr>
              <w:t>VERIFICATION OF LICENSES, CREDENTIALS AND OTHER DOCUMENTS</w:t>
            </w:r>
            <w:r w:rsidR="00AA54BF">
              <w:rPr>
                <w:noProof/>
                <w:webHidden/>
              </w:rPr>
              <w:tab/>
            </w:r>
            <w:r w:rsidR="00AA54BF">
              <w:rPr>
                <w:noProof/>
                <w:webHidden/>
              </w:rPr>
              <w:fldChar w:fldCharType="begin"/>
            </w:r>
            <w:r w:rsidR="00AA54BF">
              <w:rPr>
                <w:noProof/>
                <w:webHidden/>
              </w:rPr>
              <w:instrText xml:space="preserve"> PAGEREF _Toc34724451 \h </w:instrText>
            </w:r>
            <w:r w:rsidR="00AA54BF">
              <w:rPr>
                <w:noProof/>
                <w:webHidden/>
              </w:rPr>
            </w:r>
            <w:r w:rsidR="00AA54BF">
              <w:rPr>
                <w:noProof/>
                <w:webHidden/>
              </w:rPr>
              <w:fldChar w:fldCharType="separate"/>
            </w:r>
            <w:r w:rsidR="00AA54BF">
              <w:rPr>
                <w:noProof/>
                <w:webHidden/>
              </w:rPr>
              <w:t>24</w:t>
            </w:r>
            <w:r w:rsidR="00AA54BF">
              <w:rPr>
                <w:noProof/>
                <w:webHidden/>
              </w:rPr>
              <w:fldChar w:fldCharType="end"/>
            </w:r>
          </w:hyperlink>
        </w:p>
        <w:p w14:paraId="576F3080" w14:textId="5319D5A8" w:rsidR="00AA54BF" w:rsidRDefault="008A2745">
          <w:pPr>
            <w:pStyle w:val="TOC2"/>
            <w:tabs>
              <w:tab w:val="left" w:pos="880"/>
              <w:tab w:val="right" w:leader="dot" w:pos="9350"/>
            </w:tabs>
            <w:rPr>
              <w:rFonts w:eastAsiaTheme="minorEastAsia" w:cstheme="minorBidi"/>
              <w:noProof/>
              <w:sz w:val="22"/>
              <w:szCs w:val="22"/>
            </w:rPr>
          </w:pPr>
          <w:hyperlink w:anchor="_Toc34724452" w:history="1">
            <w:r w:rsidR="00AA54BF" w:rsidRPr="008D22B7">
              <w:rPr>
                <w:rStyle w:val="Hyperlink"/>
                <w:noProof/>
              </w:rPr>
              <w:t>47.</w:t>
            </w:r>
            <w:r w:rsidR="00AA54BF">
              <w:rPr>
                <w:rFonts w:eastAsiaTheme="minorEastAsia" w:cstheme="minorBidi"/>
                <w:noProof/>
                <w:sz w:val="22"/>
                <w:szCs w:val="22"/>
              </w:rPr>
              <w:tab/>
            </w:r>
            <w:r w:rsidR="00AA54BF" w:rsidRPr="008D22B7">
              <w:rPr>
                <w:rStyle w:val="Hyperlink"/>
                <w:noProof/>
              </w:rPr>
              <w:t>STAFF ABSENCE</w:t>
            </w:r>
            <w:r w:rsidR="00AA54BF">
              <w:rPr>
                <w:noProof/>
                <w:webHidden/>
              </w:rPr>
              <w:tab/>
            </w:r>
            <w:r w:rsidR="00AA54BF">
              <w:rPr>
                <w:noProof/>
                <w:webHidden/>
              </w:rPr>
              <w:fldChar w:fldCharType="begin"/>
            </w:r>
            <w:r w:rsidR="00AA54BF">
              <w:rPr>
                <w:noProof/>
                <w:webHidden/>
              </w:rPr>
              <w:instrText xml:space="preserve"> PAGEREF _Toc34724452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5FA473B1" w14:textId="3CC702DB" w:rsidR="00AA54BF" w:rsidRDefault="008A2745">
          <w:pPr>
            <w:pStyle w:val="TOC2"/>
            <w:tabs>
              <w:tab w:val="left" w:pos="880"/>
              <w:tab w:val="right" w:leader="dot" w:pos="9350"/>
            </w:tabs>
            <w:rPr>
              <w:rFonts w:eastAsiaTheme="minorEastAsia" w:cstheme="minorBidi"/>
              <w:noProof/>
              <w:sz w:val="22"/>
              <w:szCs w:val="22"/>
            </w:rPr>
          </w:pPr>
          <w:hyperlink w:anchor="_Toc34724453" w:history="1">
            <w:r w:rsidR="00AA54BF" w:rsidRPr="008D22B7">
              <w:rPr>
                <w:rStyle w:val="Hyperlink"/>
                <w:noProof/>
              </w:rPr>
              <w:t>48.</w:t>
            </w:r>
            <w:r w:rsidR="00AA54BF">
              <w:rPr>
                <w:rFonts w:eastAsiaTheme="minorEastAsia" w:cstheme="minorBidi"/>
                <w:noProof/>
                <w:sz w:val="22"/>
                <w:szCs w:val="22"/>
              </w:rPr>
              <w:tab/>
            </w:r>
            <w:r w:rsidR="00AA54BF" w:rsidRPr="008D22B7">
              <w:rPr>
                <w:rStyle w:val="Hyperlink"/>
                <w:noProof/>
              </w:rPr>
              <w:t>STAFF PROFESSIONAL BEHAVIOR WHEN PROVIDING SERVICES AT SCHOOL OR SCHOOL RELATED EVENTS OR AT SCHOOL FACILITY AND/OR IN THE HOME</w:t>
            </w:r>
            <w:r w:rsidR="00AA54BF">
              <w:rPr>
                <w:noProof/>
                <w:webHidden/>
              </w:rPr>
              <w:tab/>
            </w:r>
            <w:r w:rsidR="00AA54BF">
              <w:rPr>
                <w:noProof/>
                <w:webHidden/>
              </w:rPr>
              <w:fldChar w:fldCharType="begin"/>
            </w:r>
            <w:r w:rsidR="00AA54BF">
              <w:rPr>
                <w:noProof/>
                <w:webHidden/>
              </w:rPr>
              <w:instrText xml:space="preserve"> PAGEREF _Toc34724453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42F73B4C" w14:textId="55C066C2" w:rsidR="00AA54BF" w:rsidRDefault="008A2745">
          <w:pPr>
            <w:pStyle w:val="TOC1"/>
            <w:tabs>
              <w:tab w:val="right" w:leader="dot" w:pos="9350"/>
            </w:tabs>
            <w:rPr>
              <w:rFonts w:eastAsiaTheme="minorEastAsia" w:cstheme="minorBidi"/>
              <w:noProof/>
              <w:sz w:val="22"/>
              <w:szCs w:val="22"/>
            </w:rPr>
          </w:pPr>
          <w:hyperlink w:anchor="_Toc34724454" w:history="1">
            <w:r w:rsidR="00AA54BF" w:rsidRPr="008D22B7">
              <w:rPr>
                <w:rStyle w:val="Hyperlink"/>
                <w:noProof/>
              </w:rPr>
              <w:t>HEALTH AND SAFETY MANDATES</w:t>
            </w:r>
            <w:r w:rsidR="00AA54BF">
              <w:rPr>
                <w:noProof/>
                <w:webHidden/>
              </w:rPr>
              <w:tab/>
            </w:r>
            <w:r w:rsidR="00AA54BF">
              <w:rPr>
                <w:noProof/>
                <w:webHidden/>
              </w:rPr>
              <w:fldChar w:fldCharType="begin"/>
            </w:r>
            <w:r w:rsidR="00AA54BF">
              <w:rPr>
                <w:noProof/>
                <w:webHidden/>
              </w:rPr>
              <w:instrText xml:space="preserve"> PAGEREF _Toc34724454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1AA9EF7" w14:textId="0FFEF988" w:rsidR="00AA54BF" w:rsidRDefault="008A2745">
          <w:pPr>
            <w:pStyle w:val="TOC2"/>
            <w:tabs>
              <w:tab w:val="left" w:pos="880"/>
              <w:tab w:val="right" w:leader="dot" w:pos="9350"/>
            </w:tabs>
            <w:rPr>
              <w:rFonts w:eastAsiaTheme="minorEastAsia" w:cstheme="minorBidi"/>
              <w:noProof/>
              <w:sz w:val="22"/>
              <w:szCs w:val="22"/>
            </w:rPr>
          </w:pPr>
          <w:hyperlink w:anchor="_Toc34724455" w:history="1">
            <w:r w:rsidR="00AA54BF" w:rsidRPr="008D22B7">
              <w:rPr>
                <w:rStyle w:val="Hyperlink"/>
                <w:noProof/>
              </w:rPr>
              <w:t>49.</w:t>
            </w:r>
            <w:r w:rsidR="00AA54BF">
              <w:rPr>
                <w:rFonts w:eastAsiaTheme="minorEastAsia" w:cstheme="minorBidi"/>
                <w:noProof/>
                <w:sz w:val="22"/>
                <w:szCs w:val="22"/>
              </w:rPr>
              <w:tab/>
            </w:r>
            <w:r w:rsidR="00AA54BF" w:rsidRPr="008D22B7">
              <w:rPr>
                <w:rStyle w:val="Hyperlink"/>
                <w:noProof/>
              </w:rPr>
              <w:t>HEALTH AND SAFETY</w:t>
            </w:r>
            <w:r w:rsidR="00AA54BF">
              <w:rPr>
                <w:noProof/>
                <w:webHidden/>
              </w:rPr>
              <w:tab/>
            </w:r>
            <w:r w:rsidR="00AA54BF">
              <w:rPr>
                <w:noProof/>
                <w:webHidden/>
              </w:rPr>
              <w:fldChar w:fldCharType="begin"/>
            </w:r>
            <w:r w:rsidR="00AA54BF">
              <w:rPr>
                <w:noProof/>
                <w:webHidden/>
              </w:rPr>
              <w:instrText xml:space="preserve"> PAGEREF _Toc34724455 \h </w:instrText>
            </w:r>
            <w:r w:rsidR="00AA54BF">
              <w:rPr>
                <w:noProof/>
                <w:webHidden/>
              </w:rPr>
            </w:r>
            <w:r w:rsidR="00AA54BF">
              <w:rPr>
                <w:noProof/>
                <w:webHidden/>
              </w:rPr>
              <w:fldChar w:fldCharType="separate"/>
            </w:r>
            <w:r w:rsidR="00AA54BF">
              <w:rPr>
                <w:noProof/>
                <w:webHidden/>
              </w:rPr>
              <w:t>25</w:t>
            </w:r>
            <w:r w:rsidR="00AA54BF">
              <w:rPr>
                <w:noProof/>
                <w:webHidden/>
              </w:rPr>
              <w:fldChar w:fldCharType="end"/>
            </w:r>
          </w:hyperlink>
        </w:p>
        <w:p w14:paraId="29A120BB" w14:textId="61522CEA" w:rsidR="00AA54BF" w:rsidRDefault="008A2745">
          <w:pPr>
            <w:pStyle w:val="TOC2"/>
            <w:tabs>
              <w:tab w:val="left" w:pos="880"/>
              <w:tab w:val="right" w:leader="dot" w:pos="9350"/>
            </w:tabs>
            <w:rPr>
              <w:rFonts w:eastAsiaTheme="minorEastAsia" w:cstheme="minorBidi"/>
              <w:noProof/>
              <w:sz w:val="22"/>
              <w:szCs w:val="22"/>
            </w:rPr>
          </w:pPr>
          <w:hyperlink w:anchor="_Toc34724456" w:history="1">
            <w:r w:rsidR="00AA54BF" w:rsidRPr="008D22B7">
              <w:rPr>
                <w:rStyle w:val="Hyperlink"/>
                <w:noProof/>
              </w:rPr>
              <w:t>50.</w:t>
            </w:r>
            <w:r w:rsidR="00AA54BF">
              <w:rPr>
                <w:rFonts w:eastAsiaTheme="minorEastAsia" w:cstheme="minorBidi"/>
                <w:noProof/>
                <w:sz w:val="22"/>
                <w:szCs w:val="22"/>
              </w:rPr>
              <w:tab/>
            </w:r>
            <w:r w:rsidR="00AA54BF" w:rsidRPr="008D22B7">
              <w:rPr>
                <w:rStyle w:val="Hyperlink"/>
                <w:noProof/>
              </w:rPr>
              <w:t>FACILITIES AND FACILITIES MODIFICATIONS</w:t>
            </w:r>
            <w:r w:rsidR="00AA54BF">
              <w:rPr>
                <w:noProof/>
                <w:webHidden/>
              </w:rPr>
              <w:tab/>
            </w:r>
            <w:r w:rsidR="00AA54BF">
              <w:rPr>
                <w:noProof/>
                <w:webHidden/>
              </w:rPr>
              <w:fldChar w:fldCharType="begin"/>
            </w:r>
            <w:r w:rsidR="00AA54BF">
              <w:rPr>
                <w:noProof/>
                <w:webHidden/>
              </w:rPr>
              <w:instrText xml:space="preserve"> PAGEREF _Toc34724456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57165D9" w14:textId="0FB4BAB1" w:rsidR="00AA54BF" w:rsidRDefault="008A2745">
          <w:pPr>
            <w:pStyle w:val="TOC2"/>
            <w:tabs>
              <w:tab w:val="left" w:pos="880"/>
              <w:tab w:val="right" w:leader="dot" w:pos="9350"/>
            </w:tabs>
            <w:rPr>
              <w:rFonts w:eastAsiaTheme="minorEastAsia" w:cstheme="minorBidi"/>
              <w:noProof/>
              <w:sz w:val="22"/>
              <w:szCs w:val="22"/>
            </w:rPr>
          </w:pPr>
          <w:hyperlink w:anchor="_Toc34724457" w:history="1">
            <w:r w:rsidR="00AA54BF" w:rsidRPr="008D22B7">
              <w:rPr>
                <w:rStyle w:val="Hyperlink"/>
                <w:noProof/>
              </w:rPr>
              <w:t>51.</w:t>
            </w:r>
            <w:r w:rsidR="00AA54BF">
              <w:rPr>
                <w:rFonts w:eastAsiaTheme="minorEastAsia" w:cstheme="minorBidi"/>
                <w:noProof/>
                <w:sz w:val="22"/>
                <w:szCs w:val="22"/>
              </w:rPr>
              <w:tab/>
            </w:r>
            <w:r w:rsidR="00AA54BF" w:rsidRPr="008D22B7">
              <w:rPr>
                <w:rStyle w:val="Hyperlink"/>
                <w:noProof/>
              </w:rPr>
              <w:t>ADMINISTRATION OF MEDICATION</w:t>
            </w:r>
            <w:r w:rsidR="00AA54BF">
              <w:rPr>
                <w:noProof/>
                <w:webHidden/>
              </w:rPr>
              <w:tab/>
            </w:r>
            <w:r w:rsidR="00AA54BF">
              <w:rPr>
                <w:noProof/>
                <w:webHidden/>
              </w:rPr>
              <w:fldChar w:fldCharType="begin"/>
            </w:r>
            <w:r w:rsidR="00AA54BF">
              <w:rPr>
                <w:noProof/>
                <w:webHidden/>
              </w:rPr>
              <w:instrText xml:space="preserve"> PAGEREF _Toc34724457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0A5D0D5A" w14:textId="625B221F" w:rsidR="00AA54BF" w:rsidRDefault="008A2745">
          <w:pPr>
            <w:pStyle w:val="TOC2"/>
            <w:tabs>
              <w:tab w:val="left" w:pos="880"/>
              <w:tab w:val="right" w:leader="dot" w:pos="9350"/>
            </w:tabs>
            <w:rPr>
              <w:rFonts w:eastAsiaTheme="minorEastAsia" w:cstheme="minorBidi"/>
              <w:noProof/>
              <w:sz w:val="22"/>
              <w:szCs w:val="22"/>
            </w:rPr>
          </w:pPr>
          <w:hyperlink w:anchor="_Toc34724458" w:history="1">
            <w:r w:rsidR="00AA54BF" w:rsidRPr="008D22B7">
              <w:rPr>
                <w:rStyle w:val="Hyperlink"/>
                <w:noProof/>
              </w:rPr>
              <w:t>52.</w:t>
            </w:r>
            <w:r w:rsidR="00AA54BF">
              <w:rPr>
                <w:rFonts w:eastAsiaTheme="minorEastAsia" w:cstheme="minorBidi"/>
                <w:noProof/>
                <w:sz w:val="22"/>
                <w:szCs w:val="22"/>
              </w:rPr>
              <w:tab/>
            </w:r>
            <w:r w:rsidR="00AA54BF" w:rsidRPr="008D22B7">
              <w:rPr>
                <w:rStyle w:val="Hyperlink"/>
                <w:noProof/>
              </w:rPr>
              <w:t>INCIDENT/ACCIDENT REPORTING</w:t>
            </w:r>
            <w:r w:rsidR="00AA54BF">
              <w:rPr>
                <w:noProof/>
                <w:webHidden/>
              </w:rPr>
              <w:tab/>
            </w:r>
            <w:r w:rsidR="00AA54BF">
              <w:rPr>
                <w:noProof/>
                <w:webHidden/>
              </w:rPr>
              <w:fldChar w:fldCharType="begin"/>
            </w:r>
            <w:r w:rsidR="00AA54BF">
              <w:rPr>
                <w:noProof/>
                <w:webHidden/>
              </w:rPr>
              <w:instrText xml:space="preserve"> PAGEREF _Toc34724458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2ED5EF2B" w14:textId="5EAF30C7" w:rsidR="00AA54BF" w:rsidRDefault="008A2745">
          <w:pPr>
            <w:pStyle w:val="TOC2"/>
            <w:tabs>
              <w:tab w:val="left" w:pos="880"/>
              <w:tab w:val="right" w:leader="dot" w:pos="9350"/>
            </w:tabs>
            <w:rPr>
              <w:rFonts w:eastAsiaTheme="minorEastAsia" w:cstheme="minorBidi"/>
              <w:noProof/>
              <w:sz w:val="22"/>
              <w:szCs w:val="22"/>
            </w:rPr>
          </w:pPr>
          <w:hyperlink w:anchor="_Toc34724459" w:history="1">
            <w:r w:rsidR="00AA54BF" w:rsidRPr="008D22B7">
              <w:rPr>
                <w:rStyle w:val="Hyperlink"/>
                <w:noProof/>
              </w:rPr>
              <w:t>53.</w:t>
            </w:r>
            <w:r w:rsidR="00AA54BF">
              <w:rPr>
                <w:rFonts w:eastAsiaTheme="minorEastAsia" w:cstheme="minorBidi"/>
                <w:noProof/>
                <w:sz w:val="22"/>
                <w:szCs w:val="22"/>
              </w:rPr>
              <w:tab/>
            </w:r>
            <w:r w:rsidR="00AA54BF" w:rsidRPr="008D22B7">
              <w:rPr>
                <w:rStyle w:val="Hyperlink"/>
                <w:noProof/>
              </w:rPr>
              <w:t>CHILD ABUSE REPORTING</w:t>
            </w:r>
            <w:r w:rsidR="00AA54BF">
              <w:rPr>
                <w:noProof/>
                <w:webHidden/>
              </w:rPr>
              <w:tab/>
            </w:r>
            <w:r w:rsidR="00AA54BF">
              <w:rPr>
                <w:noProof/>
                <w:webHidden/>
              </w:rPr>
              <w:fldChar w:fldCharType="begin"/>
            </w:r>
            <w:r w:rsidR="00AA54BF">
              <w:rPr>
                <w:noProof/>
                <w:webHidden/>
              </w:rPr>
              <w:instrText xml:space="preserve"> PAGEREF _Toc34724459 \h </w:instrText>
            </w:r>
            <w:r w:rsidR="00AA54BF">
              <w:rPr>
                <w:noProof/>
                <w:webHidden/>
              </w:rPr>
            </w:r>
            <w:r w:rsidR="00AA54BF">
              <w:rPr>
                <w:noProof/>
                <w:webHidden/>
              </w:rPr>
              <w:fldChar w:fldCharType="separate"/>
            </w:r>
            <w:r w:rsidR="00AA54BF">
              <w:rPr>
                <w:noProof/>
                <w:webHidden/>
              </w:rPr>
              <w:t>26</w:t>
            </w:r>
            <w:r w:rsidR="00AA54BF">
              <w:rPr>
                <w:noProof/>
                <w:webHidden/>
              </w:rPr>
              <w:fldChar w:fldCharType="end"/>
            </w:r>
          </w:hyperlink>
        </w:p>
        <w:p w14:paraId="6045044F" w14:textId="3B20DEEA" w:rsidR="00AA54BF" w:rsidRDefault="008A2745">
          <w:pPr>
            <w:pStyle w:val="TOC2"/>
            <w:tabs>
              <w:tab w:val="left" w:pos="880"/>
              <w:tab w:val="right" w:leader="dot" w:pos="9350"/>
            </w:tabs>
            <w:rPr>
              <w:rFonts w:eastAsiaTheme="minorEastAsia" w:cstheme="minorBidi"/>
              <w:noProof/>
              <w:sz w:val="22"/>
              <w:szCs w:val="22"/>
            </w:rPr>
          </w:pPr>
          <w:hyperlink w:anchor="_Toc34724460" w:history="1">
            <w:r w:rsidR="00AA54BF" w:rsidRPr="008D22B7">
              <w:rPr>
                <w:rStyle w:val="Hyperlink"/>
                <w:noProof/>
              </w:rPr>
              <w:t>54.</w:t>
            </w:r>
            <w:r w:rsidR="00AA54BF">
              <w:rPr>
                <w:rFonts w:eastAsiaTheme="minorEastAsia" w:cstheme="minorBidi"/>
                <w:noProof/>
                <w:sz w:val="22"/>
                <w:szCs w:val="22"/>
              </w:rPr>
              <w:tab/>
            </w:r>
            <w:r w:rsidR="00AA54BF" w:rsidRPr="008D22B7">
              <w:rPr>
                <w:rStyle w:val="Hyperlink"/>
                <w:noProof/>
              </w:rPr>
              <w:t>SEXUAL HARASSMENT</w:t>
            </w:r>
            <w:r w:rsidR="00AA54BF">
              <w:rPr>
                <w:noProof/>
                <w:webHidden/>
              </w:rPr>
              <w:tab/>
            </w:r>
            <w:r w:rsidR="00AA54BF">
              <w:rPr>
                <w:noProof/>
                <w:webHidden/>
              </w:rPr>
              <w:fldChar w:fldCharType="begin"/>
            </w:r>
            <w:r w:rsidR="00AA54BF">
              <w:rPr>
                <w:noProof/>
                <w:webHidden/>
              </w:rPr>
              <w:instrText xml:space="preserve"> PAGEREF _Toc34724460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2C333AC" w14:textId="2A1FAB04" w:rsidR="00AA54BF" w:rsidRDefault="008A2745">
          <w:pPr>
            <w:pStyle w:val="TOC2"/>
            <w:tabs>
              <w:tab w:val="left" w:pos="880"/>
              <w:tab w:val="right" w:leader="dot" w:pos="9350"/>
            </w:tabs>
            <w:rPr>
              <w:rFonts w:eastAsiaTheme="minorEastAsia" w:cstheme="minorBidi"/>
              <w:noProof/>
              <w:sz w:val="22"/>
              <w:szCs w:val="22"/>
            </w:rPr>
          </w:pPr>
          <w:hyperlink w:anchor="_Toc34724461" w:history="1">
            <w:r w:rsidR="00AA54BF" w:rsidRPr="008D22B7">
              <w:rPr>
                <w:rStyle w:val="Hyperlink"/>
                <w:noProof/>
              </w:rPr>
              <w:t>55.</w:t>
            </w:r>
            <w:r w:rsidR="00AA54BF">
              <w:rPr>
                <w:rFonts w:eastAsiaTheme="minorEastAsia" w:cstheme="minorBidi"/>
                <w:noProof/>
                <w:sz w:val="22"/>
                <w:szCs w:val="22"/>
              </w:rPr>
              <w:tab/>
            </w:r>
            <w:r w:rsidR="00AA54BF" w:rsidRPr="008D22B7">
              <w:rPr>
                <w:rStyle w:val="Hyperlink"/>
                <w:noProof/>
              </w:rPr>
              <w:t>REPORTING OF MISSING CHILDREN</w:t>
            </w:r>
            <w:r w:rsidR="00AA54BF">
              <w:rPr>
                <w:noProof/>
                <w:webHidden/>
              </w:rPr>
              <w:tab/>
            </w:r>
            <w:r w:rsidR="00AA54BF">
              <w:rPr>
                <w:noProof/>
                <w:webHidden/>
              </w:rPr>
              <w:fldChar w:fldCharType="begin"/>
            </w:r>
            <w:r w:rsidR="00AA54BF">
              <w:rPr>
                <w:noProof/>
                <w:webHidden/>
              </w:rPr>
              <w:instrText xml:space="preserve"> PAGEREF _Toc34724461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25A239AF" w14:textId="44C8907C" w:rsidR="00AA54BF" w:rsidRDefault="008A2745">
          <w:pPr>
            <w:pStyle w:val="TOC1"/>
            <w:tabs>
              <w:tab w:val="right" w:leader="dot" w:pos="9350"/>
            </w:tabs>
            <w:rPr>
              <w:rFonts w:eastAsiaTheme="minorEastAsia" w:cstheme="minorBidi"/>
              <w:noProof/>
              <w:sz w:val="22"/>
              <w:szCs w:val="22"/>
            </w:rPr>
          </w:pPr>
          <w:hyperlink w:anchor="_Toc34724462" w:history="1">
            <w:r w:rsidR="00AA54BF" w:rsidRPr="008D22B7">
              <w:rPr>
                <w:rStyle w:val="Hyperlink"/>
                <w:noProof/>
              </w:rPr>
              <w:t>FINANCIAL</w:t>
            </w:r>
            <w:r w:rsidR="00AA54BF">
              <w:rPr>
                <w:noProof/>
                <w:webHidden/>
              </w:rPr>
              <w:tab/>
            </w:r>
            <w:r w:rsidR="00AA54BF">
              <w:rPr>
                <w:noProof/>
                <w:webHidden/>
              </w:rPr>
              <w:fldChar w:fldCharType="begin"/>
            </w:r>
            <w:r w:rsidR="00AA54BF">
              <w:rPr>
                <w:noProof/>
                <w:webHidden/>
              </w:rPr>
              <w:instrText xml:space="preserve"> PAGEREF _Toc34724462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5B8BAD23" w14:textId="5C794E67" w:rsidR="00AA54BF" w:rsidRDefault="008A2745">
          <w:pPr>
            <w:pStyle w:val="TOC2"/>
            <w:tabs>
              <w:tab w:val="left" w:pos="880"/>
              <w:tab w:val="right" w:leader="dot" w:pos="9350"/>
            </w:tabs>
            <w:rPr>
              <w:rFonts w:eastAsiaTheme="minorEastAsia" w:cstheme="minorBidi"/>
              <w:noProof/>
              <w:sz w:val="22"/>
              <w:szCs w:val="22"/>
            </w:rPr>
          </w:pPr>
          <w:hyperlink w:anchor="_Toc34724463" w:history="1">
            <w:r w:rsidR="00AA54BF" w:rsidRPr="008D22B7">
              <w:rPr>
                <w:rStyle w:val="Hyperlink"/>
                <w:noProof/>
              </w:rPr>
              <w:t>56.</w:t>
            </w:r>
            <w:r w:rsidR="00AA54BF">
              <w:rPr>
                <w:rFonts w:eastAsiaTheme="minorEastAsia" w:cstheme="minorBidi"/>
                <w:noProof/>
                <w:sz w:val="22"/>
                <w:szCs w:val="22"/>
              </w:rPr>
              <w:tab/>
            </w:r>
            <w:r w:rsidR="00AA54BF" w:rsidRPr="008D22B7">
              <w:rPr>
                <w:rStyle w:val="Hyperlink"/>
                <w:noProof/>
              </w:rPr>
              <w:t>ENROLLMENT, CONTRACTING, SERVICE TRACKING, ATTENDANCE REPORTING, AND BILLING PROCEDURES</w:t>
            </w:r>
            <w:r w:rsidR="00AA54BF">
              <w:rPr>
                <w:noProof/>
                <w:webHidden/>
              </w:rPr>
              <w:tab/>
            </w:r>
            <w:r w:rsidR="00AA54BF">
              <w:rPr>
                <w:noProof/>
                <w:webHidden/>
              </w:rPr>
              <w:fldChar w:fldCharType="begin"/>
            </w:r>
            <w:r w:rsidR="00AA54BF">
              <w:rPr>
                <w:noProof/>
                <w:webHidden/>
              </w:rPr>
              <w:instrText xml:space="preserve"> PAGEREF _Toc34724463 \h </w:instrText>
            </w:r>
            <w:r w:rsidR="00AA54BF">
              <w:rPr>
                <w:noProof/>
                <w:webHidden/>
              </w:rPr>
            </w:r>
            <w:r w:rsidR="00AA54BF">
              <w:rPr>
                <w:noProof/>
                <w:webHidden/>
              </w:rPr>
              <w:fldChar w:fldCharType="separate"/>
            </w:r>
            <w:r w:rsidR="00AA54BF">
              <w:rPr>
                <w:noProof/>
                <w:webHidden/>
              </w:rPr>
              <w:t>27</w:t>
            </w:r>
            <w:r w:rsidR="00AA54BF">
              <w:rPr>
                <w:noProof/>
                <w:webHidden/>
              </w:rPr>
              <w:fldChar w:fldCharType="end"/>
            </w:r>
          </w:hyperlink>
        </w:p>
        <w:p w14:paraId="187E0B42" w14:textId="736E6206" w:rsidR="00AA54BF" w:rsidRDefault="008A2745">
          <w:pPr>
            <w:pStyle w:val="TOC2"/>
            <w:tabs>
              <w:tab w:val="left" w:pos="880"/>
              <w:tab w:val="right" w:leader="dot" w:pos="9350"/>
            </w:tabs>
            <w:rPr>
              <w:rFonts w:eastAsiaTheme="minorEastAsia" w:cstheme="minorBidi"/>
              <w:noProof/>
              <w:sz w:val="22"/>
              <w:szCs w:val="22"/>
            </w:rPr>
          </w:pPr>
          <w:hyperlink w:anchor="_Toc34724464" w:history="1">
            <w:r w:rsidR="00AA54BF" w:rsidRPr="008D22B7">
              <w:rPr>
                <w:rStyle w:val="Hyperlink"/>
                <w:noProof/>
              </w:rPr>
              <w:t>57.</w:t>
            </w:r>
            <w:r w:rsidR="00AA54BF">
              <w:rPr>
                <w:rFonts w:eastAsiaTheme="minorEastAsia" w:cstheme="minorBidi"/>
                <w:noProof/>
                <w:sz w:val="22"/>
                <w:szCs w:val="22"/>
              </w:rPr>
              <w:tab/>
            </w:r>
            <w:r w:rsidR="00AA54BF" w:rsidRPr="008D22B7">
              <w:rPr>
                <w:rStyle w:val="Hyperlink"/>
                <w:noProof/>
              </w:rPr>
              <w:t>RIGHT TO WITHHOLD PAYMENT</w:t>
            </w:r>
            <w:r w:rsidR="00AA54BF">
              <w:rPr>
                <w:noProof/>
                <w:webHidden/>
              </w:rPr>
              <w:tab/>
            </w:r>
            <w:r w:rsidR="00AA54BF">
              <w:rPr>
                <w:noProof/>
                <w:webHidden/>
              </w:rPr>
              <w:fldChar w:fldCharType="begin"/>
            </w:r>
            <w:r w:rsidR="00AA54BF">
              <w:rPr>
                <w:noProof/>
                <w:webHidden/>
              </w:rPr>
              <w:instrText xml:space="preserve"> PAGEREF _Toc34724464 \h </w:instrText>
            </w:r>
            <w:r w:rsidR="00AA54BF">
              <w:rPr>
                <w:noProof/>
                <w:webHidden/>
              </w:rPr>
            </w:r>
            <w:r w:rsidR="00AA54BF">
              <w:rPr>
                <w:noProof/>
                <w:webHidden/>
              </w:rPr>
              <w:fldChar w:fldCharType="separate"/>
            </w:r>
            <w:r w:rsidR="00AA54BF">
              <w:rPr>
                <w:noProof/>
                <w:webHidden/>
              </w:rPr>
              <w:t>28</w:t>
            </w:r>
            <w:r w:rsidR="00AA54BF">
              <w:rPr>
                <w:noProof/>
                <w:webHidden/>
              </w:rPr>
              <w:fldChar w:fldCharType="end"/>
            </w:r>
          </w:hyperlink>
        </w:p>
        <w:p w14:paraId="368299E6" w14:textId="36F598E0" w:rsidR="00AA54BF" w:rsidRDefault="008A2745">
          <w:pPr>
            <w:pStyle w:val="TOC2"/>
            <w:tabs>
              <w:tab w:val="left" w:pos="880"/>
              <w:tab w:val="right" w:leader="dot" w:pos="9350"/>
            </w:tabs>
            <w:rPr>
              <w:rFonts w:eastAsiaTheme="minorEastAsia" w:cstheme="minorBidi"/>
              <w:noProof/>
              <w:sz w:val="22"/>
              <w:szCs w:val="22"/>
            </w:rPr>
          </w:pPr>
          <w:hyperlink w:anchor="_Toc34724465" w:history="1">
            <w:r w:rsidR="00AA54BF" w:rsidRPr="008D22B7">
              <w:rPr>
                <w:rStyle w:val="Hyperlink"/>
                <w:noProof/>
              </w:rPr>
              <w:t>58.</w:t>
            </w:r>
            <w:r w:rsidR="00AA54BF">
              <w:rPr>
                <w:rFonts w:eastAsiaTheme="minorEastAsia" w:cstheme="minorBidi"/>
                <w:noProof/>
                <w:sz w:val="22"/>
                <w:szCs w:val="22"/>
              </w:rPr>
              <w:tab/>
            </w:r>
            <w:r w:rsidR="00AA54BF" w:rsidRPr="008D22B7">
              <w:rPr>
                <w:rStyle w:val="Hyperlink"/>
                <w:noProof/>
              </w:rPr>
              <w:t>PAYMENT FROM OUTSIDE AGENCIES</w:t>
            </w:r>
            <w:r w:rsidR="00AA54BF">
              <w:rPr>
                <w:noProof/>
                <w:webHidden/>
              </w:rPr>
              <w:tab/>
            </w:r>
            <w:r w:rsidR="00AA54BF">
              <w:rPr>
                <w:noProof/>
                <w:webHidden/>
              </w:rPr>
              <w:fldChar w:fldCharType="begin"/>
            </w:r>
            <w:r w:rsidR="00AA54BF">
              <w:rPr>
                <w:noProof/>
                <w:webHidden/>
              </w:rPr>
              <w:instrText xml:space="preserve"> PAGEREF _Toc34724465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4B56EBDD" w14:textId="5E3D5D99" w:rsidR="00AA54BF" w:rsidRDefault="008A2745">
          <w:pPr>
            <w:pStyle w:val="TOC2"/>
            <w:tabs>
              <w:tab w:val="left" w:pos="880"/>
              <w:tab w:val="right" w:leader="dot" w:pos="9350"/>
            </w:tabs>
            <w:rPr>
              <w:rFonts w:eastAsiaTheme="minorEastAsia" w:cstheme="minorBidi"/>
              <w:noProof/>
              <w:sz w:val="22"/>
              <w:szCs w:val="22"/>
            </w:rPr>
          </w:pPr>
          <w:hyperlink w:anchor="_Toc34724466" w:history="1">
            <w:r w:rsidR="00AA54BF" w:rsidRPr="008D22B7">
              <w:rPr>
                <w:rStyle w:val="Hyperlink"/>
                <w:noProof/>
              </w:rPr>
              <w:t>59.</w:t>
            </w:r>
            <w:r w:rsidR="00AA54BF">
              <w:rPr>
                <w:rFonts w:eastAsiaTheme="minorEastAsia" w:cstheme="minorBidi"/>
                <w:noProof/>
                <w:sz w:val="22"/>
                <w:szCs w:val="22"/>
              </w:rPr>
              <w:tab/>
            </w:r>
            <w:r w:rsidR="00AA54BF" w:rsidRPr="008D22B7">
              <w:rPr>
                <w:rStyle w:val="Hyperlink"/>
                <w:noProof/>
              </w:rPr>
              <w:t>PAYMENT FOR ABSENCES</w:t>
            </w:r>
            <w:r w:rsidR="00AA54BF">
              <w:rPr>
                <w:noProof/>
                <w:webHidden/>
              </w:rPr>
              <w:tab/>
            </w:r>
            <w:r w:rsidR="00AA54BF">
              <w:rPr>
                <w:noProof/>
                <w:webHidden/>
              </w:rPr>
              <w:fldChar w:fldCharType="begin"/>
            </w:r>
            <w:r w:rsidR="00AA54BF">
              <w:rPr>
                <w:noProof/>
                <w:webHidden/>
              </w:rPr>
              <w:instrText xml:space="preserve"> PAGEREF _Toc34724466 \h </w:instrText>
            </w:r>
            <w:r w:rsidR="00AA54BF">
              <w:rPr>
                <w:noProof/>
                <w:webHidden/>
              </w:rPr>
            </w:r>
            <w:r w:rsidR="00AA54BF">
              <w:rPr>
                <w:noProof/>
                <w:webHidden/>
              </w:rPr>
              <w:fldChar w:fldCharType="separate"/>
            </w:r>
            <w:r w:rsidR="00AA54BF">
              <w:rPr>
                <w:noProof/>
                <w:webHidden/>
              </w:rPr>
              <w:t>29</w:t>
            </w:r>
            <w:r w:rsidR="00AA54BF">
              <w:rPr>
                <w:noProof/>
                <w:webHidden/>
              </w:rPr>
              <w:fldChar w:fldCharType="end"/>
            </w:r>
          </w:hyperlink>
        </w:p>
        <w:p w14:paraId="60A358EC" w14:textId="5C130548" w:rsidR="00AA54BF" w:rsidRDefault="008A2745">
          <w:pPr>
            <w:pStyle w:val="TOC2"/>
            <w:tabs>
              <w:tab w:val="left" w:pos="880"/>
              <w:tab w:val="right" w:leader="dot" w:pos="9350"/>
            </w:tabs>
            <w:rPr>
              <w:rFonts w:eastAsiaTheme="minorEastAsia" w:cstheme="minorBidi"/>
              <w:noProof/>
              <w:sz w:val="22"/>
              <w:szCs w:val="22"/>
            </w:rPr>
          </w:pPr>
          <w:hyperlink w:anchor="_Toc34724467" w:history="1">
            <w:r w:rsidR="00AA54BF" w:rsidRPr="008D22B7">
              <w:rPr>
                <w:rStyle w:val="Hyperlink"/>
                <w:noProof/>
              </w:rPr>
              <w:t>60.</w:t>
            </w:r>
            <w:r w:rsidR="00AA54BF">
              <w:rPr>
                <w:rFonts w:eastAsiaTheme="minorEastAsia" w:cstheme="minorBidi"/>
                <w:noProof/>
                <w:sz w:val="22"/>
                <w:szCs w:val="22"/>
              </w:rPr>
              <w:tab/>
            </w:r>
            <w:r w:rsidR="00AA54BF" w:rsidRPr="008D22B7">
              <w:rPr>
                <w:rStyle w:val="Hyperlink"/>
                <w:noProof/>
              </w:rPr>
              <w:t>LEA and/or NONPUBLIC SCHOOL CLOSURE DUE TO EMERGENCY</w:t>
            </w:r>
            <w:r w:rsidR="00AA54BF">
              <w:rPr>
                <w:noProof/>
                <w:webHidden/>
              </w:rPr>
              <w:tab/>
            </w:r>
            <w:r w:rsidR="00AA54BF">
              <w:rPr>
                <w:noProof/>
                <w:webHidden/>
              </w:rPr>
              <w:fldChar w:fldCharType="begin"/>
            </w:r>
            <w:r w:rsidR="00AA54BF">
              <w:rPr>
                <w:noProof/>
                <w:webHidden/>
              </w:rPr>
              <w:instrText xml:space="preserve"> PAGEREF _Toc34724467 \h </w:instrText>
            </w:r>
            <w:r w:rsidR="00AA54BF">
              <w:rPr>
                <w:noProof/>
                <w:webHidden/>
              </w:rPr>
            </w:r>
            <w:r w:rsidR="00AA54BF">
              <w:rPr>
                <w:noProof/>
                <w:webHidden/>
              </w:rPr>
              <w:fldChar w:fldCharType="separate"/>
            </w:r>
            <w:r w:rsidR="00AA54BF">
              <w:rPr>
                <w:noProof/>
                <w:webHidden/>
              </w:rPr>
              <w:t>30</w:t>
            </w:r>
            <w:r w:rsidR="00AA54BF">
              <w:rPr>
                <w:noProof/>
                <w:webHidden/>
              </w:rPr>
              <w:fldChar w:fldCharType="end"/>
            </w:r>
          </w:hyperlink>
        </w:p>
        <w:p w14:paraId="75973531" w14:textId="25A1066E" w:rsidR="00AA54BF" w:rsidRDefault="008A2745">
          <w:pPr>
            <w:pStyle w:val="TOC2"/>
            <w:tabs>
              <w:tab w:val="left" w:pos="880"/>
              <w:tab w:val="right" w:leader="dot" w:pos="9350"/>
            </w:tabs>
            <w:rPr>
              <w:rFonts w:eastAsiaTheme="minorEastAsia" w:cstheme="minorBidi"/>
              <w:noProof/>
              <w:sz w:val="22"/>
              <w:szCs w:val="22"/>
            </w:rPr>
          </w:pPr>
          <w:hyperlink w:anchor="_Toc34724468" w:history="1">
            <w:r w:rsidR="00AA54BF" w:rsidRPr="008D22B7">
              <w:rPr>
                <w:rStyle w:val="Hyperlink"/>
                <w:noProof/>
              </w:rPr>
              <w:t>61.</w:t>
            </w:r>
            <w:r w:rsidR="00AA54BF">
              <w:rPr>
                <w:rFonts w:eastAsiaTheme="minorEastAsia" w:cstheme="minorBidi"/>
                <w:noProof/>
                <w:sz w:val="22"/>
                <w:szCs w:val="22"/>
              </w:rPr>
              <w:tab/>
            </w:r>
            <w:r w:rsidR="00AA54BF" w:rsidRPr="008D22B7">
              <w:rPr>
                <w:rStyle w:val="Hyperlink"/>
                <w:noProof/>
              </w:rPr>
              <w:t>INSPECTION AND AUDIT</w:t>
            </w:r>
            <w:r w:rsidR="00AA54BF">
              <w:rPr>
                <w:noProof/>
                <w:webHidden/>
              </w:rPr>
              <w:tab/>
            </w:r>
            <w:r w:rsidR="00AA54BF">
              <w:rPr>
                <w:noProof/>
                <w:webHidden/>
              </w:rPr>
              <w:fldChar w:fldCharType="begin"/>
            </w:r>
            <w:r w:rsidR="00AA54BF">
              <w:rPr>
                <w:noProof/>
                <w:webHidden/>
              </w:rPr>
              <w:instrText xml:space="preserve"> PAGEREF _Toc34724468 \h </w:instrText>
            </w:r>
            <w:r w:rsidR="00AA54BF">
              <w:rPr>
                <w:noProof/>
                <w:webHidden/>
              </w:rPr>
            </w:r>
            <w:r w:rsidR="00AA54BF">
              <w:rPr>
                <w:noProof/>
                <w:webHidden/>
              </w:rPr>
              <w:fldChar w:fldCharType="separate"/>
            </w:r>
            <w:r w:rsidR="00AA54BF">
              <w:rPr>
                <w:noProof/>
                <w:webHidden/>
              </w:rPr>
              <w:t>31</w:t>
            </w:r>
            <w:r w:rsidR="00AA54BF">
              <w:rPr>
                <w:noProof/>
                <w:webHidden/>
              </w:rPr>
              <w:fldChar w:fldCharType="end"/>
            </w:r>
          </w:hyperlink>
        </w:p>
        <w:p w14:paraId="44E08260" w14:textId="50FB055A" w:rsidR="00AA54BF" w:rsidRDefault="008A2745">
          <w:pPr>
            <w:pStyle w:val="TOC2"/>
            <w:tabs>
              <w:tab w:val="left" w:pos="880"/>
              <w:tab w:val="right" w:leader="dot" w:pos="9350"/>
            </w:tabs>
            <w:rPr>
              <w:rFonts w:eastAsiaTheme="minorEastAsia" w:cstheme="minorBidi"/>
              <w:noProof/>
              <w:sz w:val="22"/>
              <w:szCs w:val="22"/>
            </w:rPr>
          </w:pPr>
          <w:hyperlink w:anchor="_Toc34724469" w:history="1">
            <w:r w:rsidR="00AA54BF" w:rsidRPr="008D22B7">
              <w:rPr>
                <w:rStyle w:val="Hyperlink"/>
                <w:noProof/>
              </w:rPr>
              <w:t>62.</w:t>
            </w:r>
            <w:r w:rsidR="00AA54BF">
              <w:rPr>
                <w:rFonts w:eastAsiaTheme="minorEastAsia" w:cstheme="minorBidi"/>
                <w:noProof/>
                <w:sz w:val="22"/>
                <w:szCs w:val="22"/>
              </w:rPr>
              <w:tab/>
            </w:r>
            <w:r w:rsidR="00AA54BF" w:rsidRPr="008D22B7">
              <w:rPr>
                <w:rStyle w:val="Hyperlink"/>
                <w:noProof/>
              </w:rPr>
              <w:t>RATE SCHEDULE</w:t>
            </w:r>
            <w:r w:rsidR="00AA54BF">
              <w:rPr>
                <w:noProof/>
                <w:webHidden/>
              </w:rPr>
              <w:tab/>
            </w:r>
            <w:r w:rsidR="00AA54BF">
              <w:rPr>
                <w:noProof/>
                <w:webHidden/>
              </w:rPr>
              <w:fldChar w:fldCharType="begin"/>
            </w:r>
            <w:r w:rsidR="00AA54BF">
              <w:rPr>
                <w:noProof/>
                <w:webHidden/>
              </w:rPr>
              <w:instrText xml:space="preserve"> PAGEREF _Toc34724469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73F6742A" w14:textId="2DCE7C11" w:rsidR="00AA54BF" w:rsidRDefault="008A2745">
          <w:pPr>
            <w:pStyle w:val="TOC2"/>
            <w:tabs>
              <w:tab w:val="left" w:pos="880"/>
              <w:tab w:val="right" w:leader="dot" w:pos="9350"/>
            </w:tabs>
            <w:rPr>
              <w:rFonts w:eastAsiaTheme="minorEastAsia" w:cstheme="minorBidi"/>
              <w:noProof/>
              <w:sz w:val="22"/>
              <w:szCs w:val="22"/>
            </w:rPr>
          </w:pPr>
          <w:hyperlink w:anchor="_Toc34724470" w:history="1">
            <w:r w:rsidR="00AA54BF" w:rsidRPr="008D22B7">
              <w:rPr>
                <w:rStyle w:val="Hyperlink"/>
                <w:noProof/>
              </w:rPr>
              <w:t>63.</w:t>
            </w:r>
            <w:r w:rsidR="00AA54BF">
              <w:rPr>
                <w:rFonts w:eastAsiaTheme="minorEastAsia" w:cstheme="minorBidi"/>
                <w:noProof/>
                <w:sz w:val="22"/>
                <w:szCs w:val="22"/>
              </w:rPr>
              <w:tab/>
            </w:r>
            <w:r w:rsidR="00AA54BF" w:rsidRPr="008D22B7">
              <w:rPr>
                <w:rStyle w:val="Hyperlink"/>
                <w:noProof/>
              </w:rPr>
              <w:t>DEBARMENT CERTIFICATION</w:t>
            </w:r>
            <w:r w:rsidR="00AA54BF">
              <w:rPr>
                <w:noProof/>
                <w:webHidden/>
              </w:rPr>
              <w:tab/>
            </w:r>
            <w:r w:rsidR="00AA54BF">
              <w:rPr>
                <w:noProof/>
                <w:webHidden/>
              </w:rPr>
              <w:fldChar w:fldCharType="begin"/>
            </w:r>
            <w:r w:rsidR="00AA54BF">
              <w:rPr>
                <w:noProof/>
                <w:webHidden/>
              </w:rPr>
              <w:instrText xml:space="preserve"> PAGEREF _Toc34724470 \h </w:instrText>
            </w:r>
            <w:r w:rsidR="00AA54BF">
              <w:rPr>
                <w:noProof/>
                <w:webHidden/>
              </w:rPr>
            </w:r>
            <w:r w:rsidR="00AA54BF">
              <w:rPr>
                <w:noProof/>
                <w:webHidden/>
              </w:rPr>
              <w:fldChar w:fldCharType="separate"/>
            </w:r>
            <w:r w:rsidR="00AA54BF">
              <w:rPr>
                <w:noProof/>
                <w:webHidden/>
              </w:rPr>
              <w:t>32</w:t>
            </w:r>
            <w:r w:rsidR="00AA54BF">
              <w:rPr>
                <w:noProof/>
                <w:webHidden/>
              </w:rPr>
              <w:fldChar w:fldCharType="end"/>
            </w:r>
          </w:hyperlink>
        </w:p>
        <w:p w14:paraId="50D3608C" w14:textId="36E067ED" w:rsidR="00AA54BF" w:rsidRDefault="008A2745">
          <w:pPr>
            <w:pStyle w:val="TOC1"/>
            <w:tabs>
              <w:tab w:val="right" w:leader="dot" w:pos="9350"/>
            </w:tabs>
            <w:rPr>
              <w:rFonts w:eastAsiaTheme="minorEastAsia" w:cstheme="minorBidi"/>
              <w:noProof/>
              <w:sz w:val="22"/>
              <w:szCs w:val="22"/>
            </w:rPr>
          </w:pPr>
          <w:hyperlink w:anchor="_Toc34724471" w:history="1">
            <w:r w:rsidR="00AA54BF" w:rsidRPr="008D22B7">
              <w:rPr>
                <w:rStyle w:val="Hyperlink"/>
                <w:noProof/>
              </w:rPr>
              <w:t>EXHIBIT A:   2020-2021 RATES</w:t>
            </w:r>
            <w:r w:rsidR="00AA54BF">
              <w:rPr>
                <w:noProof/>
                <w:webHidden/>
              </w:rPr>
              <w:tab/>
            </w:r>
            <w:r w:rsidR="00AA54BF">
              <w:rPr>
                <w:noProof/>
                <w:webHidden/>
              </w:rPr>
              <w:fldChar w:fldCharType="begin"/>
            </w:r>
            <w:r w:rsidR="00AA54BF">
              <w:rPr>
                <w:noProof/>
                <w:webHidden/>
              </w:rPr>
              <w:instrText xml:space="preserve"> PAGEREF _Toc34724471 \h </w:instrText>
            </w:r>
            <w:r w:rsidR="00AA54BF">
              <w:rPr>
                <w:noProof/>
                <w:webHidden/>
              </w:rPr>
            </w:r>
            <w:r w:rsidR="00AA54BF">
              <w:rPr>
                <w:noProof/>
                <w:webHidden/>
              </w:rPr>
              <w:fldChar w:fldCharType="separate"/>
            </w:r>
            <w:r w:rsidR="00AA54BF">
              <w:rPr>
                <w:noProof/>
                <w:webHidden/>
              </w:rPr>
              <w:t>34</w:t>
            </w:r>
            <w:r w:rsidR="00AA54BF">
              <w:rPr>
                <w:noProof/>
                <w:webHidden/>
              </w:rPr>
              <w:fldChar w:fldCharType="end"/>
            </w:r>
          </w:hyperlink>
        </w:p>
        <w:p w14:paraId="582BCD46" w14:textId="5CB91FBA" w:rsidR="00AA54BF" w:rsidRDefault="008A2745">
          <w:pPr>
            <w:pStyle w:val="TOC1"/>
            <w:tabs>
              <w:tab w:val="right" w:leader="dot" w:pos="9350"/>
            </w:tabs>
            <w:rPr>
              <w:rFonts w:eastAsiaTheme="minorEastAsia" w:cstheme="minorBidi"/>
              <w:noProof/>
              <w:sz w:val="22"/>
              <w:szCs w:val="22"/>
            </w:rPr>
          </w:pPr>
          <w:hyperlink w:anchor="_Toc34724472" w:history="1">
            <w:r w:rsidR="00AA54BF" w:rsidRPr="008D22B7">
              <w:rPr>
                <w:rStyle w:val="Hyperlink"/>
                <w:noProof/>
              </w:rPr>
              <w:t>EXHIBIT B:   2020-2021 ISA</w:t>
            </w:r>
            <w:r w:rsidR="00AA54BF">
              <w:rPr>
                <w:noProof/>
                <w:webHidden/>
              </w:rPr>
              <w:tab/>
            </w:r>
            <w:r w:rsidR="00AA54BF">
              <w:rPr>
                <w:noProof/>
                <w:webHidden/>
              </w:rPr>
              <w:fldChar w:fldCharType="begin"/>
            </w:r>
            <w:r w:rsidR="00AA54BF">
              <w:rPr>
                <w:noProof/>
                <w:webHidden/>
              </w:rPr>
              <w:instrText xml:space="preserve"> PAGEREF _Toc34724472 \h </w:instrText>
            </w:r>
            <w:r w:rsidR="00AA54BF">
              <w:rPr>
                <w:noProof/>
                <w:webHidden/>
              </w:rPr>
            </w:r>
            <w:r w:rsidR="00AA54BF">
              <w:rPr>
                <w:noProof/>
                <w:webHidden/>
              </w:rPr>
              <w:fldChar w:fldCharType="separate"/>
            </w:r>
            <w:r w:rsidR="00AA54BF">
              <w:rPr>
                <w:noProof/>
                <w:webHidden/>
              </w:rPr>
              <w:t>36</w:t>
            </w:r>
            <w:r w:rsidR="00AA54BF">
              <w:rPr>
                <w:noProof/>
                <w:webHidden/>
              </w:rPr>
              <w:fldChar w:fldCharType="end"/>
            </w:r>
          </w:hyperlink>
        </w:p>
        <w:p w14:paraId="3F14AFAC" w14:textId="2B4B3900" w:rsidR="00DD7CBA" w:rsidRDefault="00DD7CBA">
          <w:r>
            <w:rPr>
              <w:b/>
              <w:bCs/>
              <w:noProof/>
            </w:rPr>
            <w:fldChar w:fldCharType="end"/>
          </w:r>
        </w:p>
      </w:sdtContent>
    </w:sdt>
    <w:p w14:paraId="4F8C4311" w14:textId="52F5B0BA" w:rsidR="00291ACD" w:rsidRDefault="00291ACD" w:rsidP="00291ACD">
      <w:pPr>
        <w:ind w:hanging="180"/>
        <w:rPr>
          <w:rFonts w:cstheme="minorHAnsi"/>
          <w:sz w:val="20"/>
          <w:szCs w:val="20"/>
        </w:rPr>
      </w:pPr>
    </w:p>
    <w:p w14:paraId="3689A956" w14:textId="5A3212F2" w:rsidR="00291ACD" w:rsidRDefault="00291ACD" w:rsidP="00291ACD">
      <w:pPr>
        <w:ind w:hanging="180"/>
        <w:rPr>
          <w:rFonts w:cstheme="minorHAnsi"/>
          <w:sz w:val="20"/>
          <w:szCs w:val="20"/>
        </w:rPr>
      </w:pPr>
    </w:p>
    <w:p w14:paraId="4E0DAB6D" w14:textId="7D764272" w:rsidR="00291ACD" w:rsidRDefault="00291ACD" w:rsidP="00291ACD">
      <w:pPr>
        <w:ind w:hanging="180"/>
        <w:rPr>
          <w:rFonts w:cstheme="minorHAnsi"/>
          <w:sz w:val="20"/>
          <w:szCs w:val="20"/>
        </w:rPr>
      </w:pPr>
    </w:p>
    <w:p w14:paraId="3CE0050D" w14:textId="77777777" w:rsidR="00291ACD" w:rsidRDefault="00291ACD" w:rsidP="00291ACD">
      <w:pPr>
        <w:ind w:hanging="180"/>
        <w:rPr>
          <w:rFonts w:cstheme="minorHAnsi"/>
          <w:sz w:val="20"/>
          <w:szCs w:val="20"/>
        </w:rPr>
      </w:pPr>
    </w:p>
    <w:p w14:paraId="0D43D0C4" w14:textId="3182F262" w:rsidR="001178B0" w:rsidRPr="002E11D9" w:rsidRDefault="001178B0" w:rsidP="00432D47">
      <w:pPr>
        <w:rPr>
          <w:rFonts w:cstheme="minorHAnsi"/>
          <w:sz w:val="20"/>
          <w:szCs w:val="20"/>
        </w:rPr>
        <w:sectPr w:rsidR="001178B0" w:rsidRPr="002E11D9"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DD7CBA"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DD7CBA" w14:paraId="656BF94F" w14:textId="77777777" w:rsidTr="00515841">
              <w:tc>
                <w:tcPr>
                  <w:tcW w:w="11790" w:type="dxa"/>
                  <w:gridSpan w:val="2"/>
                </w:tcPr>
                <w:p w14:paraId="7DACB4E2" w14:textId="1B0BDF95" w:rsidR="00A44D88" w:rsidRPr="00DD7CBA" w:rsidRDefault="0031303D" w:rsidP="00DD7CBA">
                  <w:pPr>
                    <w:rPr>
                      <w:rFonts w:cstheme="minorHAnsi"/>
                      <w:b/>
                      <w:sz w:val="28"/>
                      <w:szCs w:val="28"/>
                    </w:rPr>
                  </w:pPr>
                  <w:r w:rsidRPr="00DD7CBA">
                    <w:rPr>
                      <w:rFonts w:cstheme="minorHAnsi"/>
                      <w:b/>
                      <w:sz w:val="28"/>
                      <w:szCs w:val="28"/>
                    </w:rPr>
                    <w:lastRenderedPageBreak/>
                    <w:t>2020-2021</w:t>
                  </w:r>
                  <w:r w:rsidR="0079388B" w:rsidRPr="00DD7CBA">
                    <w:rPr>
                      <w:rFonts w:cstheme="minorHAnsi"/>
                      <w:b/>
                      <w:sz w:val="28"/>
                      <w:szCs w:val="28"/>
                    </w:rPr>
                    <w:t xml:space="preserve">                                                              </w:t>
                  </w:r>
                  <w:r w:rsidR="00A44D88" w:rsidRPr="00DD7CBA">
                    <w:rPr>
                      <w:rFonts w:cstheme="minorHAnsi"/>
                      <w:b/>
                      <w:sz w:val="28"/>
                      <w:szCs w:val="28"/>
                    </w:rPr>
                    <w:t>CONTRACT NUMBER:</w:t>
                  </w:r>
                </w:p>
                <w:p w14:paraId="65A43F74" w14:textId="77777777" w:rsidR="00E856CC" w:rsidRPr="00DD7CBA" w:rsidRDefault="00E856CC" w:rsidP="00DD7CBA">
                  <w:pPr>
                    <w:rPr>
                      <w:rFonts w:cstheme="minorHAnsi"/>
                      <w:b/>
                      <w:sz w:val="4"/>
                      <w:szCs w:val="4"/>
                    </w:rPr>
                  </w:pPr>
                </w:p>
              </w:tc>
              <w:tc>
                <w:tcPr>
                  <w:tcW w:w="4212" w:type="dxa"/>
                </w:tcPr>
                <w:p w14:paraId="692340FF" w14:textId="77777777" w:rsidR="00E856CC" w:rsidRPr="00DD7CBA" w:rsidRDefault="00E856CC" w:rsidP="001E1A92">
                  <w:pPr>
                    <w:rPr>
                      <w:rFonts w:cstheme="minorHAnsi"/>
                      <w:b/>
                      <w:sz w:val="28"/>
                      <w:szCs w:val="28"/>
                    </w:rPr>
                  </w:pPr>
                </w:p>
              </w:tc>
              <w:tc>
                <w:tcPr>
                  <w:tcW w:w="4248" w:type="dxa"/>
                </w:tcPr>
                <w:p w14:paraId="08815A25" w14:textId="77777777" w:rsidR="00E856CC" w:rsidRPr="00DD7CBA" w:rsidRDefault="00E856CC" w:rsidP="00177BC2">
                  <w:pPr>
                    <w:rPr>
                      <w:rFonts w:cstheme="minorHAnsi"/>
                      <w:b/>
                      <w:sz w:val="28"/>
                      <w:szCs w:val="28"/>
                    </w:rPr>
                  </w:pPr>
                  <w:r w:rsidRPr="00DD7CBA">
                    <w:rPr>
                      <w:rFonts w:cstheme="minorHAnsi"/>
                      <w:b/>
                      <w:sz w:val="28"/>
                      <w:szCs w:val="28"/>
                    </w:rPr>
                    <w:t>CONTRACT NUMBER:</w:t>
                  </w:r>
                </w:p>
              </w:tc>
            </w:tr>
            <w:tr w:rsidR="00E856CC" w:rsidRPr="00DD7CBA" w14:paraId="5CA3A4C0" w14:textId="77777777" w:rsidTr="00515841">
              <w:trPr>
                <w:trHeight w:val="246"/>
              </w:trPr>
              <w:tc>
                <w:tcPr>
                  <w:tcW w:w="11790" w:type="dxa"/>
                  <w:gridSpan w:val="2"/>
                </w:tcPr>
                <w:p w14:paraId="7A482A8E" w14:textId="77777777" w:rsidR="00E856CC" w:rsidRPr="00DD7CBA" w:rsidRDefault="00E856CC" w:rsidP="00DD7CBA">
                  <w:pPr>
                    <w:jc w:val="both"/>
                    <w:rPr>
                      <w:rFonts w:cstheme="minorHAnsi"/>
                      <w:b/>
                      <w:sz w:val="4"/>
                      <w:szCs w:val="4"/>
                    </w:rPr>
                  </w:pPr>
                </w:p>
              </w:tc>
              <w:tc>
                <w:tcPr>
                  <w:tcW w:w="4212" w:type="dxa"/>
                </w:tcPr>
                <w:p w14:paraId="3D958824" w14:textId="77777777" w:rsidR="00E856CC" w:rsidRPr="00DD7CBA" w:rsidRDefault="00E856CC" w:rsidP="00DD7CBA">
                  <w:pPr>
                    <w:jc w:val="both"/>
                    <w:rPr>
                      <w:rFonts w:cstheme="minorHAnsi"/>
                      <w:b/>
                      <w:sz w:val="28"/>
                      <w:szCs w:val="28"/>
                    </w:rPr>
                  </w:pPr>
                </w:p>
              </w:tc>
              <w:tc>
                <w:tcPr>
                  <w:tcW w:w="4248" w:type="dxa"/>
                </w:tcPr>
                <w:p w14:paraId="2C949EFA" w14:textId="77777777" w:rsidR="00E856CC" w:rsidRPr="00DD7CBA" w:rsidRDefault="00E856CC" w:rsidP="00DD7CBA">
                  <w:pPr>
                    <w:jc w:val="both"/>
                    <w:rPr>
                      <w:rFonts w:cstheme="minorHAnsi"/>
                      <w:b/>
                      <w:sz w:val="28"/>
                      <w:szCs w:val="28"/>
                    </w:rPr>
                  </w:pPr>
                </w:p>
              </w:tc>
            </w:tr>
            <w:tr w:rsidR="00E856CC" w:rsidRPr="00DD7CBA" w14:paraId="71F15C7A" w14:textId="77777777" w:rsidTr="001D07B0">
              <w:trPr>
                <w:trHeight w:val="62"/>
              </w:trPr>
              <w:tc>
                <w:tcPr>
                  <w:tcW w:w="10350" w:type="dxa"/>
                </w:tcPr>
                <w:p w14:paraId="0CF441FB" w14:textId="1E20993B" w:rsidR="00E856CC" w:rsidRPr="00DD7CBA" w:rsidRDefault="00E856CC" w:rsidP="00E077EE">
                  <w:pPr>
                    <w:rPr>
                      <w:rFonts w:cstheme="minorHAnsi"/>
                      <w:b/>
                      <w:sz w:val="28"/>
                      <w:szCs w:val="28"/>
                    </w:rPr>
                  </w:pPr>
                  <w:r w:rsidRPr="00DD7CBA">
                    <w:rPr>
                      <w:rFonts w:cstheme="minorHAnsi"/>
                      <w:b/>
                      <w:sz w:val="28"/>
                      <w:szCs w:val="28"/>
                    </w:rPr>
                    <w:t>L</w:t>
                  </w:r>
                  <w:r w:rsidR="00515841" w:rsidRPr="00DD7CBA">
                    <w:rPr>
                      <w:rFonts w:cstheme="minorHAnsi"/>
                      <w:b/>
                      <w:sz w:val="28"/>
                      <w:szCs w:val="28"/>
                    </w:rPr>
                    <w:t xml:space="preserve">OCAL </w:t>
                  </w:r>
                  <w:r w:rsidRPr="00DD7CBA">
                    <w:rPr>
                      <w:rFonts w:cstheme="minorHAnsi"/>
                      <w:b/>
                      <w:sz w:val="28"/>
                      <w:szCs w:val="28"/>
                    </w:rPr>
                    <w:t>E</w:t>
                  </w:r>
                  <w:r w:rsidR="00515841" w:rsidRPr="00DD7CBA">
                    <w:rPr>
                      <w:rFonts w:cstheme="minorHAnsi"/>
                      <w:b/>
                      <w:sz w:val="28"/>
                      <w:szCs w:val="28"/>
                    </w:rPr>
                    <w:t xml:space="preserve">DUCATION </w:t>
                  </w:r>
                  <w:r w:rsidRPr="00DD7CBA">
                    <w:rPr>
                      <w:rFonts w:cstheme="minorHAnsi"/>
                      <w:b/>
                      <w:sz w:val="28"/>
                      <w:szCs w:val="28"/>
                    </w:rPr>
                    <w:t>A</w:t>
                  </w:r>
                  <w:r w:rsidR="00515841" w:rsidRPr="00DD7CBA">
                    <w:rPr>
                      <w:rFonts w:cstheme="minorHAnsi"/>
                      <w:b/>
                      <w:sz w:val="28"/>
                      <w:szCs w:val="28"/>
                    </w:rPr>
                    <w:t>GENCY</w:t>
                  </w:r>
                  <w:r w:rsidRPr="00DD7CBA">
                    <w:rPr>
                      <w:rFonts w:cstheme="minorHAnsi"/>
                      <w:b/>
                      <w:sz w:val="28"/>
                      <w:szCs w:val="28"/>
                    </w:rPr>
                    <w:t>:</w:t>
                  </w:r>
                  <w:r w:rsidR="002A5F55" w:rsidRPr="00DD7CBA">
                    <w:rPr>
                      <w:rFonts w:cstheme="minorHAnsi"/>
                      <w:b/>
                      <w:sz w:val="28"/>
                      <w:szCs w:val="28"/>
                    </w:rPr>
                    <w:t xml:space="preserve">  </w:t>
                  </w:r>
                  <w:r w:rsidR="00E077EE">
                    <w:rPr>
                      <w:rFonts w:cstheme="minorHAnsi"/>
                      <w:b/>
                      <w:color w:val="000000"/>
                      <w:sz w:val="28"/>
                      <w:szCs w:val="28"/>
                      <w:u w:val="single"/>
                    </w:rPr>
                    <w:t>Making Waves Academy</w:t>
                  </w:r>
                </w:p>
              </w:tc>
              <w:tc>
                <w:tcPr>
                  <w:tcW w:w="5652" w:type="dxa"/>
                  <w:gridSpan w:val="2"/>
                </w:tcPr>
                <w:p w14:paraId="1193E0B3" w14:textId="77777777" w:rsidR="00E856CC" w:rsidRPr="00DD7CBA" w:rsidRDefault="00E856CC" w:rsidP="00DD7CBA">
                  <w:pPr>
                    <w:ind w:left="4590"/>
                    <w:rPr>
                      <w:rFonts w:cstheme="minorHAnsi"/>
                      <w:b/>
                      <w:sz w:val="28"/>
                      <w:szCs w:val="28"/>
                    </w:rPr>
                  </w:pPr>
                </w:p>
              </w:tc>
              <w:tc>
                <w:tcPr>
                  <w:tcW w:w="4248" w:type="dxa"/>
                </w:tcPr>
                <w:p w14:paraId="711FF470" w14:textId="77777777" w:rsidR="00E856CC" w:rsidRPr="00DD7CBA" w:rsidRDefault="00E856CC" w:rsidP="00DD7CBA">
                  <w:pPr>
                    <w:jc w:val="both"/>
                    <w:rPr>
                      <w:rFonts w:cstheme="minorHAnsi"/>
                      <w:b/>
                      <w:sz w:val="28"/>
                      <w:szCs w:val="28"/>
                    </w:rPr>
                  </w:pPr>
                </w:p>
              </w:tc>
            </w:tr>
          </w:tbl>
          <w:p w14:paraId="5375B4D2" w14:textId="77777777" w:rsidR="00E856CC" w:rsidRPr="00DD7CBA"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8"/>
                <w:szCs w:val="28"/>
              </w:rPr>
            </w:pPr>
          </w:p>
        </w:tc>
      </w:tr>
    </w:tbl>
    <w:p w14:paraId="4A9CBF85" w14:textId="1B2699FB" w:rsidR="00692EC3" w:rsidRPr="00054FD4" w:rsidRDefault="00E856CC" w:rsidP="00054FD4">
      <w:pPr>
        <w:rPr>
          <w:b/>
          <w:sz w:val="28"/>
          <w:szCs w:val="28"/>
        </w:rPr>
      </w:pPr>
      <w:bookmarkStart w:id="3" w:name="_Toc34720719"/>
      <w:r w:rsidRPr="00054FD4">
        <w:rPr>
          <w:b/>
        </w:rPr>
        <w:t>N</w:t>
      </w:r>
      <w:r w:rsidR="00692EC3" w:rsidRPr="00054FD4">
        <w:rPr>
          <w:b/>
        </w:rPr>
        <w:t>ONPUBLIC SCHOOL/AGENCY/RELATED SERVICES PROVIDER:</w:t>
      </w:r>
      <w:r w:rsidR="00515841" w:rsidRPr="00054FD4">
        <w:rPr>
          <w:b/>
        </w:rPr>
        <w:t xml:space="preserve">  </w:t>
      </w:r>
      <w:bookmarkEnd w:id="3"/>
      <w:r w:rsidR="002F75CD">
        <w:rPr>
          <w:b/>
          <w:color w:val="000000"/>
          <w:sz w:val="28"/>
          <w:szCs w:val="28"/>
          <w:u w:val="single"/>
        </w:rPr>
        <w:t>Speech Pathology Group</w:t>
      </w:r>
    </w:p>
    <w:p w14:paraId="7A6C1CEA" w14:textId="77777777" w:rsidR="00515841" w:rsidRPr="00054FD4" w:rsidRDefault="00515841" w:rsidP="00054FD4">
      <w:pPr>
        <w:rPr>
          <w:rFonts w:cstheme="minorHAnsi"/>
          <w:b/>
          <w:sz w:val="28"/>
          <w:szCs w:val="28"/>
        </w:rPr>
      </w:pPr>
    </w:p>
    <w:p w14:paraId="7334600D" w14:textId="79C037B2" w:rsidR="00692EC3" w:rsidRPr="00054FD4" w:rsidRDefault="00692EC3" w:rsidP="00054FD4">
      <w:pPr>
        <w:jc w:val="center"/>
        <w:rPr>
          <w:rFonts w:cstheme="minorHAnsi"/>
          <w:b/>
          <w:sz w:val="30"/>
          <w:szCs w:val="30"/>
        </w:rPr>
      </w:pPr>
      <w:bookmarkStart w:id="4" w:name="_Toc34720720"/>
      <w:r w:rsidRPr="00054FD4">
        <w:rPr>
          <w:rFonts w:cstheme="minorHAnsi"/>
          <w:b/>
          <w:sz w:val="30"/>
          <w:szCs w:val="30"/>
        </w:rPr>
        <w:t>NONPUBLIC, NONSECTARIAN SCHOOL/AGENCY SERVICES</w:t>
      </w:r>
      <w:bookmarkStart w:id="5" w:name="_Toc34720721"/>
      <w:bookmarkEnd w:id="4"/>
      <w:r w:rsidR="00054FD4" w:rsidRPr="00054FD4">
        <w:rPr>
          <w:rFonts w:cstheme="minorHAnsi"/>
          <w:b/>
          <w:sz w:val="30"/>
          <w:szCs w:val="30"/>
        </w:rPr>
        <w:t xml:space="preserve"> </w:t>
      </w:r>
      <w:r w:rsidRPr="00054FD4">
        <w:rPr>
          <w:rFonts w:cstheme="minorHAnsi"/>
          <w:b/>
          <w:sz w:val="30"/>
          <w:szCs w:val="30"/>
        </w:rPr>
        <w:t>MASTER CONTRACT</w:t>
      </w:r>
      <w:bookmarkEnd w:id="5"/>
    </w:p>
    <w:p w14:paraId="3B55CCDB" w14:textId="77777777" w:rsidR="007E2CCB" w:rsidRPr="002E11D9" w:rsidRDefault="007E2CCB" w:rsidP="00432D47">
      <w:pPr>
        <w:tabs>
          <w:tab w:val="left" w:pos="0"/>
          <w:tab w:val="center" w:pos="4680"/>
          <w:tab w:val="center" w:pos="5040"/>
          <w:tab w:val="center" w:pos="5760"/>
          <w:tab w:val="center" w:pos="6480"/>
          <w:tab w:val="center" w:pos="7200"/>
          <w:tab w:val="center" w:pos="7920"/>
          <w:tab w:val="center" w:pos="8640"/>
        </w:tabs>
        <w:jc w:val="both"/>
        <w:rPr>
          <w:rFonts w:cstheme="minorHAnsi"/>
          <w:b/>
          <w:sz w:val="22"/>
          <w:szCs w:val="22"/>
          <w:u w:val="single"/>
        </w:rPr>
      </w:pPr>
    </w:p>
    <w:p w14:paraId="65A0CA65" w14:textId="77777777" w:rsidR="00692EC3" w:rsidRPr="007E6C50" w:rsidRDefault="00692EC3" w:rsidP="007E6C50">
      <w:pPr>
        <w:pStyle w:val="Heading1"/>
        <w:framePr w:wrap="notBeside"/>
      </w:pPr>
      <w:bookmarkStart w:id="6" w:name="_Toc34720722"/>
      <w:bookmarkStart w:id="7" w:name="_Toc34724402"/>
      <w:r w:rsidRPr="007E6C50">
        <w:t>AUTHORIZATION FOR MASTER CONTRACT AND GENERAL PROVISIONS</w:t>
      </w:r>
      <w:bookmarkEnd w:id="6"/>
      <w:bookmarkEnd w:id="7"/>
    </w:p>
    <w:p w14:paraId="6481608D" w14:textId="77777777" w:rsidR="00692EC3" w:rsidRPr="002E11D9"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5261F596" w14:textId="41F9308D" w:rsidR="00692EC3" w:rsidRPr="007E6C50" w:rsidRDefault="00692EC3" w:rsidP="005B60EE">
      <w:pPr>
        <w:pStyle w:val="Heading2"/>
        <w:framePr w:wrap="notBeside"/>
        <w:numPr>
          <w:ilvl w:val="0"/>
          <w:numId w:val="20"/>
        </w:numPr>
        <w:ind w:hanging="720"/>
      </w:pPr>
      <w:bookmarkStart w:id="8" w:name="_Toc34720723"/>
      <w:bookmarkStart w:id="9" w:name="_Toc34724403"/>
      <w:r w:rsidRPr="007E6C50">
        <w:t>MASTER CONTRACT</w:t>
      </w:r>
      <w:bookmarkEnd w:id="8"/>
      <w:bookmarkEnd w:id="9"/>
      <w:r w:rsidRPr="007E6C50">
        <w:tab/>
      </w:r>
    </w:p>
    <w:p w14:paraId="131758B5" w14:textId="77777777"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42F1EAB1" w14:textId="1A105429" w:rsidR="00692EC3" w:rsidRPr="002E11D9"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This Master Contract</w:t>
      </w:r>
      <w:r w:rsidR="008D18EE" w:rsidRPr="002E11D9">
        <w:rPr>
          <w:rFonts w:cstheme="minorHAnsi"/>
          <w:sz w:val="22"/>
          <w:szCs w:val="22"/>
        </w:rPr>
        <w:t xml:space="preserve"> (or “Agreement”)</w:t>
      </w:r>
      <w:r w:rsidRPr="002E11D9">
        <w:rPr>
          <w:rFonts w:cstheme="minorHAnsi"/>
          <w:sz w:val="22"/>
          <w:szCs w:val="22"/>
        </w:rPr>
        <w:t xml:space="preserve"> is entered into </w:t>
      </w:r>
      <w:r w:rsidR="002A5F55" w:rsidRPr="002E11D9">
        <w:rPr>
          <w:rFonts w:cstheme="minorHAnsi"/>
          <w:sz w:val="22"/>
          <w:szCs w:val="22"/>
        </w:rPr>
        <w:t xml:space="preserve">on July 1, </w:t>
      </w:r>
      <w:r w:rsidR="0031303D" w:rsidRPr="002E11D9">
        <w:rPr>
          <w:rFonts w:cstheme="minorHAnsi"/>
          <w:sz w:val="22"/>
          <w:szCs w:val="22"/>
        </w:rPr>
        <w:t>2020</w:t>
      </w:r>
      <w:r w:rsidRPr="002E11D9">
        <w:rPr>
          <w:rFonts w:cstheme="minorHAnsi"/>
          <w:sz w:val="22"/>
          <w:szCs w:val="22"/>
        </w:rPr>
        <w:t xml:space="preserve">, </w:t>
      </w:r>
      <w:r w:rsidR="00E1261D" w:rsidRPr="002E11D9">
        <w:rPr>
          <w:rFonts w:cstheme="minorHAnsi"/>
          <w:color w:val="000000"/>
          <w:sz w:val="22"/>
          <w:szCs w:val="22"/>
        </w:rPr>
        <w:t xml:space="preserve">between </w:t>
      </w:r>
      <w:r w:rsidR="00E077EE">
        <w:rPr>
          <w:rFonts w:cstheme="minorHAnsi"/>
          <w:color w:val="000000"/>
          <w:sz w:val="22"/>
          <w:szCs w:val="22"/>
          <w:u w:val="single"/>
        </w:rPr>
        <w:t>Making Waves Academy</w:t>
      </w:r>
      <w:r w:rsidR="00E1261D" w:rsidRPr="002E11D9">
        <w:rPr>
          <w:rFonts w:cstheme="minorHAnsi"/>
          <w:color w:val="000000"/>
          <w:sz w:val="22"/>
          <w:szCs w:val="22"/>
        </w:rPr>
        <w:t>, hereinafter referred to as the local educational agency</w:t>
      </w:r>
      <w:r w:rsidR="003F18DA" w:rsidRPr="002E11D9">
        <w:rPr>
          <w:rFonts w:cstheme="minorHAnsi"/>
          <w:color w:val="000000"/>
          <w:sz w:val="22"/>
          <w:szCs w:val="22"/>
        </w:rPr>
        <w:t xml:space="preserve"> </w:t>
      </w:r>
      <w:r w:rsidR="00E1261D" w:rsidRPr="002E11D9">
        <w:rPr>
          <w:rFonts w:cstheme="minorHAnsi"/>
          <w:color w:val="000000"/>
          <w:sz w:val="22"/>
          <w:szCs w:val="22"/>
        </w:rPr>
        <w:t>("LEA")</w:t>
      </w:r>
      <w:r w:rsidR="00090CAE" w:rsidRPr="002E11D9">
        <w:rPr>
          <w:rFonts w:cstheme="minorHAnsi"/>
          <w:color w:val="000000"/>
          <w:sz w:val="22"/>
          <w:szCs w:val="22"/>
        </w:rPr>
        <w:t xml:space="preserve">, a member of the </w:t>
      </w:r>
      <w:r w:rsidR="00E077EE">
        <w:rPr>
          <w:rFonts w:cstheme="minorHAnsi"/>
          <w:color w:val="000000"/>
          <w:sz w:val="22"/>
          <w:szCs w:val="22"/>
          <w:u w:val="single"/>
          <w:shd w:val="clear" w:color="auto" w:fill="BFBFBF" w:themeFill="background1" w:themeFillShade="BF"/>
        </w:rPr>
        <w:t>El Dorado Charter</w:t>
      </w:r>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u w:val="single"/>
          <w:shd w:val="clear" w:color="auto" w:fill="BFBFBF" w:themeFill="background1" w:themeFillShade="BF"/>
        </w:rPr>
        <w:tab/>
      </w:r>
      <w:r w:rsidR="00090CAE" w:rsidRPr="002E11D9">
        <w:rPr>
          <w:rFonts w:cstheme="minorHAnsi"/>
          <w:color w:val="000000"/>
          <w:sz w:val="22"/>
          <w:szCs w:val="22"/>
        </w:rPr>
        <w:t xml:space="preserve"> SELPA</w:t>
      </w:r>
      <w:r w:rsidR="00E1261D" w:rsidRPr="002E11D9">
        <w:rPr>
          <w:rFonts w:cstheme="minorHAnsi"/>
          <w:color w:val="000000"/>
          <w:sz w:val="22"/>
          <w:szCs w:val="22"/>
        </w:rPr>
        <w:t xml:space="preserve"> and </w:t>
      </w:r>
      <w:r w:rsidR="00D70F35" w:rsidRPr="002E11D9">
        <w:rPr>
          <w:rFonts w:cstheme="minorHAnsi"/>
          <w:color w:val="000000"/>
          <w:sz w:val="22"/>
          <w:szCs w:val="22"/>
          <w:u w:val="single"/>
          <w:shd w:val="clear" w:color="auto" w:fill="BFBFBF" w:themeFill="background1" w:themeFillShade="BF"/>
        </w:rPr>
        <w:tab/>
      </w:r>
      <w:r w:rsidR="002F75CD">
        <w:rPr>
          <w:rFonts w:cstheme="minorHAnsi"/>
          <w:color w:val="000000"/>
          <w:sz w:val="22"/>
          <w:szCs w:val="22"/>
          <w:u w:val="single"/>
          <w:shd w:val="clear" w:color="auto" w:fill="BFBFBF" w:themeFill="background1" w:themeFillShade="BF"/>
        </w:rPr>
        <w:t>Speech Pathology Group</w:t>
      </w:r>
      <w:bookmarkStart w:id="10" w:name="_GoBack"/>
      <w:bookmarkEnd w:id="10"/>
      <w:r w:rsidR="00D70F35" w:rsidRPr="002E11D9">
        <w:rPr>
          <w:rFonts w:cstheme="minorHAnsi"/>
          <w:color w:val="000000"/>
          <w:sz w:val="22"/>
          <w:szCs w:val="22"/>
          <w:u w:val="single"/>
          <w:shd w:val="clear" w:color="auto" w:fill="BFBFBF" w:themeFill="background1" w:themeFillShade="BF"/>
        </w:rPr>
        <w:tab/>
      </w:r>
      <w:r w:rsidR="00D70F35" w:rsidRPr="002E11D9">
        <w:rPr>
          <w:rFonts w:cstheme="minorHAnsi"/>
          <w:color w:val="000000"/>
          <w:sz w:val="22"/>
          <w:szCs w:val="22"/>
        </w:rPr>
        <w:t xml:space="preserve"> </w:t>
      </w:r>
      <w:r w:rsidR="00E1261D" w:rsidRPr="002E11D9">
        <w:rPr>
          <w:rFonts w:cstheme="minorHAnsi"/>
          <w:color w:val="000000"/>
          <w:sz w:val="22"/>
          <w:szCs w:val="22"/>
        </w:rPr>
        <w:t xml:space="preserve">(nonpublic, nonsectarian school or agency), hereinafter referred to as NPS/A or “CONTRACTOR” </w:t>
      </w:r>
      <w:r w:rsidRPr="002E11D9">
        <w:rPr>
          <w:rFonts w:cstheme="minorHAnsi"/>
          <w:sz w:val="22"/>
          <w:szCs w:val="22"/>
        </w:rPr>
        <w:t xml:space="preserve">for the purpose of providing special education and/or related services to </w:t>
      </w:r>
      <w:r w:rsidR="00F93521" w:rsidRPr="002E11D9">
        <w:rPr>
          <w:rFonts w:cstheme="minorHAnsi"/>
          <w:sz w:val="22"/>
          <w:szCs w:val="22"/>
        </w:rPr>
        <w:t>student</w:t>
      </w:r>
      <w:r w:rsidRPr="002E11D9">
        <w:rPr>
          <w:rFonts w:cstheme="minorHAnsi"/>
          <w:sz w:val="22"/>
          <w:szCs w:val="22"/>
        </w:rPr>
        <w:t xml:space="preserve">s with exceptional needs under the authorization of California Education Code sections 56157, 56361 and 56365 </w:t>
      </w:r>
      <w:r w:rsidRPr="002E11D9">
        <w:rPr>
          <w:rFonts w:cstheme="minorHAnsi"/>
          <w:i/>
          <w:sz w:val="22"/>
          <w:szCs w:val="22"/>
        </w:rPr>
        <w:t>et seq</w:t>
      </w:r>
      <w:r w:rsidRPr="002E11D9">
        <w:rPr>
          <w:rFonts w:cstheme="minorHAnsi"/>
          <w:sz w:val="22"/>
          <w:szCs w:val="22"/>
        </w:rPr>
        <w:t xml:space="preserve">. and Title 5 of the California Code of Regulations section 3000 </w:t>
      </w:r>
      <w:r w:rsidRPr="002E11D9">
        <w:rPr>
          <w:rFonts w:cstheme="minorHAnsi"/>
          <w:i/>
          <w:sz w:val="22"/>
          <w:szCs w:val="22"/>
        </w:rPr>
        <w:t>et seq</w:t>
      </w:r>
      <w:r w:rsidR="00374BC0" w:rsidRPr="002E11D9">
        <w:rPr>
          <w:rFonts w:cstheme="minorHAnsi"/>
          <w:sz w:val="22"/>
          <w:szCs w:val="22"/>
        </w:rPr>
        <w:t xml:space="preserve">., </w:t>
      </w:r>
      <w:r w:rsidRPr="002E11D9">
        <w:rPr>
          <w:rFonts w:cstheme="minorHAnsi"/>
          <w:sz w:val="22"/>
          <w:szCs w:val="22"/>
        </w:rPr>
        <w:t>AB490 (Chapter 862, Statutes of 2003) and AB1858 (Chapter 914,</w:t>
      </w:r>
      <w:r w:rsidRPr="002E11D9">
        <w:rPr>
          <w:rFonts w:cstheme="minorHAnsi"/>
          <w:color w:val="FF0000"/>
          <w:sz w:val="22"/>
          <w:szCs w:val="22"/>
        </w:rPr>
        <w:t xml:space="preserve"> </w:t>
      </w:r>
      <w:r w:rsidRPr="002E11D9">
        <w:rPr>
          <w:rFonts w:cstheme="minorHAnsi"/>
          <w:sz w:val="22"/>
          <w:szCs w:val="22"/>
        </w:rPr>
        <w:t>Statutes of 2004).</w:t>
      </w:r>
      <w:proofErr w:type="gramEnd"/>
      <w:r w:rsidRPr="002E11D9">
        <w:rPr>
          <w:rFonts w:cstheme="minorHAnsi"/>
          <w:sz w:val="22"/>
          <w:szCs w:val="22"/>
        </w:rPr>
        <w:t xml:space="preserve">  It is understood that this agreement does not commit LEA to pay for special education and/or related services provided to any </w:t>
      </w:r>
      <w:r w:rsidR="00F93521" w:rsidRPr="002E11D9">
        <w:rPr>
          <w:rFonts w:cstheme="minorHAnsi"/>
          <w:sz w:val="22"/>
          <w:szCs w:val="22"/>
        </w:rPr>
        <w:t>student</w:t>
      </w:r>
      <w:r w:rsidRPr="002E11D9">
        <w:rPr>
          <w:rFonts w:cstheme="minorHAnsi"/>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111C1E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Upon acceptance of a </w:t>
      </w:r>
      <w:r w:rsidR="00F93521" w:rsidRPr="002E11D9">
        <w:rPr>
          <w:rFonts w:cstheme="minorHAnsi"/>
          <w:sz w:val="22"/>
          <w:szCs w:val="22"/>
        </w:rPr>
        <w:t>student</w:t>
      </w:r>
      <w:r w:rsidR="003B2E23" w:rsidRPr="002E11D9">
        <w:rPr>
          <w:rFonts w:cstheme="minorHAnsi"/>
          <w:sz w:val="22"/>
          <w:szCs w:val="22"/>
        </w:rPr>
        <w:t>, LEA</w:t>
      </w:r>
      <w:r w:rsidRPr="002E11D9">
        <w:rPr>
          <w:rFonts w:cstheme="minorHAnsi"/>
          <w:sz w:val="22"/>
          <w:szCs w:val="22"/>
        </w:rPr>
        <w:t xml:space="preserve"> shall submit to </w:t>
      </w:r>
      <w:r w:rsidR="003B2E23" w:rsidRPr="002E11D9">
        <w:rPr>
          <w:rFonts w:cstheme="minorHAnsi"/>
          <w:sz w:val="22"/>
          <w:szCs w:val="22"/>
        </w:rPr>
        <w:t>CONTRACTOR</w:t>
      </w:r>
      <w:r w:rsidRPr="002E11D9">
        <w:rPr>
          <w:rFonts w:cstheme="minorHAnsi"/>
          <w:sz w:val="22"/>
          <w:szCs w:val="22"/>
        </w:rPr>
        <w:t xml:space="preserve"> an Individual Services Agreement (hereinafter referred to as “ISA”).  Unless otherwise agreed in writing, these forms shall acknowledge CONTRACTOR’s obligation to provide all services specified in the student’s Individualized Education Plan (hereinafter referred to as “IEP”).  The ISA </w:t>
      </w:r>
      <w:proofErr w:type="gramStart"/>
      <w:r w:rsidRPr="002E11D9">
        <w:rPr>
          <w:rFonts w:cstheme="minorHAnsi"/>
          <w:sz w:val="22"/>
          <w:szCs w:val="22"/>
        </w:rPr>
        <w:t>shall be execut</w:t>
      </w:r>
      <w:r w:rsidR="001D2C4A" w:rsidRPr="002E11D9">
        <w:rPr>
          <w:rFonts w:cstheme="minorHAnsi"/>
          <w:sz w:val="22"/>
          <w:szCs w:val="22"/>
        </w:rPr>
        <w:t>ed</w:t>
      </w:r>
      <w:proofErr w:type="gramEnd"/>
      <w:r w:rsidR="001D2C4A" w:rsidRPr="002E11D9">
        <w:rPr>
          <w:rFonts w:cstheme="minorHAnsi"/>
          <w:sz w:val="22"/>
          <w:szCs w:val="22"/>
        </w:rPr>
        <w:t xml:space="preserve"> within ninety (90) days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’s enrollment. LEA and CONTRACTOR shall enter into an ISA for each </w:t>
      </w:r>
      <w:r w:rsidR="00F93521" w:rsidRPr="002E11D9">
        <w:rPr>
          <w:rFonts w:cstheme="minorHAnsi"/>
          <w:sz w:val="22"/>
          <w:szCs w:val="22"/>
        </w:rPr>
        <w:t>student</w:t>
      </w:r>
      <w:r w:rsidRPr="002E11D9">
        <w:rPr>
          <w:rFonts w:cstheme="minorHAnsi"/>
          <w:sz w:val="22"/>
          <w:szCs w:val="22"/>
        </w:rPr>
        <w:t xml:space="preserve"> served by CONTRACTOR.</w:t>
      </w:r>
      <w:r w:rsidR="00194017" w:rsidRPr="002E11D9">
        <w:rPr>
          <w:rFonts w:cstheme="minorHAnsi"/>
          <w:sz w:val="22"/>
          <w:szCs w:val="22"/>
        </w:rPr>
        <w:t xml:space="preserve">  </w:t>
      </w:r>
      <w:r w:rsidR="00194017" w:rsidRPr="002E11D9">
        <w:rPr>
          <w:rFonts w:cstheme="minorHAnsi"/>
          <w:color w:val="000000"/>
          <w:sz w:val="22"/>
          <w:szCs w:val="22"/>
        </w:rPr>
        <w:t>As available and appropriate, the LEA shall make available access to any electronic IEP</w:t>
      </w:r>
      <w:r w:rsidR="008A4F72" w:rsidRPr="002E11D9">
        <w:rPr>
          <w:rFonts w:cstheme="minorHAnsi"/>
          <w:color w:val="000000"/>
          <w:sz w:val="22"/>
          <w:szCs w:val="22"/>
        </w:rPr>
        <w:t xml:space="preserve"> system and</w:t>
      </w:r>
      <w:r w:rsidR="00D60A00" w:rsidRPr="002E11D9">
        <w:rPr>
          <w:rFonts w:cstheme="minorHAnsi"/>
          <w:color w:val="000000"/>
          <w:sz w:val="22"/>
          <w:szCs w:val="22"/>
        </w:rPr>
        <w:t>/or electronic data</w:t>
      </w:r>
      <w:r w:rsidR="00194017" w:rsidRPr="002E11D9">
        <w:rPr>
          <w:rFonts w:cstheme="minorHAnsi"/>
          <w:color w:val="000000"/>
          <w:sz w:val="22"/>
          <w:szCs w:val="22"/>
        </w:rPr>
        <w:t>base for ISA developing including invoicing.</w:t>
      </w:r>
    </w:p>
    <w:p w14:paraId="7ED29BC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70AF30EE"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 xml:space="preserve">Unless placement is made pursuant to an Office of Administrative Hearings (hereinafter referred to as “OAH”) order, a lawfully executed agreement between LEA and parent or authorized by LEA for a transfer student pursuant to California Education Code section 56325,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w:t>
      </w:r>
      <w:proofErr w:type="gramEnd"/>
      <w:r w:rsidRPr="002E11D9">
        <w:rPr>
          <w:rFonts w:cstheme="minorHAnsi"/>
          <w:sz w:val="22"/>
          <w:szCs w:val="22"/>
        </w:rPr>
        <w:t xml:space="preserve"> </w:t>
      </w:r>
    </w:p>
    <w:p w14:paraId="0BF4FC3F" w14:textId="77777777" w:rsidR="00692EC3" w:rsidRPr="002E11D9" w:rsidRDefault="00692EC3" w:rsidP="00432D47">
      <w:pPr>
        <w:jc w:val="both"/>
        <w:rPr>
          <w:rFonts w:cstheme="minorHAnsi"/>
          <w:b/>
          <w:sz w:val="20"/>
          <w:szCs w:val="20"/>
        </w:rPr>
      </w:pPr>
    </w:p>
    <w:p w14:paraId="507DB203" w14:textId="30BB8957" w:rsidR="00692EC3" w:rsidRPr="002E11D9" w:rsidRDefault="00692EC3" w:rsidP="005B60EE">
      <w:pPr>
        <w:pStyle w:val="Heading2"/>
        <w:framePr w:wrap="notBeside"/>
        <w:numPr>
          <w:ilvl w:val="0"/>
          <w:numId w:val="20"/>
        </w:numPr>
        <w:ind w:hanging="720"/>
      </w:pPr>
      <w:bookmarkStart w:id="11" w:name="_Toc34720724"/>
      <w:bookmarkStart w:id="12" w:name="_Toc34724404"/>
      <w:r w:rsidRPr="002E11D9">
        <w:t>CERTIFICATION</w:t>
      </w:r>
      <w:r w:rsidR="00BA0AA4" w:rsidRPr="002E11D9">
        <w:t xml:space="preserve"> AND LICENSES</w:t>
      </w:r>
      <w:bookmarkEnd w:id="11"/>
      <w:bookmarkEnd w:id="12"/>
    </w:p>
    <w:p w14:paraId="0122EE9E" w14:textId="77777777" w:rsidR="002C0718" w:rsidRPr="002E11D9"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28C87D" w14:textId="0F37FBCE" w:rsidR="00E914D1" w:rsidRPr="002E11D9" w:rsidRDefault="00692EC3" w:rsidP="005C6C1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CONTRACTOR shall be certified by the California Department of Education (hereinafter referred to as “CDE”)</w:t>
      </w:r>
      <w:proofErr w:type="gramEnd"/>
      <w:r w:rsidRPr="002E11D9">
        <w:rPr>
          <w:rFonts w:cstheme="minorHAnsi"/>
          <w:sz w:val="22"/>
          <w:szCs w:val="22"/>
        </w:rPr>
        <w:t xml:space="preserve"> as a nonpublic, nonsectarian school/agency.  All nonpublic school and nonpublic agency services shall be provided consistent with the area of certification</w:t>
      </w:r>
      <w:r w:rsidR="008D18EE" w:rsidRPr="002E11D9">
        <w:rPr>
          <w:rFonts w:cstheme="minorHAnsi"/>
          <w:sz w:val="22"/>
          <w:szCs w:val="22"/>
        </w:rPr>
        <w:t xml:space="preserve"> and licensure</w:t>
      </w:r>
      <w:r w:rsidRPr="002E11D9">
        <w:rPr>
          <w:rFonts w:cstheme="minorHAnsi"/>
          <w:sz w:val="22"/>
          <w:szCs w:val="22"/>
        </w:rPr>
        <w:t xml:space="preserve"> specified by CDE Certification and as defined in California Education Code, section 56366 </w:t>
      </w:r>
      <w:proofErr w:type="gramStart"/>
      <w:r w:rsidRPr="002E11D9">
        <w:rPr>
          <w:rFonts w:cstheme="minorHAnsi"/>
          <w:i/>
          <w:sz w:val="22"/>
          <w:szCs w:val="22"/>
        </w:rPr>
        <w:t>et</w:t>
      </w:r>
      <w:proofErr w:type="gramEnd"/>
      <w:r w:rsidRPr="002E11D9">
        <w:rPr>
          <w:rFonts w:cstheme="minorHAnsi"/>
          <w:i/>
          <w:sz w:val="22"/>
          <w:szCs w:val="22"/>
        </w:rPr>
        <w:t xml:space="preserve"> </w:t>
      </w:r>
      <w:proofErr w:type="spellStart"/>
      <w:r w:rsidRPr="002E11D9">
        <w:rPr>
          <w:rFonts w:cstheme="minorHAnsi"/>
          <w:i/>
          <w:sz w:val="22"/>
          <w:szCs w:val="22"/>
        </w:rPr>
        <w:t>seq</w:t>
      </w:r>
      <w:proofErr w:type="spellEnd"/>
      <w:r w:rsidR="00B71579" w:rsidRPr="002E11D9">
        <w:rPr>
          <w:rFonts w:cstheme="minorHAnsi"/>
          <w:i/>
          <w:sz w:val="22"/>
          <w:szCs w:val="22"/>
        </w:rPr>
        <w:t xml:space="preserve"> </w:t>
      </w:r>
      <w:r w:rsidR="00B71579" w:rsidRPr="002E11D9">
        <w:rPr>
          <w:rFonts w:cstheme="minorHAnsi"/>
          <w:sz w:val="22"/>
          <w:szCs w:val="22"/>
        </w:rPr>
        <w:t xml:space="preserve">and within the professional scope of practice </w:t>
      </w:r>
      <w:r w:rsidR="00227204" w:rsidRPr="002E11D9">
        <w:rPr>
          <w:rFonts w:cstheme="minorHAnsi"/>
          <w:sz w:val="22"/>
          <w:szCs w:val="22"/>
        </w:rPr>
        <w:t xml:space="preserve">of each </w:t>
      </w:r>
      <w:r w:rsidR="007E61AB" w:rsidRPr="002E11D9">
        <w:rPr>
          <w:rFonts w:cstheme="minorHAnsi"/>
          <w:sz w:val="22"/>
          <w:szCs w:val="22"/>
        </w:rPr>
        <w:t>provider’s</w:t>
      </w:r>
      <w:r w:rsidR="00227204" w:rsidRPr="002E11D9">
        <w:rPr>
          <w:rFonts w:cstheme="minorHAnsi"/>
          <w:sz w:val="22"/>
          <w:szCs w:val="22"/>
        </w:rPr>
        <w:t xml:space="preserve"> </w:t>
      </w:r>
      <w:r w:rsidR="00B71579" w:rsidRPr="002E11D9">
        <w:rPr>
          <w:rFonts w:cstheme="minorHAnsi"/>
          <w:sz w:val="22"/>
          <w:szCs w:val="22"/>
        </w:rPr>
        <w:t>license, certification and/or credential</w:t>
      </w:r>
      <w:r w:rsidRPr="002E11D9">
        <w:rPr>
          <w:rFonts w:cstheme="minorHAnsi"/>
          <w:sz w:val="22"/>
          <w:szCs w:val="22"/>
        </w:rPr>
        <w:t xml:space="preserve">.  A current copy of CONTRACTOR’s nonpublic school/agency certification or a waiver of such certification issued by the CDE pursuant to Education Code section 56366.2 must be provided to LEA on or before the date </w:t>
      </w:r>
      <w:proofErr w:type="gramStart"/>
      <w:r w:rsidRPr="002E11D9">
        <w:rPr>
          <w:rFonts w:cstheme="minorHAnsi"/>
          <w:sz w:val="22"/>
          <w:szCs w:val="22"/>
        </w:rPr>
        <w:t xml:space="preserve">this </w:t>
      </w:r>
      <w:r w:rsidR="008D18EE" w:rsidRPr="002E11D9">
        <w:rPr>
          <w:rFonts w:cstheme="minorHAnsi"/>
          <w:sz w:val="22"/>
          <w:szCs w:val="22"/>
        </w:rPr>
        <w:t xml:space="preserve">Agreement </w:t>
      </w:r>
      <w:r w:rsidRPr="002E11D9">
        <w:rPr>
          <w:rFonts w:cstheme="minorHAnsi"/>
          <w:sz w:val="22"/>
          <w:szCs w:val="22"/>
        </w:rPr>
        <w:t>is executed by CONTRACTOR</w:t>
      </w:r>
      <w:proofErr w:type="gramEnd"/>
      <w:r w:rsidRPr="002E11D9">
        <w:rPr>
          <w:rFonts w:cstheme="minorHAnsi"/>
          <w:sz w:val="22"/>
          <w:szCs w:val="22"/>
        </w:rPr>
        <w:t xml:space="preserve">. This Master Contract shall be </w:t>
      </w:r>
      <w:proofErr w:type="gramStart"/>
      <w:r w:rsidRPr="002E11D9">
        <w:rPr>
          <w:rFonts w:cstheme="minorHAnsi"/>
          <w:sz w:val="22"/>
          <w:szCs w:val="22"/>
        </w:rPr>
        <w:t>null and void</w:t>
      </w:r>
      <w:proofErr w:type="gramEnd"/>
      <w:r w:rsidRPr="002E11D9">
        <w:rPr>
          <w:rFonts w:cstheme="minorHAnsi"/>
          <w:sz w:val="22"/>
          <w:szCs w:val="22"/>
        </w:rPr>
        <w:t xml:space="preserve"> if such certification or waiver is expired, </w:t>
      </w:r>
      <w:r w:rsidRPr="002E11D9">
        <w:rPr>
          <w:rFonts w:cstheme="minorHAnsi"/>
          <w:sz w:val="22"/>
          <w:szCs w:val="22"/>
        </w:rPr>
        <w:lastRenderedPageBreak/>
        <w:t>revoked, rescinded, or otherwise nullified during the effective period of this Master Contract. Total student enrollment shall be limited to capacity as stated on CDE certification</w:t>
      </w:r>
      <w:r w:rsidR="00A73076" w:rsidRPr="002E11D9">
        <w:rPr>
          <w:rFonts w:cstheme="minorHAnsi"/>
          <w:sz w:val="22"/>
          <w:szCs w:val="22"/>
        </w:rPr>
        <w:t xml:space="preserve"> </w:t>
      </w:r>
      <w:r w:rsidR="00B52693" w:rsidRPr="002E11D9">
        <w:rPr>
          <w:rFonts w:cstheme="minorHAnsi"/>
          <w:sz w:val="22"/>
          <w:szCs w:val="22"/>
        </w:rPr>
        <w:t>and</w:t>
      </w:r>
      <w:r w:rsidR="006C549B" w:rsidRPr="002E11D9">
        <w:rPr>
          <w:rFonts w:cstheme="minorHAnsi"/>
          <w:sz w:val="22"/>
          <w:szCs w:val="22"/>
        </w:rPr>
        <w:t xml:space="preserve"> in Section 24 of the Master Contract.</w:t>
      </w:r>
    </w:p>
    <w:p w14:paraId="1BA039E2" w14:textId="77777777" w:rsidR="00C16A08" w:rsidRPr="002E11D9" w:rsidRDefault="00C16A08"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CD9433E" w14:textId="71C3CD26" w:rsidR="000D34AC" w:rsidRPr="002E11D9" w:rsidRDefault="000D34AC" w:rsidP="000D34A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In addition to meeting the certification requirements of the State of California, a CONTRACTOR that operates a program outside of this State shall be certified</w:t>
      </w:r>
      <w:r w:rsidR="009233AA" w:rsidRPr="002E11D9">
        <w:rPr>
          <w:rFonts w:cstheme="minorHAnsi"/>
          <w:sz w:val="22"/>
          <w:szCs w:val="22"/>
        </w:rPr>
        <w:t xml:space="preserve"> and all staff persons providing services to pupils shall be certified and/</w:t>
      </w:r>
      <w:r w:rsidRPr="002E11D9">
        <w:rPr>
          <w:rFonts w:cstheme="minorHAnsi"/>
          <w:sz w:val="22"/>
          <w:szCs w:val="22"/>
        </w:rPr>
        <w:t>or licensed by that state to provide, respectively, special education and related services and designated instruction and related services to pupils under the federal Individuals with Disabilities Education Act (20 U.S.C. Sec. 1400 et seq.).  </w:t>
      </w:r>
      <w:proofErr w:type="gramEnd"/>
    </w:p>
    <w:p w14:paraId="65F58331" w14:textId="77777777" w:rsidR="000D34AC" w:rsidRPr="002E11D9" w:rsidRDefault="000D34AC"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6B6D2FC" w14:textId="77777777" w:rsidR="000D34AC" w:rsidRPr="002E11D9" w:rsidRDefault="000D34AC" w:rsidP="000D34AC">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2E11D9" w:rsidRDefault="000D34AC" w:rsidP="000D34AC">
      <w:pPr>
        <w:pStyle w:val="BodyText"/>
        <w:tabs>
          <w:tab w:val="left" w:pos="720"/>
        </w:tabs>
        <w:ind w:left="720" w:hanging="720"/>
        <w:rPr>
          <w:rFonts w:cstheme="minorHAnsi"/>
          <w:sz w:val="22"/>
          <w:szCs w:val="22"/>
        </w:rPr>
      </w:pPr>
    </w:p>
    <w:p w14:paraId="75CA3E8C" w14:textId="77777777" w:rsidR="000D34AC" w:rsidRPr="002E11D9" w:rsidRDefault="000D34AC" w:rsidP="000D34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roofErr w:type="gramStart"/>
      <w:r w:rsidRPr="002E11D9">
        <w:rPr>
          <w:rFonts w:cstheme="minorHAnsi"/>
          <w:color w:val="000000"/>
          <w:sz w:val="22"/>
          <w:szCs w:val="22"/>
        </w:rPr>
        <w:t xml:space="preserve">With respect to CONTRACTOR’s certification, failure to notify the LEA and CDE </w:t>
      </w:r>
      <w:r w:rsidR="009233AA" w:rsidRPr="002E11D9">
        <w:rPr>
          <w:rFonts w:cstheme="minorHAnsi"/>
          <w:color w:val="000000"/>
          <w:sz w:val="22"/>
          <w:szCs w:val="22"/>
        </w:rPr>
        <w:t xml:space="preserve">in writing </w:t>
      </w:r>
      <w:r w:rsidRPr="002E11D9">
        <w:rPr>
          <w:rFonts w:cstheme="minorHAnsi"/>
          <w:color w:val="000000"/>
          <w:sz w:val="22"/>
          <w:szCs w:val="22"/>
        </w:rPr>
        <w:t>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w:t>
      </w:r>
      <w:proofErr w:type="gramEnd"/>
      <w:r w:rsidRPr="002E11D9">
        <w:rPr>
          <w:rFonts w:cstheme="minorHAnsi"/>
          <w:color w:val="000000"/>
          <w:sz w:val="22"/>
          <w:szCs w:val="22"/>
        </w:rPr>
        <w:t xml:space="preserve"> </w:t>
      </w:r>
    </w:p>
    <w:p w14:paraId="6ACE82D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0F7F1175" w14:textId="77777777" w:rsidR="00692EC3" w:rsidRPr="002E11D9" w:rsidRDefault="00692EC3" w:rsidP="001178B0">
      <w:pPr>
        <w:pStyle w:val="Heading2"/>
        <w:framePr w:wrap="notBeside"/>
      </w:pPr>
      <w:bookmarkStart w:id="13" w:name="_Toc34720725"/>
      <w:bookmarkStart w:id="14" w:name="_Toc34724405"/>
      <w:r w:rsidRPr="002E11D9">
        <w:t>3.</w:t>
      </w:r>
      <w:r w:rsidRPr="002E11D9">
        <w:tab/>
        <w:t>COMPLIANCE WITH LAWS, STATUTES, REGULATIONS</w:t>
      </w:r>
      <w:bookmarkEnd w:id="13"/>
      <w:bookmarkEnd w:id="14"/>
    </w:p>
    <w:p w14:paraId="18CD7FC3"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0"/>
          <w:szCs w:val="20"/>
        </w:rPr>
      </w:pPr>
    </w:p>
    <w:p w14:paraId="1EAB0F8B" w14:textId="7FA2174C" w:rsidR="00565B4D"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trike/>
          <w:sz w:val="22"/>
          <w:szCs w:val="22"/>
        </w:rPr>
      </w:pPr>
      <w:r w:rsidRPr="002E11D9">
        <w:rPr>
          <w:rFonts w:cstheme="minorHAnsi"/>
          <w:sz w:val="22"/>
          <w:szCs w:val="22"/>
        </w:rPr>
        <w:t xml:space="preserve">During the term of this </w:t>
      </w:r>
      <w:r w:rsidR="009233AA" w:rsidRPr="002E11D9">
        <w:rPr>
          <w:rFonts w:cstheme="minorHAnsi"/>
          <w:sz w:val="22"/>
          <w:szCs w:val="22"/>
        </w:rPr>
        <w:t>Master C</w:t>
      </w:r>
      <w:r w:rsidRPr="002E11D9">
        <w:rPr>
          <w:rFonts w:cstheme="minorHAnsi"/>
          <w:sz w:val="22"/>
          <w:szCs w:val="22"/>
        </w:rPr>
        <w:t>ontract</w:t>
      </w:r>
      <w:r w:rsidR="00B52693" w:rsidRPr="002E11D9">
        <w:rPr>
          <w:rFonts w:cstheme="minorHAnsi"/>
          <w:sz w:val="22"/>
          <w:szCs w:val="22"/>
        </w:rPr>
        <w:t>,</w:t>
      </w:r>
      <w:r w:rsidRPr="002E11D9">
        <w:rPr>
          <w:rFonts w:cstheme="minorHAnsi"/>
          <w:sz w:val="22"/>
          <w:szCs w:val="22"/>
        </w:rPr>
        <w:t xml:space="preserve"> unless otherwise agreed, CONTRACTOR shall comply with all applicable federal, state, and local statutes, la</w:t>
      </w:r>
      <w:r w:rsidR="002B28C8" w:rsidRPr="002E11D9">
        <w:rPr>
          <w:rFonts w:cstheme="minorHAnsi"/>
          <w:sz w:val="22"/>
          <w:szCs w:val="22"/>
        </w:rPr>
        <w:t>ws, ordinances, rules, policies</w:t>
      </w:r>
      <w:r w:rsidRPr="002E11D9">
        <w:rPr>
          <w:rFonts w:cstheme="minorHAnsi"/>
          <w:sz w:val="22"/>
          <w:szCs w:val="22"/>
        </w:rPr>
        <w:t xml:space="preserve"> and regulations.  CONTRACTOR shall also comply with all </w:t>
      </w:r>
      <w:r w:rsidR="004F26AF" w:rsidRPr="002E11D9">
        <w:rPr>
          <w:rFonts w:cstheme="minorHAnsi"/>
          <w:sz w:val="22"/>
          <w:szCs w:val="22"/>
        </w:rPr>
        <w:t xml:space="preserve">applicable </w:t>
      </w:r>
      <w:r w:rsidRPr="002E11D9">
        <w:rPr>
          <w:rFonts w:cstheme="minorHAnsi"/>
          <w:sz w:val="22"/>
          <w:szCs w:val="22"/>
        </w:rPr>
        <w:t>LEA policies</w:t>
      </w:r>
      <w:r w:rsidR="003871F2" w:rsidRPr="002E11D9">
        <w:rPr>
          <w:rFonts w:cstheme="minorHAnsi"/>
          <w:sz w:val="22"/>
          <w:szCs w:val="22"/>
        </w:rPr>
        <w:t xml:space="preserve"> and procedures</w:t>
      </w:r>
      <w:r w:rsidRPr="002E11D9">
        <w:rPr>
          <w:rFonts w:cstheme="minorHAnsi"/>
          <w:sz w:val="22"/>
          <w:szCs w:val="22"/>
        </w:rPr>
        <w:t xml:space="preserve"> unless, taking into consideration all of the surrounding facts and circumstances, a policy or policies or a portion of a policy does not reasonably apply to CONTRACTOR. </w:t>
      </w:r>
      <w:proofErr w:type="gramStart"/>
      <w:r w:rsidRPr="002E11D9">
        <w:rPr>
          <w:rFonts w:cstheme="minorHAnsi"/>
          <w:sz w:val="22"/>
          <w:szCs w:val="22"/>
        </w:rPr>
        <w:t xml:space="preserve">CONTRACTOR hereby acknowledges and agrees that it accepts all risks and responsibilities for its failure to comply with LEA policies and shall indemnify LEA under the </w:t>
      </w:r>
      <w:r w:rsidR="002B28C8" w:rsidRPr="002E11D9">
        <w:rPr>
          <w:rFonts w:cstheme="minorHAnsi"/>
          <w:sz w:val="22"/>
          <w:szCs w:val="22"/>
        </w:rPr>
        <w:t>provisions of S</w:t>
      </w:r>
      <w:r w:rsidRPr="002E11D9">
        <w:rPr>
          <w:rFonts w:cstheme="minorHAnsi"/>
          <w:sz w:val="22"/>
          <w:szCs w:val="22"/>
        </w:rPr>
        <w:t xml:space="preserve">ection 16 of this Agreement for all liability, loss, damage and expense (including reasonable attorneys’ fees) resulting </w:t>
      </w:r>
      <w:r w:rsidR="00565B4D" w:rsidRPr="002E11D9">
        <w:rPr>
          <w:rFonts w:cstheme="minorHAnsi"/>
          <w:sz w:val="22"/>
          <w:szCs w:val="22"/>
        </w:rPr>
        <w:t>from or arising out of CONTRACTOR’s failure to comply with applicable LEA policies (e.g., those policies relating to</w:t>
      </w:r>
      <w:r w:rsidR="00B52693" w:rsidRPr="002E11D9">
        <w:rPr>
          <w:rFonts w:cstheme="minorHAnsi"/>
          <w:sz w:val="22"/>
          <w:szCs w:val="22"/>
        </w:rPr>
        <w:t>;</w:t>
      </w:r>
      <w:r w:rsidR="00565B4D" w:rsidRPr="002E11D9">
        <w:rPr>
          <w:rFonts w:cstheme="minorHAnsi"/>
          <w:sz w:val="22"/>
          <w:szCs w:val="22"/>
        </w:rPr>
        <w:t xml:space="preserve"> the provision of special education and/or related services, facilities for individuals with exceptional needs, </w:t>
      </w:r>
      <w:r w:rsidR="00F93521" w:rsidRPr="002E11D9">
        <w:rPr>
          <w:rFonts w:cstheme="minorHAnsi"/>
          <w:sz w:val="22"/>
          <w:szCs w:val="22"/>
        </w:rPr>
        <w:t>student</w:t>
      </w:r>
      <w:r w:rsidR="00565B4D" w:rsidRPr="002E11D9">
        <w:rPr>
          <w:rFonts w:cstheme="minorHAnsi"/>
          <w:sz w:val="22"/>
          <w:szCs w:val="22"/>
        </w:rPr>
        <w:t xml:space="preserve"> enrollment and transfer, </w:t>
      </w:r>
      <w:r w:rsidR="00F93521" w:rsidRPr="002E11D9">
        <w:rPr>
          <w:rFonts w:cstheme="minorHAnsi"/>
          <w:sz w:val="22"/>
          <w:szCs w:val="22"/>
        </w:rPr>
        <w:t>student</w:t>
      </w:r>
      <w:r w:rsidR="00565B4D" w:rsidRPr="002E11D9">
        <w:rPr>
          <w:rFonts w:cstheme="minorHAnsi"/>
          <w:sz w:val="22"/>
          <w:szCs w:val="22"/>
        </w:rPr>
        <w:t xml:space="preserve"> inactive status, corporal punishment, student discipline, and positive behavior interventions).</w:t>
      </w:r>
      <w:proofErr w:type="gramEnd"/>
      <w:r w:rsidR="0004477E" w:rsidRPr="002E11D9">
        <w:rPr>
          <w:rFonts w:cstheme="minorHAnsi"/>
          <w:sz w:val="22"/>
          <w:szCs w:val="22"/>
        </w:rPr>
        <w:t xml:space="preserve">  </w:t>
      </w:r>
      <w:r w:rsidR="00565B4D" w:rsidRPr="002E11D9">
        <w:rPr>
          <w:rFonts w:cstheme="minorHAnsi"/>
          <w:sz w:val="22"/>
          <w:szCs w:val="22"/>
        </w:rPr>
        <w:t xml:space="preserve"> </w:t>
      </w:r>
    </w:p>
    <w:p w14:paraId="238007B6" w14:textId="77777777" w:rsidR="00692EC3" w:rsidRPr="002E11D9"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ab/>
        <w:t xml:space="preserve"> </w:t>
      </w:r>
    </w:p>
    <w:p w14:paraId="01B49E26" w14:textId="77777777" w:rsidR="00692EC3" w:rsidRPr="002E11D9" w:rsidRDefault="00692EC3" w:rsidP="00432D47">
      <w:pPr>
        <w:ind w:left="720"/>
        <w:jc w:val="both"/>
        <w:rPr>
          <w:rFonts w:cstheme="minorHAnsi"/>
          <w:i/>
          <w:sz w:val="22"/>
          <w:szCs w:val="22"/>
        </w:rPr>
      </w:pPr>
      <w:r w:rsidRPr="002E11D9">
        <w:rPr>
          <w:rFonts w:cstheme="minorHAnsi"/>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2E11D9">
        <w:rPr>
          <w:rFonts w:cstheme="minorHAnsi"/>
          <w:i/>
          <w:sz w:val="22"/>
          <w:szCs w:val="22"/>
        </w:rPr>
        <w:t>.</w:t>
      </w:r>
    </w:p>
    <w:p w14:paraId="0923C0CB" w14:textId="77777777" w:rsidR="00692EC3" w:rsidRPr="002E11D9" w:rsidRDefault="00692EC3" w:rsidP="00432D47">
      <w:pPr>
        <w:pStyle w:val="BodyText"/>
        <w:tabs>
          <w:tab w:val="left" w:pos="720"/>
        </w:tabs>
        <w:rPr>
          <w:rFonts w:cstheme="minorHAnsi"/>
          <w:sz w:val="20"/>
          <w:szCs w:val="20"/>
        </w:rPr>
      </w:pPr>
    </w:p>
    <w:p w14:paraId="3BA7ECF0" w14:textId="1597C663" w:rsidR="00692EC3" w:rsidRPr="002E11D9" w:rsidRDefault="00692EC3" w:rsidP="001178B0">
      <w:pPr>
        <w:pStyle w:val="Heading2"/>
        <w:framePr w:wrap="notBeside"/>
      </w:pPr>
      <w:bookmarkStart w:id="15" w:name="_Toc34720726"/>
      <w:bookmarkStart w:id="16" w:name="_Toc34724406"/>
      <w:r w:rsidRPr="002E11D9">
        <w:t>4.</w:t>
      </w:r>
      <w:r w:rsidRPr="002E11D9">
        <w:tab/>
        <w:t>TERM OF MASTER CONTRACT</w:t>
      </w:r>
      <w:bookmarkEnd w:id="15"/>
      <w:bookmarkEnd w:id="16"/>
    </w:p>
    <w:p w14:paraId="34397EB5" w14:textId="77777777" w:rsidR="00692EC3" w:rsidRPr="002E11D9" w:rsidRDefault="00692EC3" w:rsidP="00432D47">
      <w:pPr>
        <w:pStyle w:val="BodyText"/>
        <w:tabs>
          <w:tab w:val="left" w:pos="720"/>
        </w:tabs>
        <w:rPr>
          <w:rFonts w:cstheme="minorHAnsi"/>
          <w:sz w:val="20"/>
          <w:szCs w:val="20"/>
        </w:rPr>
      </w:pPr>
    </w:p>
    <w:p w14:paraId="1CBEB3E8" w14:textId="69F44A2F" w:rsidR="00226D60" w:rsidRPr="002E11D9" w:rsidRDefault="00692EC3" w:rsidP="00226D60">
      <w:pPr>
        <w:pStyle w:val="BodyText"/>
        <w:tabs>
          <w:tab w:val="left" w:pos="720"/>
        </w:tabs>
        <w:ind w:left="720"/>
        <w:rPr>
          <w:rFonts w:cstheme="minorHAnsi"/>
          <w:sz w:val="22"/>
          <w:szCs w:val="22"/>
        </w:rPr>
      </w:pPr>
      <w:r w:rsidRPr="002E11D9">
        <w:rPr>
          <w:rFonts w:cstheme="minorHAnsi"/>
          <w:sz w:val="22"/>
          <w:szCs w:val="22"/>
        </w:rPr>
        <w:t xml:space="preserve">The term of this Master Contract shall be from July 1, </w:t>
      </w:r>
      <w:r w:rsidR="0031303D" w:rsidRPr="002E11D9">
        <w:rPr>
          <w:rFonts w:cstheme="minorHAnsi"/>
          <w:sz w:val="22"/>
          <w:szCs w:val="22"/>
        </w:rPr>
        <w:t xml:space="preserve">2020 </w:t>
      </w:r>
      <w:r w:rsidRPr="002E11D9">
        <w:rPr>
          <w:rFonts w:cstheme="minorHAnsi"/>
          <w:sz w:val="22"/>
          <w:szCs w:val="22"/>
        </w:rPr>
        <w:t xml:space="preserve">to June 30, </w:t>
      </w:r>
      <w:r w:rsidR="0031303D" w:rsidRPr="002E11D9">
        <w:rPr>
          <w:rFonts w:cstheme="minorHAnsi"/>
          <w:sz w:val="22"/>
          <w:szCs w:val="22"/>
        </w:rPr>
        <w:t xml:space="preserve">2021 </w:t>
      </w:r>
      <w:r w:rsidRPr="002E11D9">
        <w:rPr>
          <w:rFonts w:cstheme="minorHAnsi"/>
          <w:sz w:val="22"/>
          <w:szCs w:val="22"/>
        </w:rPr>
        <w:t>(Title 5 California Code of Regulations section 3062(a))</w:t>
      </w:r>
      <w:r w:rsidR="00FE4F6D" w:rsidRPr="002E11D9">
        <w:rPr>
          <w:rFonts w:cstheme="minorHAnsi"/>
          <w:sz w:val="22"/>
          <w:szCs w:val="22"/>
        </w:rPr>
        <w:t xml:space="preserve"> unless otherwise stated</w:t>
      </w:r>
      <w:r w:rsidRPr="002E11D9">
        <w:rPr>
          <w:rFonts w:cstheme="minorHAnsi"/>
          <w:sz w:val="22"/>
          <w:szCs w:val="22"/>
        </w:rPr>
        <w:t xml:space="preserve">.  Neither the CONTRACTOR nor the LEA is required to renew this Master Contract in subsequent contract years.  However, the parties acknowledge that any subsequent </w:t>
      </w:r>
      <w:r w:rsidR="00226D60" w:rsidRPr="002E11D9">
        <w:rPr>
          <w:rFonts w:cstheme="minorHAnsi"/>
          <w:sz w:val="22"/>
          <w:szCs w:val="22"/>
        </w:rPr>
        <w:t xml:space="preserve">Master Contract is to be re-negotiated prior to June 30, </w:t>
      </w:r>
      <w:r w:rsidR="0031303D" w:rsidRPr="002E11D9">
        <w:rPr>
          <w:rFonts w:cstheme="minorHAnsi"/>
          <w:sz w:val="22"/>
          <w:szCs w:val="22"/>
        </w:rPr>
        <w:t>2020</w:t>
      </w:r>
      <w:r w:rsidR="00226D60" w:rsidRPr="002E11D9">
        <w:rPr>
          <w:rFonts w:cstheme="minorHAnsi"/>
          <w:sz w:val="22"/>
          <w:szCs w:val="22"/>
        </w:rPr>
        <w:t xml:space="preserve">.  In the event the contract is not renegotiated by June </w:t>
      </w:r>
      <w:proofErr w:type="gramStart"/>
      <w:r w:rsidR="00226D60" w:rsidRPr="002E11D9">
        <w:rPr>
          <w:rFonts w:cstheme="minorHAnsi"/>
          <w:sz w:val="22"/>
          <w:szCs w:val="22"/>
        </w:rPr>
        <w:t>30</w:t>
      </w:r>
      <w:r w:rsidR="00226D60" w:rsidRPr="002E11D9">
        <w:rPr>
          <w:rFonts w:cstheme="minorHAnsi"/>
          <w:sz w:val="22"/>
          <w:szCs w:val="22"/>
          <w:vertAlign w:val="superscript"/>
        </w:rPr>
        <w:t>th</w:t>
      </w:r>
      <w:proofErr w:type="gramEnd"/>
      <w:r w:rsidR="00226D60" w:rsidRPr="002E11D9">
        <w:rPr>
          <w:rFonts w:cstheme="minorHAnsi"/>
          <w:sz w:val="22"/>
          <w:szCs w:val="22"/>
        </w:rPr>
        <w:t xml:space="preserve">, an interim contract may be </w:t>
      </w:r>
      <w:r w:rsidR="009233AA" w:rsidRPr="002E11D9">
        <w:rPr>
          <w:rFonts w:cstheme="minorHAnsi"/>
          <w:sz w:val="22"/>
          <w:szCs w:val="22"/>
        </w:rPr>
        <w:t>entered into</w:t>
      </w:r>
      <w:r w:rsidR="00226D60" w:rsidRPr="002E11D9">
        <w:rPr>
          <w:rFonts w:cstheme="minorHAnsi"/>
          <w:sz w:val="22"/>
          <w:szCs w:val="22"/>
        </w:rPr>
        <w:t xml:space="preserve"> </w:t>
      </w:r>
      <w:proofErr w:type="spellStart"/>
      <w:r w:rsidR="00226D60" w:rsidRPr="002E11D9">
        <w:rPr>
          <w:rFonts w:cstheme="minorHAnsi"/>
          <w:sz w:val="22"/>
          <w:szCs w:val="22"/>
        </w:rPr>
        <w:t>as</w:t>
      </w:r>
      <w:proofErr w:type="spellEnd"/>
      <w:r w:rsidR="00226D60" w:rsidRPr="002E11D9">
        <w:rPr>
          <w:rFonts w:cstheme="minorHAnsi"/>
          <w:sz w:val="22"/>
          <w:szCs w:val="22"/>
        </w:rPr>
        <w:t xml:space="preserve"> mutually agreed upon for up to 90 days from July 1 of the new fiscal year.  (Title 5 California Code of Regulations section 3062(d))  No Master Contract </w:t>
      </w:r>
      <w:proofErr w:type="gramStart"/>
      <w:r w:rsidR="00226D60" w:rsidRPr="002E11D9">
        <w:rPr>
          <w:rFonts w:cstheme="minorHAnsi"/>
          <w:sz w:val="22"/>
          <w:szCs w:val="22"/>
        </w:rPr>
        <w:t>will be offered</w:t>
      </w:r>
      <w:proofErr w:type="gramEnd"/>
      <w:r w:rsidR="00226D60" w:rsidRPr="002E11D9">
        <w:rPr>
          <w:rFonts w:cstheme="minorHAnsi"/>
          <w:sz w:val="22"/>
          <w:szCs w:val="22"/>
        </w:rPr>
        <w:t xml:space="preserve"> unless and until all of the contracting requirements have been satisfied.  </w:t>
      </w:r>
      <w:r w:rsidR="00F53765" w:rsidRPr="002E11D9">
        <w:rPr>
          <w:rFonts w:cstheme="minorHAnsi"/>
          <w:sz w:val="22"/>
          <w:szCs w:val="22"/>
        </w:rPr>
        <w:t>The offer of a</w:t>
      </w:r>
      <w:r w:rsidR="00226D60" w:rsidRPr="002E11D9">
        <w:rPr>
          <w:rFonts w:cstheme="minorHAnsi"/>
          <w:sz w:val="22"/>
          <w:szCs w:val="22"/>
        </w:rPr>
        <w:t xml:space="preserve"> Master Contract</w:t>
      </w:r>
      <w:r w:rsidR="00F53765" w:rsidRPr="002E11D9">
        <w:rPr>
          <w:rFonts w:cstheme="minorHAnsi"/>
          <w:sz w:val="22"/>
          <w:szCs w:val="22"/>
        </w:rPr>
        <w:t xml:space="preserve"> to a CONTRACTOR</w:t>
      </w:r>
      <w:r w:rsidR="00226D60" w:rsidRPr="002E11D9">
        <w:rPr>
          <w:rFonts w:cstheme="minorHAnsi"/>
          <w:sz w:val="22"/>
          <w:szCs w:val="22"/>
        </w:rPr>
        <w:t xml:space="preserve"> </w:t>
      </w:r>
      <w:r w:rsidR="008849E4" w:rsidRPr="002E11D9">
        <w:rPr>
          <w:rFonts w:cstheme="minorHAnsi"/>
          <w:sz w:val="22"/>
          <w:szCs w:val="22"/>
        </w:rPr>
        <w:t>is</w:t>
      </w:r>
      <w:r w:rsidR="00226D60" w:rsidRPr="002E11D9">
        <w:rPr>
          <w:rFonts w:cstheme="minorHAnsi"/>
          <w:sz w:val="22"/>
          <w:szCs w:val="22"/>
        </w:rPr>
        <w:t xml:space="preserve"> at the sole discretion of the LEA.</w:t>
      </w:r>
    </w:p>
    <w:p w14:paraId="5B089010" w14:textId="77777777" w:rsidR="000D34AC" w:rsidRPr="002E11D9" w:rsidRDefault="000D34AC" w:rsidP="00226D60">
      <w:pPr>
        <w:pStyle w:val="BodyText"/>
        <w:tabs>
          <w:tab w:val="left" w:pos="720"/>
        </w:tabs>
        <w:ind w:left="720"/>
        <w:rPr>
          <w:rFonts w:cstheme="minorHAnsi"/>
          <w:sz w:val="22"/>
          <w:szCs w:val="22"/>
        </w:rPr>
      </w:pPr>
    </w:p>
    <w:p w14:paraId="728BAC45" w14:textId="77777777" w:rsidR="00E914D1" w:rsidRPr="002E11D9" w:rsidRDefault="000D34AC" w:rsidP="00374BC0">
      <w:pPr>
        <w:pStyle w:val="BodyText"/>
        <w:tabs>
          <w:tab w:val="left" w:pos="720"/>
        </w:tabs>
        <w:ind w:left="720"/>
        <w:rPr>
          <w:rFonts w:cstheme="minorHAnsi"/>
          <w:sz w:val="22"/>
          <w:szCs w:val="22"/>
        </w:rPr>
      </w:pPr>
      <w:r w:rsidRPr="002E11D9">
        <w:rPr>
          <w:rFonts w:cstheme="minorHAnsi"/>
          <w:sz w:val="22"/>
          <w:szCs w:val="22"/>
        </w:rPr>
        <w:t xml:space="preserve">The provisions of this Master Contract apply to CONTRACTOR and any of its employees or independent contractors.  Notice of any change in CONTRACTOR’s ownership or authorized representative </w:t>
      </w:r>
      <w:proofErr w:type="gramStart"/>
      <w:r w:rsidRPr="002E11D9">
        <w:rPr>
          <w:rFonts w:cstheme="minorHAnsi"/>
          <w:sz w:val="22"/>
          <w:szCs w:val="22"/>
        </w:rPr>
        <w:t>shall be provided</w:t>
      </w:r>
      <w:proofErr w:type="gramEnd"/>
      <w:r w:rsidRPr="002E11D9">
        <w:rPr>
          <w:rFonts w:cstheme="minorHAnsi"/>
          <w:sz w:val="22"/>
          <w:szCs w:val="22"/>
        </w:rPr>
        <w:t xml:space="preserve"> in writing to LEA within thirty (30) calendar days of change of ownership or change of authorized representative. </w:t>
      </w:r>
    </w:p>
    <w:p w14:paraId="735CD9EF" w14:textId="77777777" w:rsidR="00374BC0" w:rsidRPr="002E11D9" w:rsidRDefault="00374BC0" w:rsidP="00374BC0">
      <w:pPr>
        <w:pStyle w:val="BodyText"/>
        <w:tabs>
          <w:tab w:val="left" w:pos="720"/>
        </w:tabs>
        <w:ind w:left="720"/>
        <w:rPr>
          <w:rFonts w:cstheme="minorHAnsi"/>
          <w:sz w:val="22"/>
          <w:szCs w:val="22"/>
        </w:rPr>
      </w:pPr>
    </w:p>
    <w:p w14:paraId="2231CAC3" w14:textId="08C53683" w:rsidR="00692EC3" w:rsidRPr="002E11D9" w:rsidRDefault="00FD021C" w:rsidP="005B60EE">
      <w:pPr>
        <w:pStyle w:val="Heading2"/>
        <w:framePr w:wrap="notBeside"/>
        <w:jc w:val="both"/>
      </w:pPr>
      <w:bookmarkStart w:id="17" w:name="_Toc34720727"/>
      <w:bookmarkStart w:id="18" w:name="_Toc34724407"/>
      <w:r>
        <w:t>5.</w:t>
      </w:r>
      <w:r w:rsidR="005B60EE">
        <w:tab/>
      </w:r>
      <w:r w:rsidR="00692EC3" w:rsidRPr="002E11D9">
        <w:t>INTEGRATION/CONTINUANCE OF CONTRACT FOLLOWING EXPIRATIONOR TERMINATION</w:t>
      </w:r>
      <w:bookmarkEnd w:id="17"/>
      <w:bookmarkEnd w:id="18"/>
    </w:p>
    <w:p w14:paraId="6B3C5F19" w14:textId="77777777" w:rsidR="00692EC3" w:rsidRPr="002E11D9" w:rsidRDefault="00692EC3" w:rsidP="00432D47">
      <w:pPr>
        <w:pStyle w:val="BodyText"/>
        <w:tabs>
          <w:tab w:val="left" w:pos="720"/>
        </w:tabs>
        <w:ind w:left="720"/>
        <w:rPr>
          <w:rFonts w:cstheme="minorHAnsi"/>
          <w:sz w:val="20"/>
          <w:szCs w:val="20"/>
        </w:rPr>
      </w:pPr>
    </w:p>
    <w:p w14:paraId="06192E22" w14:textId="77777777" w:rsidR="00692EC3"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This Master Contract includes each Individual Services Agreement and they </w:t>
      </w:r>
      <w:proofErr w:type="gramStart"/>
      <w:r w:rsidRPr="002E11D9">
        <w:rPr>
          <w:rFonts w:cstheme="minorHAnsi"/>
          <w:sz w:val="22"/>
          <w:szCs w:val="22"/>
        </w:rPr>
        <w:t>are incorporated</w:t>
      </w:r>
      <w:proofErr w:type="gramEnd"/>
      <w:r w:rsidRPr="002E11D9">
        <w:rPr>
          <w:rFonts w:cstheme="minorHAnsi"/>
          <w:sz w:val="22"/>
          <w:szCs w:val="22"/>
        </w:rPr>
        <w:t xml:space="preserve"> herein by this reference.  This Master Contract supersedes any prior or contemporaneous written or oral understanding or agreement.  This Master Contract </w:t>
      </w:r>
      <w:proofErr w:type="gramStart"/>
      <w:r w:rsidRPr="002E11D9">
        <w:rPr>
          <w:rFonts w:cstheme="minorHAnsi"/>
          <w:sz w:val="22"/>
          <w:szCs w:val="22"/>
        </w:rPr>
        <w:t>may be amended</w:t>
      </w:r>
      <w:proofErr w:type="gramEnd"/>
      <w:r w:rsidRPr="002E11D9">
        <w:rPr>
          <w:rFonts w:cstheme="minorHAnsi"/>
          <w:sz w:val="22"/>
          <w:szCs w:val="22"/>
        </w:rPr>
        <w:t xml:space="preserve"> only by written amendment executed by both parties.  </w:t>
      </w:r>
    </w:p>
    <w:p w14:paraId="0F0B7F22" w14:textId="77777777" w:rsidR="00226D60" w:rsidRPr="002E11D9" w:rsidRDefault="00226D60" w:rsidP="00226D60">
      <w:pPr>
        <w:pStyle w:val="BodyText2"/>
        <w:spacing w:after="0" w:line="240" w:lineRule="auto"/>
        <w:ind w:left="720"/>
        <w:jc w:val="both"/>
        <w:rPr>
          <w:rFonts w:cstheme="minorHAnsi"/>
          <w:sz w:val="22"/>
          <w:szCs w:val="22"/>
        </w:rPr>
      </w:pPr>
    </w:p>
    <w:p w14:paraId="4718F858" w14:textId="77777777" w:rsidR="00226D60" w:rsidRPr="002E11D9" w:rsidRDefault="00226D60" w:rsidP="00226D60">
      <w:pPr>
        <w:pStyle w:val="BodyText2"/>
        <w:spacing w:after="0" w:line="240" w:lineRule="auto"/>
        <w:ind w:left="720"/>
        <w:jc w:val="both"/>
        <w:rPr>
          <w:rFonts w:cstheme="minorHAnsi"/>
          <w:sz w:val="22"/>
          <w:szCs w:val="22"/>
        </w:rPr>
      </w:pPr>
      <w:r w:rsidRPr="002E11D9">
        <w:rPr>
          <w:rFonts w:cstheme="minorHAnsi"/>
          <w:sz w:val="22"/>
          <w:szCs w:val="22"/>
        </w:rPr>
        <w:t>CONTRACTOR shall provide the LEA with information as requested in writing to secure a Master Contract or a renewal.</w:t>
      </w:r>
    </w:p>
    <w:p w14:paraId="23FC1C44" w14:textId="77777777" w:rsidR="008F557B" w:rsidRPr="002E11D9" w:rsidRDefault="008F557B" w:rsidP="00226D60">
      <w:pPr>
        <w:pStyle w:val="BodyText2"/>
        <w:spacing w:after="0" w:line="240" w:lineRule="auto"/>
        <w:ind w:left="720"/>
        <w:jc w:val="both"/>
        <w:rPr>
          <w:rFonts w:cstheme="minorHAnsi"/>
          <w:sz w:val="22"/>
          <w:szCs w:val="22"/>
        </w:rPr>
      </w:pPr>
    </w:p>
    <w:p w14:paraId="19D51D72" w14:textId="77777777" w:rsidR="00226D60" w:rsidRPr="002E11D9" w:rsidRDefault="00226D60" w:rsidP="00226D6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r w:rsidRPr="002E11D9">
        <w:rPr>
          <w:rFonts w:cstheme="minorHAnsi"/>
          <w:sz w:val="22"/>
          <w:szCs w:val="22"/>
        </w:rPr>
        <w:t>At a minimum</w:t>
      </w:r>
      <w:r w:rsidR="002B28C8" w:rsidRPr="002E11D9">
        <w:rPr>
          <w:rFonts w:cstheme="minorHAnsi"/>
          <w:sz w:val="22"/>
          <w:szCs w:val="22"/>
        </w:rPr>
        <w:t>,</w:t>
      </w:r>
      <w:r w:rsidRPr="002E11D9">
        <w:rPr>
          <w:rFonts w:cstheme="minorHAnsi"/>
          <w:sz w:val="22"/>
          <w:szCs w:val="22"/>
        </w:rPr>
        <w:t xml:space="preserve"> such information shall include copies of </w:t>
      </w:r>
      <w:r w:rsidR="009233AA" w:rsidRPr="002E11D9">
        <w:rPr>
          <w:rFonts w:cstheme="minorHAnsi"/>
          <w:sz w:val="22"/>
          <w:szCs w:val="22"/>
        </w:rPr>
        <w:t xml:space="preserve">current </w:t>
      </w:r>
      <w:r w:rsidRPr="002E11D9">
        <w:rPr>
          <w:rFonts w:cstheme="minorHAnsi"/>
          <w:sz w:val="22"/>
          <w:szCs w:val="22"/>
        </w:rPr>
        <w:t xml:space="preserve">teacher credentials and clearance, insurance documentation and CDE certification.  The LEA may require additional information as applicable. If the application packet is not completed and returned to District, no Master Contract </w:t>
      </w:r>
      <w:proofErr w:type="gramStart"/>
      <w:r w:rsidRPr="002E11D9">
        <w:rPr>
          <w:rFonts w:cstheme="minorHAnsi"/>
          <w:sz w:val="22"/>
          <w:szCs w:val="22"/>
        </w:rPr>
        <w:t>will be issued</w:t>
      </w:r>
      <w:proofErr w:type="gramEnd"/>
      <w:r w:rsidRPr="002E11D9">
        <w:rPr>
          <w:rFonts w:cstheme="minorHAnsi"/>
          <w:sz w:val="22"/>
          <w:szCs w:val="22"/>
        </w:rPr>
        <w:t xml:space="preserve">.  If CONTRACTOR does not return the Master Contract to LEA duly signed by an authorized representative within </w:t>
      </w:r>
      <w:proofErr w:type="gramStart"/>
      <w:r w:rsidRPr="002E11D9">
        <w:rPr>
          <w:rFonts w:cstheme="minorHAnsi"/>
          <w:sz w:val="22"/>
          <w:szCs w:val="22"/>
        </w:rPr>
        <w:t>ninety (90)</w:t>
      </w:r>
      <w:proofErr w:type="gramEnd"/>
      <w:r w:rsidRPr="002E11D9">
        <w:rPr>
          <w:rFonts w:cstheme="minorHAnsi"/>
          <w:sz w:val="22"/>
          <w:szCs w:val="22"/>
        </w:rPr>
        <w:t xml:space="preserve">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2E11D9">
        <w:rPr>
          <w:rFonts w:cstheme="minorHAnsi"/>
          <w:sz w:val="22"/>
          <w:szCs w:val="22"/>
        </w:rPr>
        <w:t xml:space="preserve">within such </w:t>
      </w:r>
      <w:proofErr w:type="gramStart"/>
      <w:r w:rsidR="000D34AC" w:rsidRPr="002E11D9">
        <w:rPr>
          <w:rFonts w:cstheme="minorHAnsi"/>
          <w:sz w:val="22"/>
          <w:szCs w:val="22"/>
        </w:rPr>
        <w:t>ninety day</w:t>
      </w:r>
      <w:proofErr w:type="gramEnd"/>
      <w:r w:rsidR="000D34AC" w:rsidRPr="002E11D9">
        <w:rPr>
          <w:rFonts w:cstheme="minorHAnsi"/>
          <w:sz w:val="22"/>
          <w:szCs w:val="22"/>
        </w:rPr>
        <w:t xml:space="preserve"> period, </w:t>
      </w:r>
      <w:r w:rsidRPr="002E11D9">
        <w:rPr>
          <w:rFonts w:cstheme="minorHAnsi"/>
          <w:sz w:val="22"/>
          <w:szCs w:val="22"/>
        </w:rPr>
        <w:t>all payments shall cease until such time as the new Master Contract for the current school year is signed and returned to LEA by CONTRACTOR.</w:t>
      </w:r>
      <w:r w:rsidR="002B28C8" w:rsidRPr="002E11D9">
        <w:rPr>
          <w:rFonts w:cstheme="minorHAnsi"/>
          <w:sz w:val="22"/>
          <w:szCs w:val="22"/>
        </w:rPr>
        <w:t xml:space="preserve"> </w:t>
      </w:r>
      <w:r w:rsidRPr="002E11D9">
        <w:rPr>
          <w:rFonts w:cstheme="minorHAnsi"/>
          <w:sz w:val="22"/>
          <w:szCs w:val="22"/>
        </w:rPr>
        <w:t>(California Education Code section 56366(c</w:t>
      </w:r>
      <w:proofErr w:type="gramStart"/>
      <w:r w:rsidRPr="002E11D9">
        <w:rPr>
          <w:rFonts w:cstheme="minorHAnsi"/>
          <w:sz w:val="22"/>
          <w:szCs w:val="22"/>
        </w:rPr>
        <w:t>)(</w:t>
      </w:r>
      <w:proofErr w:type="gramEnd"/>
      <w:r w:rsidRPr="002E11D9">
        <w:rPr>
          <w:rFonts w:cstheme="minorHAnsi"/>
          <w:sz w:val="22"/>
          <w:szCs w:val="22"/>
        </w:rPr>
        <w:t xml:space="preserve">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2E11D9">
        <w:rPr>
          <w:rFonts w:cstheme="minorHAnsi"/>
          <w:sz w:val="22"/>
          <w:szCs w:val="22"/>
        </w:rPr>
        <w:t>student</w:t>
      </w:r>
      <w:r w:rsidRPr="002E11D9">
        <w:rPr>
          <w:rFonts w:cstheme="minorHAnsi"/>
          <w:sz w:val="22"/>
          <w:szCs w:val="22"/>
        </w:rPr>
        <w:t>s at the discretion of the LEA.</w:t>
      </w:r>
    </w:p>
    <w:p w14:paraId="1FD74F7F" w14:textId="77777777" w:rsidR="00173A85" w:rsidRPr="002E11D9" w:rsidRDefault="00173A85" w:rsidP="000D34AC">
      <w:pPr>
        <w:jc w:val="both"/>
        <w:rPr>
          <w:rFonts w:cstheme="minorHAnsi"/>
          <w:sz w:val="22"/>
          <w:szCs w:val="22"/>
        </w:rPr>
      </w:pPr>
    </w:p>
    <w:p w14:paraId="22116DA4" w14:textId="77777777" w:rsidR="00692EC3" w:rsidRPr="00FD021C" w:rsidRDefault="00692EC3" w:rsidP="00FD021C">
      <w:pPr>
        <w:pStyle w:val="Heading2"/>
        <w:framePr w:wrap="notBeside"/>
      </w:pPr>
      <w:bookmarkStart w:id="19" w:name="_Toc34720728"/>
      <w:bookmarkStart w:id="20" w:name="_Toc34724408"/>
      <w:r w:rsidRPr="00FD021C">
        <w:t>6.</w:t>
      </w:r>
      <w:r w:rsidRPr="00FD021C">
        <w:tab/>
        <w:t>INDIVIDUAL SERVICES AGREEMENT</w:t>
      </w:r>
      <w:r w:rsidR="009233AA" w:rsidRPr="00FD021C">
        <w:t xml:space="preserve"> (“ISA”)</w:t>
      </w:r>
      <w:bookmarkEnd w:id="19"/>
      <w:bookmarkEnd w:id="20"/>
    </w:p>
    <w:p w14:paraId="11A7F064" w14:textId="77777777"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72BDEE90" w14:textId="5BCEEEC6" w:rsidR="00692EC3" w:rsidRPr="002E11D9"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This </w:t>
      </w:r>
      <w:r w:rsidR="009233AA" w:rsidRPr="002E11D9">
        <w:rPr>
          <w:rFonts w:cstheme="minorHAnsi"/>
          <w:sz w:val="22"/>
          <w:szCs w:val="22"/>
        </w:rPr>
        <w:t xml:space="preserve">Agreement </w:t>
      </w:r>
      <w:r w:rsidRPr="002E11D9">
        <w:rPr>
          <w:rFonts w:cstheme="minorHAnsi"/>
          <w:sz w:val="22"/>
          <w:szCs w:val="22"/>
        </w:rPr>
        <w:t xml:space="preserve">shall include an ISA developed for each </w:t>
      </w:r>
      <w:r w:rsidR="00F93521" w:rsidRPr="002E11D9">
        <w:rPr>
          <w:rFonts w:cstheme="minorHAnsi"/>
          <w:sz w:val="22"/>
          <w:szCs w:val="22"/>
        </w:rPr>
        <w:t>student</w:t>
      </w:r>
      <w:r w:rsidRPr="002E11D9">
        <w:rPr>
          <w:rFonts w:cstheme="minorHAnsi"/>
          <w:sz w:val="22"/>
          <w:szCs w:val="22"/>
        </w:rPr>
        <w:t xml:space="preserve"> to whom CONTRACTOR is to provide special education and/or related services.   An ISA shall only be issued for </w:t>
      </w:r>
      <w:r w:rsidR="00F93521" w:rsidRPr="002E11D9">
        <w:rPr>
          <w:rFonts w:cstheme="minorHAnsi"/>
          <w:sz w:val="22"/>
          <w:szCs w:val="22"/>
        </w:rPr>
        <w:t>student</w:t>
      </w:r>
      <w:r w:rsidRPr="002E11D9">
        <w:rPr>
          <w:rFonts w:cstheme="minorHAnsi"/>
          <w:sz w:val="22"/>
          <w:szCs w:val="22"/>
        </w:rPr>
        <w:t xml:space="preserve">s enrolled with the approval of the LEA pursuant to Education Code section 56366 (a)(2)(A).  An ISA may be effective for more than one contract year </w:t>
      </w:r>
      <w:proofErr w:type="gramStart"/>
      <w:r w:rsidRPr="002E11D9">
        <w:rPr>
          <w:rFonts w:cstheme="minorHAnsi"/>
          <w:sz w:val="22"/>
          <w:szCs w:val="22"/>
        </w:rPr>
        <w:t>provided that</w:t>
      </w:r>
      <w:proofErr w:type="gramEnd"/>
      <w:r w:rsidRPr="002E11D9">
        <w:rPr>
          <w:rFonts w:cstheme="minorHAnsi"/>
          <w:sz w:val="22"/>
          <w:szCs w:val="22"/>
        </w:rPr>
        <w:t xml:space="preserve"> there is a concurrent Master Contract in effect</w:t>
      </w:r>
      <w:r w:rsidRPr="002E11D9">
        <w:rPr>
          <w:rFonts w:cstheme="minorHAnsi"/>
          <w:color w:val="0000FF"/>
          <w:sz w:val="22"/>
          <w:szCs w:val="22"/>
        </w:rPr>
        <w:t xml:space="preserve">.  </w:t>
      </w:r>
      <w:r w:rsidRPr="002E11D9">
        <w:rPr>
          <w:rFonts w:cstheme="minorHAnsi"/>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2E11D9">
        <w:rPr>
          <w:rFonts w:cstheme="minorHAnsi"/>
          <w:sz w:val="22"/>
          <w:szCs w:val="22"/>
        </w:rPr>
        <w:t>student</w:t>
      </w:r>
      <w:r w:rsidRPr="002E11D9">
        <w:rPr>
          <w:rFonts w:cstheme="minorHAnsi"/>
          <w:sz w:val="22"/>
          <w:szCs w:val="22"/>
        </w:rPr>
        <w:t xml:space="preserve">s. </w:t>
      </w:r>
    </w:p>
    <w:p w14:paraId="7B75FA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805D82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Any and all</w:t>
      </w:r>
      <w:proofErr w:type="gramEnd"/>
      <w:r w:rsidRPr="002E11D9">
        <w:rPr>
          <w:rFonts w:cstheme="minorHAnsi"/>
          <w:sz w:val="22"/>
          <w:szCs w:val="22"/>
        </w:rPr>
        <w:t xml:space="preserve"> changes to a </w:t>
      </w:r>
      <w:r w:rsidR="00F93521" w:rsidRPr="002E11D9">
        <w:rPr>
          <w:rFonts w:cstheme="minorHAnsi"/>
          <w:sz w:val="22"/>
          <w:szCs w:val="22"/>
        </w:rPr>
        <w:t>student</w:t>
      </w:r>
      <w:r w:rsidRPr="002E11D9">
        <w:rPr>
          <w:rFonts w:cstheme="minorHAnsi"/>
          <w:sz w:val="22"/>
          <w:szCs w:val="22"/>
        </w:rPr>
        <w:t xml:space="preserve">’s educational placement/program provided under this Master Contract and/or an ISA shall be made solely on the basis of a revision to the </w:t>
      </w:r>
      <w:r w:rsidR="00F93521" w:rsidRPr="002E11D9">
        <w:rPr>
          <w:rFonts w:cstheme="minorHAnsi"/>
          <w:sz w:val="22"/>
          <w:szCs w:val="22"/>
        </w:rPr>
        <w:t>student</w:t>
      </w:r>
      <w:r w:rsidRPr="002E11D9">
        <w:rPr>
          <w:rFonts w:cstheme="minorHAnsi"/>
          <w:sz w:val="22"/>
          <w:szCs w:val="22"/>
        </w:rPr>
        <w:t xml:space="preserve">’s IEP.  At any time during the term of this Master Contract, a </w:t>
      </w:r>
      <w:r w:rsidR="00F93521" w:rsidRPr="002E11D9">
        <w:rPr>
          <w:rFonts w:cstheme="minorHAnsi"/>
          <w:sz w:val="22"/>
          <w:szCs w:val="22"/>
        </w:rPr>
        <w:t>student</w:t>
      </w:r>
      <w:r w:rsidRPr="002E11D9">
        <w:rPr>
          <w:rFonts w:cstheme="minorHAnsi"/>
          <w:sz w:val="22"/>
          <w:szCs w:val="22"/>
        </w:rPr>
        <w:t xml:space="preserve">’s parent, CONTRACTOR, or LEA may request a review of a </w:t>
      </w:r>
      <w:r w:rsidR="00F93521" w:rsidRPr="002E11D9">
        <w:rPr>
          <w:rFonts w:cstheme="minorHAnsi"/>
          <w:sz w:val="22"/>
          <w:szCs w:val="22"/>
        </w:rPr>
        <w:t>student</w:t>
      </w:r>
      <w:r w:rsidRPr="002E11D9">
        <w:rPr>
          <w:rFonts w:cstheme="minorHAnsi"/>
          <w:sz w:val="22"/>
          <w:szCs w:val="22"/>
        </w:rPr>
        <w:t xml:space="preserve">’s IEP subject to all procedural safeguards required by law. </w:t>
      </w:r>
    </w:p>
    <w:p w14:paraId="1342228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B32ED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Unless otherwise provided in this Master Contract, the CONTRACTOR shall provide all services specified in the IEP unless the CONTRACTOR and the LEA agree otherwise in the ISA.  (California Education Code sections 56366(a) (5) and 3062(e)).</w:t>
      </w:r>
      <w:r w:rsidR="00B71579" w:rsidRPr="002E11D9">
        <w:rPr>
          <w:rFonts w:cstheme="minorHAnsi"/>
          <w:sz w:val="22"/>
          <w:szCs w:val="22"/>
        </w:rPr>
        <w:t xml:space="preserve">  In the event the CONTRACTOR is unable to provide a specific service at any time during the life of the ISA, the CONTRACTOR shall notify the LEA in writing within five (5) business days of the last date a service </w:t>
      </w:r>
      <w:proofErr w:type="gramStart"/>
      <w:r w:rsidR="00B71579" w:rsidRPr="002E11D9">
        <w:rPr>
          <w:rFonts w:cstheme="minorHAnsi"/>
          <w:sz w:val="22"/>
          <w:szCs w:val="22"/>
        </w:rPr>
        <w:t>was provided</w:t>
      </w:r>
      <w:proofErr w:type="gramEnd"/>
      <w:r w:rsidR="00B71579" w:rsidRPr="002E11D9">
        <w:rPr>
          <w:rFonts w:cstheme="minorHAnsi"/>
          <w:sz w:val="22"/>
          <w:szCs w:val="22"/>
        </w:rPr>
        <w:t>.</w:t>
      </w:r>
      <w:r w:rsidR="000D34AC" w:rsidRPr="002E11D9">
        <w:rPr>
          <w:rFonts w:cstheme="minorHAnsi"/>
          <w:sz w:val="22"/>
          <w:szCs w:val="22"/>
        </w:rPr>
        <w:t xml:space="preserve">  CONTRACTOR shall provide </w:t>
      </w:r>
      <w:proofErr w:type="gramStart"/>
      <w:r w:rsidR="000D34AC" w:rsidRPr="002E11D9">
        <w:rPr>
          <w:rFonts w:cstheme="minorHAnsi"/>
          <w:sz w:val="22"/>
          <w:szCs w:val="22"/>
        </w:rPr>
        <w:t>any and all</w:t>
      </w:r>
      <w:proofErr w:type="gramEnd"/>
      <w:r w:rsidR="000D34AC" w:rsidRPr="002E11D9">
        <w:rPr>
          <w:rFonts w:cstheme="minorHAnsi"/>
          <w:sz w:val="22"/>
          <w:szCs w:val="22"/>
        </w:rPr>
        <w:t xml:space="preserve"> subsequent compensatory service hours awarded to student as a result of lack of provision of services while student was served by the nonpublic school or agency.</w:t>
      </w:r>
    </w:p>
    <w:p w14:paraId="1BCA854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4366B36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proofErr w:type="gramStart"/>
      <w:r w:rsidRPr="002E11D9">
        <w:rPr>
          <w:rFonts w:cstheme="minorHAnsi"/>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2E11D9">
        <w:rPr>
          <w:rFonts w:cstheme="minorHAnsi"/>
          <w:sz w:val="22"/>
          <w:szCs w:val="22"/>
        </w:rPr>
        <w:t>I</w:t>
      </w:r>
      <w:r w:rsidRPr="002E11D9">
        <w:rPr>
          <w:rFonts w:cstheme="minorHAnsi"/>
          <w:sz w:val="22"/>
          <w:szCs w:val="22"/>
        </w:rPr>
        <w:t xml:space="preserve">nterim </w:t>
      </w:r>
      <w:r w:rsidR="00012FA4" w:rsidRPr="002E11D9">
        <w:rPr>
          <w:rFonts w:cstheme="minorHAnsi"/>
          <w:sz w:val="22"/>
          <w:szCs w:val="22"/>
        </w:rPr>
        <w:t>A</w:t>
      </w:r>
      <w:r w:rsidRPr="002E11D9">
        <w:rPr>
          <w:rFonts w:cstheme="minorHAnsi"/>
          <w:sz w:val="22"/>
          <w:szCs w:val="22"/>
        </w:rPr>
        <w:t xml:space="preserve">lternative </w:t>
      </w:r>
      <w:r w:rsidR="00012FA4" w:rsidRPr="002E11D9">
        <w:rPr>
          <w:rFonts w:cstheme="minorHAnsi"/>
          <w:sz w:val="22"/>
          <w:szCs w:val="22"/>
        </w:rPr>
        <w:t>E</w:t>
      </w:r>
      <w:r w:rsidRPr="002E11D9">
        <w:rPr>
          <w:rFonts w:cstheme="minorHAnsi"/>
          <w:sz w:val="22"/>
          <w:szCs w:val="22"/>
        </w:rPr>
        <w:t xml:space="preserve">ducational </w:t>
      </w:r>
      <w:r w:rsidR="00012FA4" w:rsidRPr="002E11D9">
        <w:rPr>
          <w:rFonts w:cstheme="minorHAnsi"/>
          <w:sz w:val="22"/>
          <w:szCs w:val="22"/>
        </w:rPr>
        <w:t xml:space="preserve">Setting </w:t>
      </w:r>
      <w:r w:rsidRPr="002E11D9">
        <w:rPr>
          <w:rFonts w:cstheme="minorHAnsi"/>
          <w:sz w:val="22"/>
          <w:szCs w:val="22"/>
        </w:rPr>
        <w:t>is deemed lawful and appropriate by LEA or OAH</w:t>
      </w:r>
      <w:r w:rsidR="00012FA4" w:rsidRPr="002E11D9">
        <w:rPr>
          <w:rFonts w:cstheme="minorHAnsi"/>
          <w:sz w:val="22"/>
          <w:szCs w:val="22"/>
        </w:rPr>
        <w:t xml:space="preserve"> consistent with Section 1415 (k)(1)(7) of Title 20 of the United States Code</w:t>
      </w:r>
      <w:r w:rsidRPr="002E11D9">
        <w:rPr>
          <w:rFonts w:cstheme="minorHAnsi"/>
          <w:sz w:val="22"/>
          <w:szCs w:val="22"/>
        </w:rPr>
        <w:t>.</w:t>
      </w:r>
      <w:proofErr w:type="gramEnd"/>
      <w:r w:rsidRPr="002E11D9">
        <w:rPr>
          <w:rFonts w:cstheme="minorHAnsi"/>
          <w:sz w:val="22"/>
          <w:szCs w:val="22"/>
        </w:rPr>
        <w:t xml:space="preserve">  CONTRACTOR shall adhere to all LEA requirements concerning changes in placement. </w:t>
      </w:r>
    </w:p>
    <w:p w14:paraId="55FD576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cstheme="minorHAnsi"/>
          <w:sz w:val="22"/>
          <w:szCs w:val="22"/>
        </w:rPr>
      </w:pPr>
    </w:p>
    <w:p w14:paraId="730DD95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r w:rsidRPr="002E11D9">
        <w:rPr>
          <w:rFonts w:cstheme="minorHAnsi"/>
          <w:sz w:val="22"/>
          <w:szCs w:val="22"/>
        </w:rPr>
        <w:t xml:space="preserve">Disagreements between LEA and CONTRACTOR concerning the formulation of an ISA or the Master Contract </w:t>
      </w:r>
      <w:proofErr w:type="gramStart"/>
      <w:r w:rsidRPr="002E11D9">
        <w:rPr>
          <w:rFonts w:cstheme="minorHAnsi"/>
          <w:sz w:val="22"/>
          <w:szCs w:val="22"/>
        </w:rPr>
        <w:t>may be appealed</w:t>
      </w:r>
      <w:proofErr w:type="gramEnd"/>
      <w:r w:rsidRPr="002E11D9">
        <w:rPr>
          <w:rFonts w:cstheme="minorHAnsi"/>
          <w:sz w:val="22"/>
          <w:szCs w:val="22"/>
        </w:rPr>
        <w:t xml:space="preserve"> to </w:t>
      </w:r>
      <w:r w:rsidR="00104C95" w:rsidRPr="002E11D9">
        <w:rPr>
          <w:rFonts w:cstheme="minorHAnsi"/>
          <w:sz w:val="22"/>
          <w:szCs w:val="22"/>
        </w:rPr>
        <w:t>the County</w:t>
      </w:r>
      <w:r w:rsidRPr="002E11D9">
        <w:rPr>
          <w:rFonts w:cstheme="minorHAnsi"/>
          <w:sz w:val="22"/>
          <w:szCs w:val="22"/>
        </w:rPr>
        <w:t xml:space="preserve"> Superintendent of Schools</w:t>
      </w:r>
      <w:r w:rsidR="00104C95" w:rsidRPr="002E11D9">
        <w:rPr>
          <w:rFonts w:cstheme="minorHAnsi"/>
          <w:sz w:val="22"/>
          <w:szCs w:val="22"/>
        </w:rPr>
        <w:t xml:space="preserve"> of the County where the LEA is located,</w:t>
      </w:r>
      <w:r w:rsidRPr="002E11D9">
        <w:rPr>
          <w:rFonts w:cstheme="minorHAnsi"/>
          <w:sz w:val="22"/>
          <w:szCs w:val="22"/>
        </w:rPr>
        <w:t xml:space="preserve"> or the State Superintendent of Public Instruction pursuant to the provisions of California Education Code section 56366(c) (2)</w:t>
      </w:r>
      <w:r w:rsidRPr="002E11D9">
        <w:rPr>
          <w:rFonts w:cstheme="minorHAnsi"/>
          <w:i/>
          <w:sz w:val="22"/>
          <w:szCs w:val="22"/>
        </w:rPr>
        <w:t>.</w:t>
      </w:r>
    </w:p>
    <w:p w14:paraId="7558964E" w14:textId="77777777" w:rsidR="00171BB9" w:rsidRPr="002E11D9" w:rsidRDefault="00171BB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i/>
          <w:sz w:val="22"/>
          <w:szCs w:val="22"/>
        </w:rPr>
      </w:pPr>
    </w:p>
    <w:p w14:paraId="628B2026" w14:textId="77777777" w:rsidR="00692EC3" w:rsidRPr="002E11D9" w:rsidRDefault="00692EC3" w:rsidP="00FD021C">
      <w:pPr>
        <w:pStyle w:val="Heading2"/>
        <w:framePr w:wrap="notBeside"/>
      </w:pPr>
      <w:bookmarkStart w:id="21" w:name="_Toc34720729"/>
      <w:bookmarkStart w:id="22" w:name="_Toc34724409"/>
      <w:r w:rsidRPr="002E11D9">
        <w:t>7.</w:t>
      </w:r>
      <w:r w:rsidRPr="002E11D9">
        <w:tab/>
        <w:t>DEFINITIONS</w:t>
      </w:r>
      <w:bookmarkEnd w:id="21"/>
      <w:bookmarkEnd w:id="22"/>
      <w:r w:rsidRPr="002E11D9">
        <w:t xml:space="preserve">  </w:t>
      </w:r>
    </w:p>
    <w:p w14:paraId="0E5D4EB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CA16E1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following definitions shall apply for purposes of this contract:</w:t>
      </w:r>
    </w:p>
    <w:p w14:paraId="4809374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999CB8" w14:textId="77777777" w:rsidR="004F26AF" w:rsidRPr="002E11D9" w:rsidRDefault="00692EC3" w:rsidP="004F26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a.</w:t>
      </w:r>
      <w:r w:rsidRPr="002E11D9">
        <w:rPr>
          <w:rFonts w:cstheme="minorHAnsi"/>
          <w:sz w:val="22"/>
          <w:szCs w:val="22"/>
        </w:rPr>
        <w:tab/>
      </w:r>
      <w:r w:rsidR="004F26AF" w:rsidRPr="002E11D9">
        <w:rPr>
          <w:rFonts w:cstheme="minorHAnsi"/>
          <w:sz w:val="22"/>
          <w:szCs w:val="22"/>
        </w:rPr>
        <w:t>The term “CONTRACTOR” means a nonpublic, nonsectarian school/agency certified by the California Department of Edu</w:t>
      </w:r>
      <w:r w:rsidR="002B28C8" w:rsidRPr="002E11D9">
        <w:rPr>
          <w:rFonts w:cstheme="minorHAnsi"/>
          <w:sz w:val="22"/>
          <w:szCs w:val="22"/>
        </w:rPr>
        <w:t>cation and its officers, agents and</w:t>
      </w:r>
      <w:r w:rsidR="004F26AF" w:rsidRPr="002E11D9">
        <w:rPr>
          <w:rFonts w:cstheme="minorHAnsi"/>
          <w:sz w:val="22"/>
          <w:szCs w:val="22"/>
        </w:rPr>
        <w:t xml:space="preserve"> employees.</w:t>
      </w:r>
      <w:r w:rsidR="004F26AF" w:rsidRPr="002E11D9">
        <w:rPr>
          <w:rFonts w:cstheme="minorHAnsi"/>
          <w:sz w:val="22"/>
          <w:szCs w:val="22"/>
        </w:rPr>
        <w:tab/>
      </w:r>
    </w:p>
    <w:p w14:paraId="341E0C19" w14:textId="77777777" w:rsidR="004F26AF"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FC2D8F8" w14:textId="77777777" w:rsidR="00226D60"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b.</w:t>
      </w:r>
      <w:r w:rsidRPr="002E11D9">
        <w:rPr>
          <w:rFonts w:cstheme="minorHAnsi"/>
          <w:sz w:val="22"/>
          <w:szCs w:val="22"/>
        </w:rPr>
        <w:tab/>
      </w:r>
      <w:r w:rsidR="00226D60" w:rsidRPr="002E11D9">
        <w:rPr>
          <w:rFonts w:cstheme="minorHAnsi"/>
          <w:sz w:val="22"/>
          <w:szCs w:val="22"/>
        </w:rPr>
        <w:t xml:space="preserve">The term “authorized LEA representative” means a LEA administrator designated to be responsible for nonpublic school/agencies.  It </w:t>
      </w:r>
      <w:proofErr w:type="gramStart"/>
      <w:r w:rsidR="00226D60" w:rsidRPr="002E11D9">
        <w:rPr>
          <w:rFonts w:cstheme="minorHAnsi"/>
          <w:sz w:val="22"/>
          <w:szCs w:val="22"/>
        </w:rPr>
        <w:t>is understood</w:t>
      </w:r>
      <w:proofErr w:type="gramEnd"/>
      <w:r w:rsidR="00226D60" w:rsidRPr="002E11D9">
        <w:rPr>
          <w:rFonts w:cstheme="minorHAnsi"/>
          <w:sz w:val="22"/>
          <w:szCs w:val="22"/>
        </w:rPr>
        <w:t xml:space="preserve">, a representative of the Special Education </w:t>
      </w:r>
      <w:r w:rsidR="00FC7460" w:rsidRPr="002E11D9">
        <w:rPr>
          <w:rFonts w:cstheme="minorHAnsi"/>
          <w:sz w:val="22"/>
          <w:szCs w:val="22"/>
        </w:rPr>
        <w:t xml:space="preserve">Local </w:t>
      </w:r>
      <w:r w:rsidR="00226D60" w:rsidRPr="002E11D9">
        <w:rPr>
          <w:rFonts w:cstheme="minorHAnsi"/>
          <w:sz w:val="22"/>
          <w:szCs w:val="22"/>
        </w:rPr>
        <w:t>Plan Area (SELPA) of which the LEA is a member is an authorized LEA representative in collaboration with the LEA.  The LEA maintains sole responsibility for the contract, unless otherwise specified in the contract</w:t>
      </w:r>
      <w:r w:rsidR="002B28C8" w:rsidRPr="002E11D9">
        <w:rPr>
          <w:rFonts w:cstheme="minorHAnsi"/>
          <w:sz w:val="22"/>
          <w:szCs w:val="22"/>
        </w:rPr>
        <w:t>.</w:t>
      </w:r>
    </w:p>
    <w:p w14:paraId="710AA3A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034CD0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color w:val="FF0000"/>
          <w:sz w:val="22"/>
          <w:szCs w:val="22"/>
        </w:rPr>
      </w:pPr>
      <w:proofErr w:type="gramStart"/>
      <w:r w:rsidRPr="002E11D9">
        <w:rPr>
          <w:rFonts w:cstheme="minorHAnsi"/>
          <w:sz w:val="22"/>
          <w:szCs w:val="22"/>
        </w:rPr>
        <w:t>c</w:t>
      </w:r>
      <w:r w:rsidR="00692EC3" w:rsidRPr="002E11D9">
        <w:rPr>
          <w:rFonts w:cstheme="minorHAnsi"/>
          <w:sz w:val="22"/>
          <w:szCs w:val="22"/>
        </w:rPr>
        <w:t>.</w:t>
      </w:r>
      <w:r w:rsidR="00692EC3" w:rsidRPr="002E11D9">
        <w:rPr>
          <w:rFonts w:cstheme="minorHAnsi"/>
          <w:sz w:val="22"/>
          <w:szCs w:val="22"/>
        </w:rPr>
        <w:tab/>
        <w:t xml:space="preserve">The term “credential” means a valid credential, life diploma, permit, or document in special education or </w:t>
      </w:r>
      <w:r w:rsidR="00900334" w:rsidRPr="002E11D9">
        <w:rPr>
          <w:rFonts w:cstheme="minorHAnsi"/>
          <w:sz w:val="22"/>
          <w:szCs w:val="22"/>
        </w:rPr>
        <w:t>pupil</w:t>
      </w:r>
      <w:r w:rsidR="00692EC3" w:rsidRPr="002E11D9">
        <w:rPr>
          <w:rFonts w:cstheme="minorHAnsi"/>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2E11D9">
        <w:rPr>
          <w:rFonts w:cstheme="minorHAnsi"/>
          <w:sz w:val="22"/>
          <w:szCs w:val="22"/>
        </w:rPr>
        <w:t>g</w:t>
      </w:r>
      <w:r w:rsidR="00692EC3" w:rsidRPr="002E11D9">
        <w:rPr>
          <w:rFonts w:cstheme="minorHAnsi"/>
          <w:sz w:val="22"/>
          <w:szCs w:val="22"/>
        </w:rPr>
        <w:t>).</w:t>
      </w:r>
      <w:proofErr w:type="gramEnd"/>
    </w:p>
    <w:p w14:paraId="44AA6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878B47F" w14:textId="77777777" w:rsidR="00194017" w:rsidRPr="002E11D9" w:rsidRDefault="004F26AF" w:rsidP="00194017">
      <w:pPr>
        <w:ind w:left="1440" w:hanging="720"/>
        <w:jc w:val="both"/>
        <w:rPr>
          <w:rFonts w:cstheme="minorHAnsi"/>
          <w:color w:val="000000"/>
          <w:sz w:val="22"/>
          <w:szCs w:val="22"/>
        </w:rPr>
      </w:pPr>
      <w:proofErr w:type="gramStart"/>
      <w:r w:rsidRPr="002E11D9">
        <w:rPr>
          <w:rFonts w:cstheme="minorHAnsi"/>
          <w:sz w:val="22"/>
          <w:szCs w:val="22"/>
        </w:rPr>
        <w:t>d</w:t>
      </w:r>
      <w:r w:rsidR="00692EC3" w:rsidRPr="002E11D9">
        <w:rPr>
          <w:rFonts w:cstheme="minorHAnsi"/>
          <w:sz w:val="22"/>
          <w:szCs w:val="22"/>
        </w:rPr>
        <w:t>.</w:t>
      </w:r>
      <w:r w:rsidR="00692EC3" w:rsidRPr="002E11D9">
        <w:rPr>
          <w:rFonts w:cstheme="minorHAnsi"/>
          <w:sz w:val="22"/>
          <w:szCs w:val="22"/>
        </w:rPr>
        <w:tab/>
      </w:r>
      <w:r w:rsidR="00FC7460" w:rsidRPr="002E11D9">
        <w:rPr>
          <w:rFonts w:cstheme="minorHAnsi"/>
          <w:color w:val="000000"/>
          <w:sz w:val="22"/>
          <w:szCs w:val="22"/>
        </w:rPr>
        <w:t xml:space="preserve">The term “qualified” </w:t>
      </w:r>
      <w:r w:rsidR="00194017" w:rsidRPr="002E11D9">
        <w:rPr>
          <w:rFonts w:cstheme="minorHAnsi"/>
          <w:color w:val="000000"/>
          <w:sz w:val="22"/>
          <w:szCs w:val="22"/>
        </w:rPr>
        <w:t xml:space="preserve"> means that a person holds a certificate, permit or other document equivalent to that which staff in a public school are required to hold to provide special education and designated instruction and services and has met federal and state</w:t>
      </w:r>
      <w:r w:rsidR="00194017" w:rsidRPr="002E11D9">
        <w:rPr>
          <w:rFonts w:cstheme="minorHAnsi"/>
          <w:color w:val="000000"/>
        </w:rPr>
        <w:t xml:space="preserve"> </w:t>
      </w:r>
      <w:r w:rsidR="00194017" w:rsidRPr="002E11D9">
        <w:rPr>
          <w:rFonts w:cstheme="minorHAnsi"/>
          <w:color w:val="000000"/>
          <w:sz w:val="22"/>
          <w:szCs w:val="22"/>
        </w:rPr>
        <w:t>certification, licensing, registration, or</w:t>
      </w:r>
      <w:r w:rsidR="00194017" w:rsidRPr="002E11D9">
        <w:rPr>
          <w:rFonts w:cstheme="minorHAnsi"/>
          <w:color w:val="000000"/>
        </w:rPr>
        <w:t xml:space="preserve"> </w:t>
      </w:r>
      <w:r w:rsidR="00194017" w:rsidRPr="002E11D9">
        <w:rPr>
          <w:rFonts w:cstheme="minorHAnsi"/>
          <w:color w:val="000000"/>
          <w:sz w:val="22"/>
          <w:szCs w:val="22"/>
        </w:rPr>
        <w:t>other</w:t>
      </w:r>
      <w:r w:rsidR="00194017" w:rsidRPr="002E11D9">
        <w:rPr>
          <w:rFonts w:cstheme="minorHAnsi"/>
          <w:color w:val="000000"/>
        </w:rPr>
        <w:t xml:space="preserve"> </w:t>
      </w:r>
      <w:r w:rsidR="00194017" w:rsidRPr="002E11D9">
        <w:rPr>
          <w:rFonts w:cstheme="minorHAnsi"/>
          <w:color w:val="000000"/>
          <w:sz w:val="22"/>
          <w:szCs w:val="22"/>
        </w:rPr>
        <w:t>comparable requirements which apply to the area in which he or she is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roofErr w:type="gramEnd"/>
    </w:p>
    <w:p w14:paraId="29B1417B" w14:textId="77777777" w:rsidR="00194017" w:rsidRPr="002E11D9" w:rsidRDefault="00194017" w:rsidP="00194017">
      <w:pPr>
        <w:ind w:left="1440"/>
        <w:jc w:val="both"/>
        <w:rPr>
          <w:rFonts w:cstheme="minorHAnsi"/>
          <w:color w:val="000000"/>
          <w:sz w:val="22"/>
          <w:szCs w:val="22"/>
        </w:rPr>
      </w:pPr>
    </w:p>
    <w:p w14:paraId="1029E141" w14:textId="77777777" w:rsidR="00194017" w:rsidRPr="002E11D9" w:rsidRDefault="00194017" w:rsidP="00194017">
      <w:pPr>
        <w:ind w:left="1440"/>
        <w:jc w:val="both"/>
        <w:rPr>
          <w:rFonts w:cstheme="minorHAnsi"/>
          <w:color w:val="000000"/>
          <w:sz w:val="22"/>
          <w:szCs w:val="22"/>
        </w:rPr>
      </w:pPr>
      <w:r w:rsidRPr="002E11D9">
        <w:rPr>
          <w:rFonts w:cstheme="minorHAnsi"/>
          <w:color w:val="000000"/>
          <w:sz w:val="22"/>
          <w:szCs w:val="22"/>
        </w:rPr>
        <w:t xml:space="preserve">Nothing in this definition </w:t>
      </w:r>
      <w:proofErr w:type="gramStart"/>
      <w:r w:rsidRPr="002E11D9">
        <w:rPr>
          <w:rFonts w:cstheme="minorHAnsi"/>
          <w:color w:val="000000"/>
          <w:sz w:val="22"/>
          <w:szCs w:val="22"/>
        </w:rPr>
        <w:t>shall be construed</w:t>
      </w:r>
      <w:proofErr w:type="gramEnd"/>
      <w:r w:rsidRPr="002E11D9">
        <w:rPr>
          <w:rFonts w:cstheme="minorHAnsi"/>
          <w:color w:val="000000"/>
          <w:sz w:val="22"/>
          <w:szCs w:val="22"/>
        </w:rPr>
        <w:t xml:space="preserve">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2E11D9">
        <w:rPr>
          <w:rFonts w:cstheme="minorHAnsi"/>
          <w:color w:val="000000"/>
          <w:sz w:val="22"/>
          <w:szCs w:val="22"/>
        </w:rPr>
        <w:t>r</w:t>
      </w:r>
      <w:r w:rsidRPr="002E11D9">
        <w:rPr>
          <w:rFonts w:cstheme="minorHAnsi"/>
          <w:color w:val="000000"/>
          <w:sz w:val="22"/>
          <w:szCs w:val="22"/>
        </w:rPr>
        <w:t>)).</w:t>
      </w:r>
    </w:p>
    <w:p w14:paraId="31B33EB9" w14:textId="77777777" w:rsidR="00194017" w:rsidRPr="002E11D9" w:rsidRDefault="00692EC3" w:rsidP="00194017">
      <w:pPr>
        <w:ind w:left="1440" w:hanging="720"/>
        <w:jc w:val="both"/>
        <w:rPr>
          <w:rFonts w:cstheme="minorHAnsi"/>
          <w:color w:val="000000"/>
          <w:sz w:val="22"/>
          <w:szCs w:val="22"/>
        </w:rPr>
      </w:pPr>
      <w:r w:rsidRPr="002E11D9">
        <w:rPr>
          <w:rFonts w:cstheme="minorHAnsi"/>
          <w:color w:val="000000"/>
          <w:sz w:val="22"/>
          <w:szCs w:val="22"/>
        </w:rPr>
        <w:tab/>
      </w:r>
    </w:p>
    <w:p w14:paraId="447A1D51" w14:textId="77777777" w:rsidR="00692EC3" w:rsidRPr="002E11D9" w:rsidRDefault="00194017" w:rsidP="00194017">
      <w:pPr>
        <w:ind w:left="1440" w:hanging="720"/>
        <w:jc w:val="both"/>
        <w:rPr>
          <w:rFonts w:cstheme="minorHAnsi"/>
          <w:sz w:val="22"/>
          <w:szCs w:val="22"/>
        </w:rPr>
      </w:pPr>
      <w:proofErr w:type="gramStart"/>
      <w:r w:rsidRPr="002E11D9">
        <w:rPr>
          <w:rFonts w:cstheme="minorHAnsi"/>
          <w:sz w:val="22"/>
          <w:szCs w:val="22"/>
        </w:rPr>
        <w:t xml:space="preserve">e </w:t>
      </w:r>
      <w:r w:rsidRPr="002E11D9">
        <w:rPr>
          <w:rFonts w:cstheme="minorHAnsi"/>
          <w:sz w:val="22"/>
          <w:szCs w:val="22"/>
        </w:rPr>
        <w:tab/>
      </w:r>
      <w:r w:rsidR="00692EC3" w:rsidRPr="002E11D9">
        <w:rPr>
          <w:rFonts w:cstheme="minorHAnsi"/>
          <w:sz w:val="22"/>
          <w:szCs w:val="22"/>
        </w:rPr>
        <w:t>The term “license” means a valid non</w:t>
      </w:r>
      <w:r w:rsidR="00395223" w:rsidRPr="002E11D9">
        <w:rPr>
          <w:rFonts w:cstheme="minorHAnsi"/>
          <w:sz w:val="22"/>
          <w:szCs w:val="22"/>
        </w:rPr>
        <w:t>-</w:t>
      </w:r>
      <w:r w:rsidR="00692EC3" w:rsidRPr="002E11D9">
        <w:rPr>
          <w:rFonts w:cstheme="minorHAnsi"/>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2E11D9">
        <w:rPr>
          <w:rFonts w:cstheme="minorHAnsi"/>
          <w:sz w:val="22"/>
          <w:szCs w:val="22"/>
        </w:rPr>
        <w:t xml:space="preserve"> including but not limited to mental health and board and care services at a residential placement.</w:t>
      </w:r>
      <w:proofErr w:type="gramEnd"/>
      <w:r w:rsidR="00692EC3" w:rsidRPr="002E11D9">
        <w:rPr>
          <w:rFonts w:cstheme="minorHAnsi"/>
          <w:sz w:val="22"/>
          <w:szCs w:val="22"/>
        </w:rPr>
        <w:t xml:space="preserve">  </w:t>
      </w:r>
      <w:proofErr w:type="gramStart"/>
      <w:r w:rsidR="00692EC3" w:rsidRPr="002E11D9">
        <w:rPr>
          <w:rFonts w:cstheme="minorHAnsi"/>
          <w:sz w:val="22"/>
          <w:szCs w:val="22"/>
        </w:rPr>
        <w:t xml:space="preserve">If a license is not available through an appropriate state licensing agency, a certificate of registration with the appropriate professional </w:t>
      </w:r>
      <w:r w:rsidR="00692EC3" w:rsidRPr="002E11D9">
        <w:rPr>
          <w:rFonts w:cstheme="minorHAnsi"/>
          <w:sz w:val="22"/>
          <w:szCs w:val="22"/>
        </w:rPr>
        <w:lastRenderedPageBreak/>
        <w:t>organization at the national or state level which has standards established for the certificate that are equivalent to a license shall be deemed to be a license as defined in Title 5 of the California Code of Regulations section 3001(</w:t>
      </w:r>
      <w:r w:rsidR="00EF70E7" w:rsidRPr="002E11D9">
        <w:rPr>
          <w:rFonts w:cstheme="minorHAnsi"/>
          <w:sz w:val="22"/>
          <w:szCs w:val="22"/>
        </w:rPr>
        <w:t>l</w:t>
      </w:r>
      <w:r w:rsidR="00692EC3" w:rsidRPr="002E11D9">
        <w:rPr>
          <w:rFonts w:cstheme="minorHAnsi"/>
          <w:sz w:val="22"/>
          <w:szCs w:val="22"/>
        </w:rPr>
        <w:t>).</w:t>
      </w:r>
      <w:proofErr w:type="gramEnd"/>
    </w:p>
    <w:p w14:paraId="1BC38BAA" w14:textId="77777777" w:rsidR="00692EC3" w:rsidRPr="002E11D9" w:rsidRDefault="00692EC3" w:rsidP="00194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cstheme="minorHAnsi"/>
          <w:sz w:val="22"/>
          <w:szCs w:val="22"/>
        </w:rPr>
      </w:pPr>
    </w:p>
    <w:p w14:paraId="37D1A710" w14:textId="77777777" w:rsidR="00B52693" w:rsidRPr="002E11D9" w:rsidRDefault="004F26AF" w:rsidP="00432D47">
      <w:pPr>
        <w:ind w:left="1440" w:hanging="720"/>
        <w:jc w:val="both"/>
        <w:rPr>
          <w:rFonts w:cstheme="minorHAnsi"/>
          <w:sz w:val="22"/>
          <w:szCs w:val="22"/>
        </w:rPr>
      </w:pPr>
      <w:r w:rsidRPr="002E11D9">
        <w:rPr>
          <w:rFonts w:cstheme="minorHAnsi"/>
          <w:sz w:val="22"/>
          <w:szCs w:val="22"/>
        </w:rPr>
        <w:t>f</w:t>
      </w:r>
      <w:r w:rsidR="00692EC3" w:rsidRPr="002E11D9">
        <w:rPr>
          <w:rFonts w:cstheme="minorHAnsi"/>
          <w:sz w:val="22"/>
          <w:szCs w:val="22"/>
        </w:rPr>
        <w:t>.</w:t>
      </w:r>
      <w:r w:rsidR="00692EC3" w:rsidRPr="002E11D9">
        <w:rPr>
          <w:rFonts w:cstheme="minorHAnsi"/>
          <w:sz w:val="22"/>
          <w:szCs w:val="22"/>
        </w:rPr>
        <w:tab/>
      </w:r>
      <w:r w:rsidR="00BA0AA4" w:rsidRPr="002E11D9">
        <w:rPr>
          <w:rFonts w:cstheme="minorHAnsi"/>
          <w:sz w:val="22"/>
          <w:szCs w:val="22"/>
        </w:rPr>
        <w:t>“</w:t>
      </w:r>
      <w:r w:rsidR="00900334" w:rsidRPr="002E11D9">
        <w:rPr>
          <w:rFonts w:cstheme="minorHAnsi"/>
          <w:sz w:val="22"/>
          <w:szCs w:val="22"/>
        </w:rPr>
        <w:t>Parent</w:t>
      </w:r>
      <w:r w:rsidR="00BA0AA4" w:rsidRPr="002E11D9">
        <w:rPr>
          <w:rFonts w:cstheme="minorHAnsi"/>
          <w:sz w:val="22"/>
          <w:szCs w:val="22"/>
        </w:rPr>
        <w:t>”</w:t>
      </w:r>
      <w:r w:rsidR="00900334" w:rsidRPr="002E11D9">
        <w:rPr>
          <w:rFonts w:cstheme="minorHAnsi"/>
          <w:sz w:val="22"/>
          <w:szCs w:val="22"/>
        </w:rPr>
        <w:t xml:space="preserve"> means</w:t>
      </w:r>
      <w:r w:rsidR="00B52693" w:rsidRPr="002E11D9">
        <w:rPr>
          <w:rFonts w:cstheme="minorHAnsi"/>
          <w:sz w:val="22"/>
          <w:szCs w:val="22"/>
        </w:rPr>
        <w:t>:</w:t>
      </w:r>
    </w:p>
    <w:p w14:paraId="0102F465"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a biological or adoptive parent</w:t>
      </w:r>
      <w:r w:rsidR="00B52693" w:rsidRPr="002E11D9">
        <w:rPr>
          <w:rFonts w:cstheme="minorHAnsi"/>
          <w:sz w:val="22"/>
          <w:szCs w:val="22"/>
        </w:rPr>
        <w:t>;</w:t>
      </w:r>
      <w:r w:rsidRPr="002E11D9">
        <w:rPr>
          <w:rFonts w:cstheme="minorHAnsi"/>
          <w:sz w:val="22"/>
          <w:szCs w:val="22"/>
        </w:rPr>
        <w:t xml:space="preserve"> unless the biological or adoptive parent does not have legal authority to make educational decisions for the child, </w:t>
      </w:r>
    </w:p>
    <w:p w14:paraId="69668986"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guardian generally authorized to act as the child’s parent or authorized to make educational decisions for the  child, </w:t>
      </w:r>
    </w:p>
    <w:p w14:paraId="1DB6DAC9"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2E11D9" w:rsidRDefault="00D107C4">
      <w:pPr>
        <w:pStyle w:val="ListParagraph"/>
        <w:numPr>
          <w:ilvl w:val="0"/>
          <w:numId w:val="13"/>
        </w:numPr>
        <w:jc w:val="both"/>
        <w:rPr>
          <w:rFonts w:cstheme="minorHAnsi"/>
          <w:sz w:val="22"/>
          <w:szCs w:val="22"/>
        </w:rPr>
      </w:pPr>
      <w:r w:rsidRPr="002E11D9">
        <w:rPr>
          <w:rFonts w:cstheme="minorHAnsi"/>
          <w:sz w:val="22"/>
          <w:szCs w:val="22"/>
        </w:rPr>
        <w:t xml:space="preserve">a surrogate parent, </w:t>
      </w:r>
    </w:p>
    <w:p w14:paraId="4FE43C38" w14:textId="77777777" w:rsidR="00A73076" w:rsidRPr="002E11D9" w:rsidRDefault="00D107C4">
      <w:pPr>
        <w:pStyle w:val="ListParagraph"/>
        <w:numPr>
          <w:ilvl w:val="0"/>
          <w:numId w:val="13"/>
        </w:numPr>
        <w:jc w:val="both"/>
        <w:rPr>
          <w:rFonts w:cstheme="minorHAnsi"/>
          <w:sz w:val="22"/>
          <w:szCs w:val="22"/>
        </w:rPr>
      </w:pPr>
      <w:proofErr w:type="gramStart"/>
      <w:r w:rsidRPr="002E11D9">
        <w:rPr>
          <w:rFonts w:cstheme="minorHAnsi"/>
          <w:sz w:val="22"/>
          <w:szCs w:val="22"/>
        </w:rPr>
        <w:t>a</w:t>
      </w:r>
      <w:proofErr w:type="gramEnd"/>
      <w:r w:rsidRPr="002E11D9">
        <w:rPr>
          <w:rFonts w:cstheme="minorHAnsi"/>
          <w:sz w:val="22"/>
          <w:szCs w:val="22"/>
        </w:rPr>
        <w:t xml:space="preserve">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2E11D9" w:rsidRDefault="00A73076">
      <w:pPr>
        <w:pStyle w:val="ListParagraph"/>
        <w:ind w:left="2220"/>
        <w:jc w:val="both"/>
        <w:rPr>
          <w:rFonts w:cstheme="minorHAnsi"/>
          <w:sz w:val="22"/>
          <w:szCs w:val="22"/>
        </w:rPr>
      </w:pPr>
    </w:p>
    <w:p w14:paraId="19AC25A9" w14:textId="77777777" w:rsidR="00A73076" w:rsidRPr="002E11D9" w:rsidRDefault="00D107C4">
      <w:pPr>
        <w:ind w:left="1440"/>
        <w:jc w:val="both"/>
        <w:rPr>
          <w:rFonts w:cstheme="minorHAnsi"/>
          <w:sz w:val="22"/>
          <w:szCs w:val="22"/>
        </w:rPr>
      </w:pPr>
      <w:r w:rsidRPr="002E11D9">
        <w:rPr>
          <w:rFonts w:cstheme="minorHAnsi"/>
          <w:sz w:val="22"/>
          <w:szCs w:val="22"/>
        </w:rPr>
        <w:t>Parent does not include the state or any political subdivision of government or the nonpublic school or agency under contract with the LEA for the provision of special education or designated instruction and services for a child. (California Education Code section 56028).</w:t>
      </w:r>
    </w:p>
    <w:p w14:paraId="7C2D7D9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783704DB"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g</w:t>
      </w:r>
      <w:r w:rsidR="00692EC3" w:rsidRPr="002E11D9">
        <w:rPr>
          <w:rFonts w:cstheme="minorHAnsi"/>
          <w:sz w:val="22"/>
          <w:szCs w:val="22"/>
        </w:rPr>
        <w:t>.</w:t>
      </w:r>
      <w:r w:rsidR="00692EC3" w:rsidRPr="002E11D9">
        <w:rPr>
          <w:rFonts w:cstheme="minorHAnsi"/>
          <w:sz w:val="22"/>
          <w:szCs w:val="22"/>
        </w:rPr>
        <w:tab/>
        <w:t>The term “days” means calendar days unless otherwise specified.</w:t>
      </w:r>
    </w:p>
    <w:p w14:paraId="71C2360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429F76BF"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h</w:t>
      </w:r>
      <w:r w:rsidR="00692EC3" w:rsidRPr="002E11D9">
        <w:rPr>
          <w:rFonts w:cstheme="minorHAnsi"/>
          <w:sz w:val="22"/>
          <w:szCs w:val="22"/>
        </w:rPr>
        <w:t>.</w:t>
      </w:r>
      <w:r w:rsidR="00692EC3" w:rsidRPr="002E11D9">
        <w:rPr>
          <w:rFonts w:cstheme="minorHAnsi"/>
          <w:sz w:val="22"/>
          <w:szCs w:val="22"/>
        </w:rPr>
        <w:tab/>
        <w:t>The phrase “billable day” means a school day in which instructional minutes meet or exceed those in comparable LEA programs.</w:t>
      </w:r>
    </w:p>
    <w:p w14:paraId="7A9B4CE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32E16F97"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roofErr w:type="spellStart"/>
      <w:r w:rsidRPr="002E11D9">
        <w:rPr>
          <w:rFonts w:cstheme="minorHAnsi"/>
          <w:sz w:val="22"/>
          <w:szCs w:val="22"/>
        </w:rPr>
        <w:t>i</w:t>
      </w:r>
      <w:proofErr w:type="spellEnd"/>
      <w:r w:rsidR="00692EC3" w:rsidRPr="002E11D9">
        <w:rPr>
          <w:rFonts w:cstheme="minorHAnsi"/>
          <w:sz w:val="22"/>
          <w:szCs w:val="22"/>
        </w:rPr>
        <w:t>.</w:t>
      </w:r>
      <w:r w:rsidR="00692EC3" w:rsidRPr="002E11D9">
        <w:rPr>
          <w:rFonts w:cstheme="minorHAnsi"/>
          <w:sz w:val="22"/>
          <w:szCs w:val="22"/>
        </w:rPr>
        <w:tab/>
        <w:t xml:space="preserve">The phrase “billable day of attendance” means a school day as defined in California Education Code Section 46307, in which a </w:t>
      </w:r>
      <w:r w:rsidR="00F93521" w:rsidRPr="002E11D9">
        <w:rPr>
          <w:rFonts w:cstheme="minorHAnsi"/>
          <w:sz w:val="22"/>
          <w:szCs w:val="22"/>
        </w:rPr>
        <w:t>student</w:t>
      </w:r>
      <w:r w:rsidR="00692EC3" w:rsidRPr="002E11D9">
        <w:rPr>
          <w:rFonts w:cstheme="minorHAnsi"/>
          <w:sz w:val="22"/>
          <w:szCs w:val="22"/>
        </w:rPr>
        <w:t xml:space="preserve"> is in attendance and in which instructional minutes meet or exceed those in comparable LEA programs unless otherwise stipulated in an IEP or ISA.</w:t>
      </w:r>
    </w:p>
    <w:p w14:paraId="0D82C68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p>
    <w:p w14:paraId="6D0603C0" w14:textId="77777777" w:rsidR="00692EC3" w:rsidRPr="002E11D9" w:rsidRDefault="004F26AF"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cstheme="minorHAnsi"/>
          <w:sz w:val="22"/>
          <w:szCs w:val="22"/>
        </w:rPr>
      </w:pPr>
      <w:r w:rsidRPr="002E11D9">
        <w:rPr>
          <w:rFonts w:cstheme="minorHAnsi"/>
          <w:sz w:val="22"/>
          <w:szCs w:val="22"/>
        </w:rPr>
        <w:t>j</w:t>
      </w:r>
      <w:r w:rsidR="00692EC3" w:rsidRPr="002E11D9">
        <w:rPr>
          <w:rFonts w:cstheme="minorHAnsi"/>
          <w:sz w:val="22"/>
          <w:szCs w:val="22"/>
        </w:rPr>
        <w:t>.</w:t>
      </w:r>
      <w:r w:rsidR="00692EC3" w:rsidRPr="002E11D9">
        <w:rPr>
          <w:rFonts w:cstheme="minorHAnsi"/>
          <w:sz w:val="22"/>
          <w:szCs w:val="22"/>
        </w:rPr>
        <w:tab/>
        <w:t xml:space="preserve">It </w:t>
      </w:r>
      <w:proofErr w:type="gramStart"/>
      <w:r w:rsidR="00692EC3" w:rsidRPr="002E11D9">
        <w:rPr>
          <w:rFonts w:cstheme="minorHAnsi"/>
          <w:sz w:val="22"/>
          <w:szCs w:val="22"/>
        </w:rPr>
        <w:t>is understood</w:t>
      </w:r>
      <w:proofErr w:type="gramEnd"/>
      <w:r w:rsidR="00692EC3" w:rsidRPr="002E11D9">
        <w:rPr>
          <w:rFonts w:cstheme="minorHAnsi"/>
          <w:sz w:val="22"/>
          <w:szCs w:val="22"/>
        </w:rPr>
        <w:t xml:space="preserve"> that the term “Master Contract” also means “Agreement” and is referred to as such in this document.</w:t>
      </w:r>
    </w:p>
    <w:p w14:paraId="1ACAC221"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6F863CAF" w14:textId="77777777" w:rsidR="00692EC3" w:rsidRPr="00FD021C" w:rsidRDefault="00692EC3" w:rsidP="00FD021C">
      <w:pPr>
        <w:pStyle w:val="Heading1"/>
        <w:framePr w:wrap="notBeside"/>
      </w:pPr>
      <w:bookmarkStart w:id="23" w:name="_Toc34720730"/>
      <w:bookmarkStart w:id="24" w:name="_Toc34724410"/>
      <w:r w:rsidRPr="00FD021C">
        <w:t>ADMINISTRATION OF CONTRACT</w:t>
      </w:r>
      <w:bookmarkEnd w:id="23"/>
      <w:bookmarkEnd w:id="24"/>
    </w:p>
    <w:p w14:paraId="0BD2F778" w14:textId="77777777" w:rsidR="00692EC3" w:rsidRPr="002E11D9" w:rsidRDefault="00692EC3" w:rsidP="00432D47">
      <w:pPr>
        <w:pStyle w:val="BodyText"/>
        <w:tabs>
          <w:tab w:val="left" w:pos="720"/>
        </w:tabs>
        <w:rPr>
          <w:rFonts w:cstheme="minorHAnsi"/>
          <w:sz w:val="22"/>
          <w:szCs w:val="22"/>
        </w:rPr>
      </w:pPr>
    </w:p>
    <w:p w14:paraId="376C6DAB" w14:textId="77777777" w:rsidR="00692EC3" w:rsidRPr="002E11D9" w:rsidRDefault="00692EC3" w:rsidP="00FD021C">
      <w:pPr>
        <w:pStyle w:val="Heading2"/>
        <w:framePr w:wrap="notBeside"/>
      </w:pPr>
      <w:bookmarkStart w:id="25" w:name="_Toc34720731"/>
      <w:bookmarkStart w:id="26" w:name="_Toc34724411"/>
      <w:r w:rsidRPr="002E11D9">
        <w:t>8.</w:t>
      </w:r>
      <w:r w:rsidRPr="002E11D9">
        <w:tab/>
        <w:t>NOTICES</w:t>
      </w:r>
      <w:bookmarkEnd w:id="25"/>
      <w:bookmarkEnd w:id="26"/>
    </w:p>
    <w:p w14:paraId="55B80001" w14:textId="77777777" w:rsidR="00692EC3" w:rsidRPr="002E11D9"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15"/>
          <w:szCs w:val="15"/>
        </w:rPr>
      </w:pPr>
      <w:r w:rsidRPr="002E11D9">
        <w:rPr>
          <w:rFonts w:cstheme="minorHAnsi"/>
          <w:sz w:val="15"/>
          <w:szCs w:val="15"/>
        </w:rPr>
        <w:t xml:space="preserve"> </w:t>
      </w:r>
    </w:p>
    <w:p w14:paraId="0EE4F9C3" w14:textId="77777777" w:rsidR="00692EC3" w:rsidRPr="002E11D9" w:rsidRDefault="00692EC3" w:rsidP="00432D47">
      <w:pPr>
        <w:tabs>
          <w:tab w:val="left" w:pos="0"/>
          <w:tab w:val="left" w:pos="720"/>
          <w:tab w:val="left" w:pos="900"/>
          <w:tab w:val="left" w:pos="1620"/>
          <w:tab w:val="left" w:pos="2340"/>
          <w:tab w:val="left" w:pos="3060"/>
          <w:tab w:val="left" w:pos="3780"/>
          <w:tab w:val="left" w:pos="4500"/>
          <w:tab w:val="left" w:pos="5220"/>
          <w:tab w:val="left" w:pos="5940"/>
          <w:tab w:val="left" w:pos="6660"/>
          <w:tab w:val="left" w:pos="7380"/>
          <w:tab w:val="left" w:pos="7920"/>
          <w:tab w:val="left" w:pos="8640"/>
        </w:tabs>
        <w:ind w:left="720"/>
        <w:jc w:val="both"/>
        <w:rPr>
          <w:rFonts w:cstheme="minorHAnsi"/>
          <w:sz w:val="22"/>
          <w:szCs w:val="22"/>
        </w:rPr>
      </w:pPr>
      <w:r w:rsidRPr="002E11D9">
        <w:rPr>
          <w:rFonts w:cstheme="minorHAnsi"/>
          <w:sz w:val="22"/>
          <w:szCs w:val="22"/>
        </w:rPr>
        <w:t xml:space="preserve">All notices provided for by this contract shall be in writing.  Notices shall be mailed or delivered by hand and shall be effective as of the date of receipt by addressee.   </w:t>
      </w:r>
    </w:p>
    <w:p w14:paraId="014E6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7EC871B" w14:textId="77777777" w:rsidR="00692EC3" w:rsidRPr="002E11D9" w:rsidRDefault="00692EC3" w:rsidP="000B50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All notices mailed to LEA </w:t>
      </w:r>
      <w:proofErr w:type="gramStart"/>
      <w:r w:rsidRPr="002E11D9">
        <w:rPr>
          <w:rFonts w:cstheme="minorHAnsi"/>
          <w:sz w:val="22"/>
          <w:szCs w:val="22"/>
        </w:rPr>
        <w:t>shall be addressed</w:t>
      </w:r>
      <w:proofErr w:type="gramEnd"/>
      <w:r w:rsidRPr="002E11D9">
        <w:rPr>
          <w:rFonts w:cstheme="minorHAnsi"/>
          <w:sz w:val="22"/>
          <w:szCs w:val="22"/>
        </w:rPr>
        <w:t xml:space="preserve"> to</w:t>
      </w:r>
      <w:r w:rsidR="00104C95" w:rsidRPr="002E11D9">
        <w:rPr>
          <w:rFonts w:cstheme="minorHAnsi"/>
          <w:sz w:val="22"/>
          <w:szCs w:val="22"/>
        </w:rPr>
        <w:t xml:space="preserve"> the person and address as indicated on the signature page of the Master Contract.  </w:t>
      </w:r>
      <w:r w:rsidRPr="002E11D9">
        <w:rPr>
          <w:rFonts w:cstheme="minorHAnsi"/>
          <w:sz w:val="22"/>
          <w:szCs w:val="22"/>
        </w:rPr>
        <w:t xml:space="preserve">Notices to CONTRACTOR </w:t>
      </w:r>
      <w:proofErr w:type="gramStart"/>
      <w:r w:rsidRPr="002E11D9">
        <w:rPr>
          <w:rFonts w:cstheme="minorHAnsi"/>
          <w:sz w:val="22"/>
          <w:szCs w:val="22"/>
        </w:rPr>
        <w:t>shall be addressed</w:t>
      </w:r>
      <w:proofErr w:type="gramEnd"/>
      <w:r w:rsidRPr="002E11D9">
        <w:rPr>
          <w:rFonts w:cstheme="minorHAnsi"/>
          <w:sz w:val="22"/>
          <w:szCs w:val="22"/>
        </w:rPr>
        <w:t xml:space="preserve"> as indicated on signature page of this Master Contract.</w:t>
      </w:r>
    </w:p>
    <w:p w14:paraId="0807EB2F" w14:textId="77777777" w:rsidR="00173A85" w:rsidRPr="002E11D9"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2D616E2" w14:textId="77777777" w:rsidR="00692EC3" w:rsidRPr="002E11D9" w:rsidRDefault="00692EC3" w:rsidP="00FD021C">
      <w:pPr>
        <w:pStyle w:val="Heading2"/>
        <w:framePr w:wrap="notBeside"/>
      </w:pPr>
      <w:bookmarkStart w:id="27" w:name="_Toc34720732"/>
      <w:bookmarkStart w:id="28" w:name="_Toc34724412"/>
      <w:r w:rsidRPr="002E11D9">
        <w:t>9.</w:t>
      </w:r>
      <w:r w:rsidRPr="002E11D9">
        <w:tab/>
        <w:t>MAINTENANCE OF RECORDS</w:t>
      </w:r>
      <w:bookmarkEnd w:id="27"/>
      <w:bookmarkEnd w:id="28"/>
      <w:r w:rsidRPr="002E11D9">
        <w:t xml:space="preserve">  </w:t>
      </w:r>
    </w:p>
    <w:p w14:paraId="5A38A767"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A7B0950"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All records shall be maintained by CONTRACTOR as required by state and federal laws and regulations</w:t>
      </w:r>
      <w:proofErr w:type="gramEnd"/>
      <w:r w:rsidRPr="002E11D9">
        <w:rPr>
          <w:rFonts w:cstheme="minorHAnsi"/>
          <w:sz w:val="22"/>
          <w:szCs w:val="22"/>
        </w:rPr>
        <w:t xml:space="preserve">.  Notwithstanding the foregoing sentence, CONTRACTOR shall maintain all records for at least five (5) years after the termination of this Master Contract.  </w:t>
      </w:r>
      <w:proofErr w:type="gramStart"/>
      <w:r w:rsidRPr="002E11D9">
        <w:rPr>
          <w:rFonts w:cstheme="minorHAnsi"/>
          <w:sz w:val="22"/>
          <w:szCs w:val="22"/>
        </w:rPr>
        <w:t>For purposes of this Master Contract, “records” shall include, but not be limited to student records as defined by California Education Code section 49061(b)</w:t>
      </w:r>
      <w:r w:rsidR="00494EBF" w:rsidRPr="002E11D9">
        <w:rPr>
          <w:rFonts w:cstheme="minorHAnsi"/>
          <w:color w:val="000000"/>
          <w:sz w:val="22"/>
          <w:szCs w:val="22"/>
        </w:rPr>
        <w:t xml:space="preserve"> including electronically stored information</w:t>
      </w:r>
      <w:r w:rsidRPr="002E11D9">
        <w:rPr>
          <w:rFonts w:cstheme="minorHAnsi"/>
          <w:sz w:val="22"/>
          <w:szCs w:val="22"/>
        </w:rPr>
        <w:t xml:space="preserve">; cost data records as set forth in Title 5 of the California Code </w:t>
      </w:r>
      <w:r w:rsidRPr="002E11D9">
        <w:rPr>
          <w:rFonts w:cstheme="minorHAnsi"/>
          <w:sz w:val="22"/>
          <w:szCs w:val="22"/>
        </w:rPr>
        <w:lastRenderedPageBreak/>
        <w:t xml:space="preserve">of Regulations section 3061;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2E11D9">
        <w:rPr>
          <w:rFonts w:cstheme="minorHAnsi"/>
          <w:sz w:val="22"/>
          <w:szCs w:val="22"/>
        </w:rPr>
        <w:t xml:space="preserve">NPA </w:t>
      </w:r>
      <w:r w:rsidRPr="002E11D9">
        <w:rPr>
          <w:rFonts w:cstheme="minorHAnsi"/>
          <w:sz w:val="22"/>
          <w:szCs w:val="22"/>
        </w:rPr>
        <w:t>behavior intervention aides, and bus aides; absence verification records (parent/doctor notes, telephone logs, and related documents)</w:t>
      </w:r>
      <w:r w:rsidR="008849E4" w:rsidRPr="002E11D9">
        <w:rPr>
          <w:rFonts w:cstheme="minorHAnsi"/>
          <w:sz w:val="22"/>
          <w:szCs w:val="22"/>
        </w:rPr>
        <w:t xml:space="preserve"> if the CONTRACTOR is funded for excused absences, ho</w:t>
      </w:r>
      <w:r w:rsidR="00DC0916" w:rsidRPr="002E11D9">
        <w:rPr>
          <w:rFonts w:cstheme="minorHAnsi"/>
          <w:sz w:val="22"/>
          <w:szCs w:val="22"/>
        </w:rPr>
        <w:t>wever, such records are not req</w:t>
      </w:r>
      <w:r w:rsidR="008849E4" w:rsidRPr="002E11D9">
        <w:rPr>
          <w:rFonts w:cstheme="minorHAnsi"/>
          <w:sz w:val="22"/>
          <w:szCs w:val="22"/>
        </w:rPr>
        <w:t>uired if positive attendance is required</w:t>
      </w:r>
      <w:r w:rsidRPr="002E11D9">
        <w:rPr>
          <w:rFonts w:cstheme="minorHAnsi"/>
          <w:sz w:val="22"/>
          <w:szCs w:val="22"/>
        </w:rPr>
        <w:t>; bus rosters; staff lists specifying credentials held and documents evidencing other staff qualifications, social security numbers, dates of hire, and dates of termination; records of employee training and certification, staff time sheets; non-paid staff and volunteer sign-in sheets; transportation and other related services subcontracts; school calendars; bell/class schedules when applicable; liability and worker’s compensation insurance policies; state nonpublic school and/or agency certifications by-laws; lists of current board of directors/trustees, if incorporated;</w:t>
      </w:r>
      <w:r w:rsidR="00240313" w:rsidRPr="002E11D9">
        <w:rPr>
          <w:rFonts w:cstheme="minorHAnsi"/>
          <w:sz w:val="22"/>
          <w:szCs w:val="22"/>
        </w:rPr>
        <w:t xml:space="preserve"> </w:t>
      </w:r>
      <w:r w:rsidR="00CB424D" w:rsidRPr="002E11D9">
        <w:rPr>
          <w:rFonts w:cstheme="minorHAnsi"/>
          <w:sz w:val="22"/>
          <w:szCs w:val="22"/>
        </w:rPr>
        <w:t>statement of income and expenses; general journals; cash receipts and disbursement books; general ledgers and supporting documents; documents evidencing financial expenditures; federal/state payroll quarterly reports; and bank statements and canceled checks or facsimile thereof.</w:t>
      </w:r>
      <w:proofErr w:type="gramEnd"/>
      <w:r w:rsidR="00CB424D" w:rsidRPr="002E11D9">
        <w:rPr>
          <w:rFonts w:cstheme="minorHAnsi"/>
          <w:sz w:val="22"/>
          <w:szCs w:val="22"/>
        </w:rPr>
        <w:t xml:space="preserve">  </w:t>
      </w:r>
    </w:p>
    <w:p w14:paraId="6D21154E" w14:textId="77777777" w:rsidR="00A73076" w:rsidRPr="002E11D9" w:rsidRDefault="00A73076"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93B49F9" w14:textId="77777777" w:rsidR="00957FDE" w:rsidRPr="002E11D9" w:rsidRDefault="00692EC3" w:rsidP="00957FDE">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maintain </w:t>
      </w:r>
      <w:r w:rsidR="00F93521" w:rsidRPr="002E11D9">
        <w:rPr>
          <w:rFonts w:cstheme="minorHAnsi"/>
          <w:sz w:val="22"/>
          <w:szCs w:val="22"/>
        </w:rPr>
        <w:t>student</w:t>
      </w:r>
      <w:r w:rsidRPr="002E11D9">
        <w:rPr>
          <w:rFonts w:cstheme="minorHAnsi"/>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2E11D9">
        <w:rPr>
          <w:rFonts w:cstheme="minorHAnsi"/>
          <w:sz w:val="22"/>
          <w:szCs w:val="22"/>
        </w:rPr>
        <w:t>student</w:t>
      </w:r>
      <w:r w:rsidRPr="002E11D9">
        <w:rPr>
          <w:rFonts w:cstheme="minorHAnsi"/>
          <w:sz w:val="22"/>
          <w:szCs w:val="22"/>
        </w:rPr>
        <w:t xml:space="preserve">’s </w:t>
      </w:r>
      <w:proofErr w:type="gramStart"/>
      <w:r w:rsidRPr="002E11D9">
        <w:rPr>
          <w:rFonts w:cstheme="minorHAnsi"/>
          <w:sz w:val="22"/>
          <w:szCs w:val="22"/>
        </w:rPr>
        <w:t>record which lists all persons, agencies, or organizations requesting</w:t>
      </w:r>
      <w:proofErr w:type="gramEnd"/>
      <w:r w:rsidRPr="002E11D9">
        <w:rPr>
          <w:rFonts w:cstheme="minorHAnsi"/>
          <w:sz w:val="22"/>
          <w:szCs w:val="22"/>
        </w:rPr>
        <w:t xml:space="preserve"> or receiving information from the record. Such log shall be maintained as required by California Education Code section 49064 and include the name, title, agency/organization affiliation, and date/time of access for each individual requesting or receiving information from the </w:t>
      </w:r>
      <w:r w:rsidR="00F93521" w:rsidRPr="002E11D9">
        <w:rPr>
          <w:rFonts w:cstheme="minorHAnsi"/>
          <w:sz w:val="22"/>
          <w:szCs w:val="22"/>
        </w:rPr>
        <w:t>student</w:t>
      </w:r>
      <w:r w:rsidRPr="002E11D9">
        <w:rPr>
          <w:rFonts w:cstheme="minorHAnsi"/>
          <w:sz w:val="22"/>
          <w:szCs w:val="22"/>
        </w:rPr>
        <w:t>’s record.  Such log need</w:t>
      </w:r>
      <w:r w:rsidR="00F03E4E" w:rsidRPr="002E11D9">
        <w:rPr>
          <w:rFonts w:cstheme="minorHAnsi"/>
          <w:sz w:val="22"/>
          <w:szCs w:val="22"/>
        </w:rPr>
        <w:t>s to</w:t>
      </w:r>
      <w:r w:rsidRPr="002E11D9">
        <w:rPr>
          <w:rFonts w:cstheme="minorHAnsi"/>
          <w:sz w:val="22"/>
          <w:szCs w:val="22"/>
        </w:rPr>
        <w:t xml:space="preserve"> record access to the </w:t>
      </w:r>
      <w:r w:rsidR="00F93521" w:rsidRPr="002E11D9">
        <w:rPr>
          <w:rFonts w:cstheme="minorHAnsi"/>
          <w:sz w:val="22"/>
          <w:szCs w:val="22"/>
        </w:rPr>
        <w:t>student</w:t>
      </w:r>
      <w:r w:rsidRPr="002E11D9">
        <w:rPr>
          <w:rFonts w:cstheme="minorHAnsi"/>
          <w:sz w:val="22"/>
          <w:szCs w:val="22"/>
        </w:rPr>
        <w:t xml:space="preserve">’s records by: (a) the </w:t>
      </w:r>
      <w:r w:rsidR="00F93521" w:rsidRPr="002E11D9">
        <w:rPr>
          <w:rFonts w:cstheme="minorHAnsi"/>
          <w:sz w:val="22"/>
          <w:szCs w:val="22"/>
        </w:rPr>
        <w:t>student</w:t>
      </w:r>
      <w:r w:rsidRPr="002E11D9">
        <w:rPr>
          <w:rFonts w:cstheme="minorHAnsi"/>
          <w:sz w:val="22"/>
          <w:szCs w:val="22"/>
        </w:rPr>
        <w:t xml:space="preserve">’s parent; (b) an individual to whom written consent </w:t>
      </w:r>
      <w:proofErr w:type="gramStart"/>
      <w:r w:rsidRPr="002E11D9">
        <w:rPr>
          <w:rFonts w:cstheme="minorHAnsi"/>
          <w:sz w:val="22"/>
          <w:szCs w:val="22"/>
        </w:rPr>
        <w:t>has been executed</w:t>
      </w:r>
      <w:proofErr w:type="gramEnd"/>
      <w:r w:rsidRPr="002E11D9">
        <w:rPr>
          <w:rFonts w:cstheme="minorHAnsi"/>
          <w:sz w:val="22"/>
          <w:szCs w:val="22"/>
        </w:rPr>
        <w:t xml:space="preserve"> by the </w:t>
      </w:r>
      <w:r w:rsidR="00F93521" w:rsidRPr="002E11D9">
        <w:rPr>
          <w:rFonts w:cstheme="minorHAnsi"/>
          <w:sz w:val="22"/>
          <w:szCs w:val="22"/>
        </w:rPr>
        <w:t>student</w:t>
      </w:r>
      <w:r w:rsidRPr="002E11D9">
        <w:rPr>
          <w:rFonts w:cstheme="minorHAnsi"/>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parents access to student records, and comply with parents’ requests for copies of student records, as required by state and federal laws and regulations.  CONTRACTOR agrees, in the event of school or agency closure, to forward </w:t>
      </w:r>
      <w:r w:rsidR="00F93521" w:rsidRPr="002E11D9">
        <w:rPr>
          <w:rFonts w:cstheme="minorHAnsi"/>
          <w:sz w:val="22"/>
          <w:szCs w:val="22"/>
        </w:rPr>
        <w:t>student</w:t>
      </w:r>
      <w:r w:rsidRPr="002E11D9">
        <w:rPr>
          <w:rFonts w:cstheme="minorHAnsi"/>
          <w:sz w:val="22"/>
          <w:szCs w:val="22"/>
        </w:rPr>
        <w:t xml:space="preserve"> records within </w:t>
      </w:r>
      <w:r w:rsidR="00194017" w:rsidRPr="002E11D9">
        <w:rPr>
          <w:rFonts w:cstheme="minorHAnsi"/>
          <w:color w:val="000000"/>
          <w:sz w:val="22"/>
          <w:szCs w:val="22"/>
        </w:rPr>
        <w:t>ten</w:t>
      </w:r>
      <w:r w:rsidRPr="002E11D9">
        <w:rPr>
          <w:rFonts w:cstheme="minorHAnsi"/>
          <w:color w:val="000000"/>
          <w:sz w:val="22"/>
          <w:szCs w:val="22"/>
        </w:rPr>
        <w:t xml:space="preserve"> (</w:t>
      </w:r>
      <w:r w:rsidR="00194017" w:rsidRPr="002E11D9">
        <w:rPr>
          <w:rFonts w:cstheme="minorHAnsi"/>
          <w:color w:val="000000"/>
          <w:sz w:val="22"/>
          <w:szCs w:val="22"/>
        </w:rPr>
        <w:t>10</w:t>
      </w:r>
      <w:r w:rsidRPr="002E11D9">
        <w:rPr>
          <w:rFonts w:cstheme="minorHAnsi"/>
          <w:color w:val="000000"/>
          <w:sz w:val="22"/>
          <w:szCs w:val="22"/>
        </w:rPr>
        <w:t>)</w:t>
      </w:r>
      <w:r w:rsidRPr="002E11D9">
        <w:rPr>
          <w:rFonts w:cstheme="minorHAnsi"/>
          <w:sz w:val="22"/>
          <w:szCs w:val="22"/>
        </w:rPr>
        <w:t xml:space="preserve"> business days to LEA.  These shall include, but not limited to, current transcripts, IEP/IFSPs, and reports.</w:t>
      </w:r>
      <w:r w:rsidR="00957FDE" w:rsidRPr="002E11D9">
        <w:rPr>
          <w:rFonts w:cstheme="minorHAnsi"/>
          <w:sz w:val="22"/>
          <w:szCs w:val="22"/>
        </w:rPr>
        <w:t xml:space="preserve">  LEA and/or SELPA shall have access to and receive copies of </w:t>
      </w:r>
      <w:proofErr w:type="gramStart"/>
      <w:r w:rsidR="00957FDE" w:rsidRPr="002E11D9">
        <w:rPr>
          <w:rFonts w:cstheme="minorHAnsi"/>
          <w:sz w:val="22"/>
          <w:szCs w:val="22"/>
        </w:rPr>
        <w:t>any and all</w:t>
      </w:r>
      <w:proofErr w:type="gramEnd"/>
      <w:r w:rsidR="00957FDE" w:rsidRPr="002E11D9">
        <w:rPr>
          <w:rFonts w:cstheme="minorHAnsi"/>
          <w:sz w:val="22"/>
          <w:szCs w:val="22"/>
        </w:rPr>
        <w:t xml:space="preserve"> records upon request within five </w:t>
      </w:r>
      <w:r w:rsidR="00FC7460" w:rsidRPr="002E11D9">
        <w:rPr>
          <w:rFonts w:cstheme="minorHAnsi"/>
          <w:sz w:val="22"/>
          <w:szCs w:val="22"/>
        </w:rPr>
        <w:t xml:space="preserve">(5) </w:t>
      </w:r>
      <w:r w:rsidR="00957FDE" w:rsidRPr="002E11D9">
        <w:rPr>
          <w:rFonts w:cstheme="minorHAnsi"/>
          <w:sz w:val="22"/>
          <w:szCs w:val="22"/>
        </w:rPr>
        <w:t>business days.</w:t>
      </w:r>
    </w:p>
    <w:p w14:paraId="62919A0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CE6D03" w14:textId="2F94E6A0" w:rsidR="00692EC3" w:rsidRPr="002E11D9" w:rsidRDefault="00692EC3" w:rsidP="00FD021C">
      <w:pPr>
        <w:pStyle w:val="Heading2"/>
        <w:framePr w:wrap="notBeside"/>
      </w:pPr>
      <w:bookmarkStart w:id="29" w:name="_Toc34720733"/>
      <w:bookmarkStart w:id="30" w:name="_Toc34724413"/>
      <w:r w:rsidRPr="002E11D9">
        <w:t>10.</w:t>
      </w:r>
      <w:r w:rsidR="005B60EE">
        <w:tab/>
      </w:r>
      <w:r w:rsidRPr="002E11D9">
        <w:t>SEVERABILITY CLAUSE</w:t>
      </w:r>
      <w:bookmarkEnd w:id="29"/>
      <w:bookmarkEnd w:id="30"/>
    </w:p>
    <w:p w14:paraId="3838D29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F40E7F"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If any provision of this agreement </w:t>
      </w:r>
      <w:proofErr w:type="gramStart"/>
      <w:r w:rsidRPr="002E11D9">
        <w:rPr>
          <w:rFonts w:cstheme="minorHAnsi"/>
          <w:sz w:val="22"/>
          <w:szCs w:val="22"/>
        </w:rPr>
        <w:t>is held</w:t>
      </w:r>
      <w:proofErr w:type="gramEnd"/>
      <w:r w:rsidRPr="002E11D9">
        <w:rPr>
          <w:rFonts w:cstheme="minorHAnsi"/>
          <w:sz w:val="22"/>
          <w:szCs w:val="22"/>
        </w:rPr>
        <w:t>, in whole or in part, to be unenforceable for any reason, the remainder of that provision and of the entire agreement shall be severable and remain in effect.</w:t>
      </w:r>
    </w:p>
    <w:p w14:paraId="0BDD12F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3B2CD503" w14:textId="521F77F6" w:rsidR="00692EC3" w:rsidRPr="002E11D9" w:rsidRDefault="00692EC3" w:rsidP="00FD021C">
      <w:pPr>
        <w:pStyle w:val="Heading2"/>
        <w:framePr w:wrap="notBeside"/>
      </w:pPr>
      <w:bookmarkStart w:id="31" w:name="_Toc34720734"/>
      <w:bookmarkStart w:id="32" w:name="_Toc34724414"/>
      <w:r w:rsidRPr="002E11D9">
        <w:t>11.</w:t>
      </w:r>
      <w:r w:rsidR="005B60EE">
        <w:tab/>
      </w:r>
      <w:r w:rsidRPr="002E11D9">
        <w:t>SUCCESSORS IN INTEREST</w:t>
      </w:r>
      <w:bookmarkEnd w:id="31"/>
      <w:bookmarkEnd w:id="32"/>
    </w:p>
    <w:p w14:paraId="41F49AAC"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5FDE965E" w14:textId="3F4A58AC" w:rsidR="00692EC3" w:rsidRPr="005B60EE" w:rsidRDefault="00692EC3" w:rsidP="005B60EE">
      <w:pPr>
        <w:ind w:left="720"/>
        <w:rPr>
          <w:strike/>
          <w:sz w:val="22"/>
          <w:szCs w:val="22"/>
        </w:rPr>
      </w:pPr>
      <w:bookmarkStart w:id="33" w:name="_Toc34720735"/>
      <w:r w:rsidRPr="005B60EE">
        <w:rPr>
          <w:sz w:val="22"/>
          <w:szCs w:val="22"/>
        </w:rPr>
        <w:t>This contract binds CONTRACTOR’s successors and assignees</w:t>
      </w:r>
      <w:r w:rsidR="000D34AC" w:rsidRPr="005B60EE">
        <w:rPr>
          <w:sz w:val="22"/>
          <w:szCs w:val="22"/>
        </w:rPr>
        <w:t xml:space="preserve">.  </w:t>
      </w:r>
      <w:r w:rsidR="00387746" w:rsidRPr="005B60EE">
        <w:rPr>
          <w:sz w:val="22"/>
          <w:szCs w:val="22"/>
        </w:rPr>
        <w:t>CONTRACTOR shall notify the LEA of any change of ownership or corporate control.</w:t>
      </w:r>
      <w:bookmarkEnd w:id="33"/>
      <w:r w:rsidR="00387746" w:rsidRPr="005B60EE">
        <w:rPr>
          <w:sz w:val="22"/>
          <w:szCs w:val="22"/>
        </w:rPr>
        <w:t xml:space="preserve"> </w:t>
      </w:r>
      <w:r w:rsidR="00387746" w:rsidRPr="005B60EE">
        <w:rPr>
          <w:strike/>
          <w:sz w:val="22"/>
          <w:szCs w:val="22"/>
        </w:rPr>
        <w:t xml:space="preserve"> </w:t>
      </w:r>
    </w:p>
    <w:p w14:paraId="793B84D6" w14:textId="77777777" w:rsidR="00387746" w:rsidRPr="002E11D9" w:rsidRDefault="00387746" w:rsidP="005B60EE"/>
    <w:p w14:paraId="7B640D22" w14:textId="77777777" w:rsidR="00692EC3" w:rsidRPr="002E11D9" w:rsidRDefault="00692EC3" w:rsidP="00FD021C">
      <w:pPr>
        <w:pStyle w:val="Heading2"/>
        <w:framePr w:wrap="notBeside"/>
      </w:pPr>
      <w:bookmarkStart w:id="34" w:name="_Toc34720736"/>
      <w:bookmarkStart w:id="35" w:name="_Toc34724415"/>
      <w:r w:rsidRPr="002E11D9">
        <w:t>12.</w:t>
      </w:r>
      <w:r w:rsidRPr="002E11D9">
        <w:tab/>
        <w:t>VENUE AND GOVERNING LAW</w:t>
      </w:r>
      <w:bookmarkEnd w:id="34"/>
      <w:bookmarkEnd w:id="35"/>
    </w:p>
    <w:p w14:paraId="4858DA3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13B97755" w14:textId="5EAB7461" w:rsidR="00692EC3"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The laws of the State of California shall govern the terms and conditions of this contract with venue </w:t>
      </w:r>
      <w:r w:rsidR="00104C95" w:rsidRPr="002E11D9">
        <w:rPr>
          <w:rFonts w:cstheme="minorHAnsi"/>
          <w:sz w:val="22"/>
          <w:szCs w:val="22"/>
        </w:rPr>
        <w:t>in the County where the LEA is located.</w:t>
      </w:r>
    </w:p>
    <w:p w14:paraId="4D23C68E" w14:textId="7ABEAA26" w:rsidR="00692EC3"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F925D86" w14:textId="2D1AE946" w:rsidR="00054FD4"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C73E530" w14:textId="77777777" w:rsidR="00054FD4" w:rsidRPr="002E11D9" w:rsidRDefault="00054FD4"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p w14:paraId="708504C8" w14:textId="77777777" w:rsidR="00692EC3" w:rsidRPr="002E11D9" w:rsidRDefault="00692EC3" w:rsidP="00FD021C">
      <w:pPr>
        <w:pStyle w:val="Heading2"/>
        <w:framePr w:wrap="notBeside"/>
        <w:ind w:left="720" w:hanging="720"/>
        <w:jc w:val="left"/>
      </w:pPr>
      <w:bookmarkStart w:id="36" w:name="_Toc34720737"/>
      <w:bookmarkStart w:id="37" w:name="_Toc34724416"/>
      <w:r w:rsidRPr="002E11D9">
        <w:lastRenderedPageBreak/>
        <w:t>13.</w:t>
      </w:r>
      <w:r w:rsidRPr="002E11D9">
        <w:tab/>
        <w:t>MODIFICATIONS AND AMENDMENTS REQUIRED TO CONFORM TO LEGAL AND ADMINISTRATIVE GUIDELINES</w:t>
      </w:r>
      <w:bookmarkEnd w:id="36"/>
      <w:bookmarkEnd w:id="37"/>
    </w:p>
    <w:p w14:paraId="3A156CA2"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2F565FB" w14:textId="77777777" w:rsidR="00692EC3" w:rsidRPr="002E11D9" w:rsidRDefault="00692EC3" w:rsidP="00003CD3">
      <w:pPr>
        <w:autoSpaceDE w:val="0"/>
        <w:autoSpaceDN w:val="0"/>
        <w:adjustRightInd w:val="0"/>
        <w:ind w:left="720"/>
        <w:jc w:val="both"/>
        <w:rPr>
          <w:rFonts w:cstheme="minorHAnsi"/>
          <w:sz w:val="22"/>
          <w:szCs w:val="22"/>
        </w:rPr>
      </w:pPr>
      <w:r w:rsidRPr="002E11D9">
        <w:rPr>
          <w:rFonts w:cstheme="minorHAnsi"/>
          <w:sz w:val="22"/>
          <w:szCs w:val="22"/>
        </w:rPr>
        <w:t xml:space="preserve">This Master Contract </w:t>
      </w:r>
      <w:proofErr w:type="gramStart"/>
      <w:r w:rsidRPr="002E11D9">
        <w:rPr>
          <w:rFonts w:cstheme="minorHAnsi"/>
          <w:sz w:val="22"/>
          <w:szCs w:val="22"/>
        </w:rPr>
        <w:t>may be modified or amended by the LEA to conform to administrative and statutory guidelines issued by any state, federal or local governmental agency</w:t>
      </w:r>
      <w:proofErr w:type="gramEnd"/>
      <w:r w:rsidRPr="002E11D9">
        <w:rPr>
          <w:rFonts w:cstheme="minorHAnsi"/>
          <w:sz w:val="22"/>
          <w:szCs w:val="22"/>
        </w:rPr>
        <w:t xml:space="preserve">.  </w:t>
      </w:r>
      <w:r w:rsidR="006C549B" w:rsidRPr="002E11D9">
        <w:rPr>
          <w:rFonts w:cstheme="minorHAnsi"/>
          <w:sz w:val="22"/>
          <w:szCs w:val="22"/>
        </w:rPr>
        <w:t>The party seeking such</w:t>
      </w:r>
      <w:r w:rsidR="00003CD3" w:rsidRPr="002E11D9">
        <w:rPr>
          <w:rFonts w:cstheme="minorHAnsi"/>
          <w:sz w:val="22"/>
          <w:szCs w:val="22"/>
        </w:rPr>
        <w:t xml:space="preserve"> </w:t>
      </w:r>
      <w:r w:rsidR="006C549B" w:rsidRPr="002E11D9">
        <w:rPr>
          <w:rFonts w:cstheme="minorHAnsi"/>
          <w:sz w:val="22"/>
          <w:szCs w:val="22"/>
        </w:rPr>
        <w:t>modification shall provide</w:t>
      </w:r>
      <w:r w:rsidR="00A74707" w:rsidRPr="002E11D9">
        <w:rPr>
          <w:rFonts w:cstheme="minorHAnsi"/>
          <w:sz w:val="22"/>
          <w:szCs w:val="22"/>
        </w:rPr>
        <w:t xml:space="preserve"> the</w:t>
      </w:r>
      <w:r w:rsidRPr="002E11D9">
        <w:rPr>
          <w:rFonts w:cstheme="minorHAnsi"/>
          <w:sz w:val="22"/>
          <w:szCs w:val="22"/>
        </w:rPr>
        <w:t xml:space="preserve"> LEA </w:t>
      </w:r>
      <w:r w:rsidR="00585224" w:rsidRPr="002E11D9">
        <w:rPr>
          <w:rFonts w:cstheme="minorHAnsi"/>
          <w:sz w:val="22"/>
          <w:szCs w:val="22"/>
        </w:rPr>
        <w:t>and/or</w:t>
      </w:r>
      <w:r w:rsidR="00103A35" w:rsidRPr="002E11D9">
        <w:rPr>
          <w:rFonts w:cstheme="minorHAnsi"/>
          <w:sz w:val="22"/>
          <w:szCs w:val="22"/>
        </w:rPr>
        <w:t xml:space="preserve"> </w:t>
      </w:r>
      <w:r w:rsidRPr="002E11D9">
        <w:rPr>
          <w:rFonts w:cstheme="minorHAnsi"/>
          <w:sz w:val="22"/>
          <w:szCs w:val="22"/>
        </w:rPr>
        <w:t xml:space="preserve">CONTRACTOR </w:t>
      </w:r>
      <w:proofErr w:type="gramStart"/>
      <w:r w:rsidRPr="002E11D9">
        <w:rPr>
          <w:rFonts w:cstheme="minorHAnsi"/>
          <w:sz w:val="22"/>
          <w:szCs w:val="22"/>
        </w:rPr>
        <w:t>thirty (</w:t>
      </w:r>
      <w:r w:rsidR="001918E6" w:rsidRPr="002E11D9">
        <w:rPr>
          <w:rFonts w:cstheme="minorHAnsi"/>
          <w:sz w:val="22"/>
          <w:szCs w:val="22"/>
        </w:rPr>
        <w:t>30) days</w:t>
      </w:r>
      <w:proofErr w:type="gramEnd"/>
      <w:r w:rsidR="00A12D29" w:rsidRPr="002E11D9">
        <w:rPr>
          <w:rFonts w:cstheme="minorHAnsi"/>
          <w:sz w:val="22"/>
          <w:szCs w:val="22"/>
        </w:rPr>
        <w:t>’</w:t>
      </w:r>
      <w:r w:rsidR="001918E6" w:rsidRPr="002E11D9">
        <w:rPr>
          <w:rFonts w:cstheme="minorHAnsi"/>
          <w:sz w:val="22"/>
          <w:szCs w:val="22"/>
        </w:rPr>
        <w:t xml:space="preserve"> </w:t>
      </w:r>
      <w:r w:rsidRPr="002E11D9">
        <w:rPr>
          <w:rFonts w:cstheme="minorHAnsi"/>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2E11D9" w:rsidRDefault="007F04FB"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35134B4A" w14:textId="77777777" w:rsidR="00692EC3" w:rsidRPr="002E11D9" w:rsidRDefault="00692EC3" w:rsidP="00FD021C">
      <w:pPr>
        <w:pStyle w:val="Heading2"/>
        <w:framePr w:wrap="notBeside"/>
      </w:pPr>
      <w:bookmarkStart w:id="38" w:name="_Toc34720738"/>
      <w:bookmarkStart w:id="39" w:name="_Toc34724417"/>
      <w:r w:rsidRPr="002E11D9">
        <w:t>14.</w:t>
      </w:r>
      <w:r w:rsidRPr="002E11D9">
        <w:tab/>
        <w:t>TERMINATION</w:t>
      </w:r>
      <w:bookmarkEnd w:id="38"/>
      <w:bookmarkEnd w:id="39"/>
      <w:r w:rsidRPr="002E11D9">
        <w:t xml:space="preserve">  </w:t>
      </w:r>
    </w:p>
    <w:p w14:paraId="403C2C47" w14:textId="77777777" w:rsidR="00692EC3" w:rsidRPr="002E11D9" w:rsidRDefault="00692EC3" w:rsidP="00432D4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F7B63D4"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This Master Contract</w:t>
      </w:r>
      <w:r w:rsidR="004F26AF" w:rsidRPr="002E11D9">
        <w:rPr>
          <w:rFonts w:cstheme="minorHAnsi"/>
          <w:sz w:val="22"/>
          <w:szCs w:val="22"/>
        </w:rPr>
        <w:t xml:space="preserve"> or Individual Service Agreement</w:t>
      </w:r>
      <w:r w:rsidRPr="002E11D9">
        <w:rPr>
          <w:rFonts w:cstheme="minorHAnsi"/>
          <w:sz w:val="22"/>
          <w:szCs w:val="22"/>
        </w:rPr>
        <w:t xml:space="preserve"> </w:t>
      </w:r>
      <w:proofErr w:type="gramStart"/>
      <w:r w:rsidRPr="002E11D9">
        <w:rPr>
          <w:rFonts w:cstheme="minorHAnsi"/>
          <w:sz w:val="22"/>
          <w:szCs w:val="22"/>
        </w:rPr>
        <w:t>may be terminated</w:t>
      </w:r>
      <w:proofErr w:type="gramEnd"/>
      <w:r w:rsidRPr="002E11D9">
        <w:rPr>
          <w:rFonts w:cstheme="minorHAnsi"/>
          <w:sz w:val="22"/>
          <w:szCs w:val="22"/>
        </w:rPr>
        <w:t xml:space="preserve"> for cause.  The cause shall not be the availability of a public </w:t>
      </w:r>
      <w:r w:rsidR="007F04FB" w:rsidRPr="002E11D9">
        <w:rPr>
          <w:rFonts w:cstheme="minorHAnsi"/>
          <w:sz w:val="22"/>
          <w:szCs w:val="22"/>
        </w:rPr>
        <w:t xml:space="preserve">class </w:t>
      </w:r>
      <w:r w:rsidRPr="002E11D9">
        <w:rPr>
          <w:rFonts w:cstheme="minorHAnsi"/>
          <w:sz w:val="22"/>
          <w:szCs w:val="22"/>
        </w:rPr>
        <w:t xml:space="preserve">initiated during the period of the contract unless the parent agrees to the transfer of the student to the public school program at an IEP team meeting.  To terminate the contract either party shall give </w:t>
      </w:r>
      <w:r w:rsidR="00C067DF" w:rsidRPr="002E11D9">
        <w:rPr>
          <w:rFonts w:cstheme="minorHAnsi"/>
          <w:sz w:val="22"/>
          <w:szCs w:val="22"/>
        </w:rPr>
        <w:t>twenty (2</w:t>
      </w:r>
      <w:r w:rsidRPr="002E11D9">
        <w:rPr>
          <w:rFonts w:cstheme="minorHAnsi"/>
          <w:sz w:val="22"/>
          <w:szCs w:val="22"/>
        </w:rPr>
        <w:t>0) days prior written notice</w:t>
      </w:r>
      <w:r w:rsidR="00E13212" w:rsidRPr="002E11D9">
        <w:rPr>
          <w:rFonts w:cstheme="minorHAnsi"/>
          <w:color w:val="000000"/>
          <w:sz w:val="22"/>
          <w:szCs w:val="22"/>
        </w:rPr>
        <w:t xml:space="preserve"> </w:t>
      </w:r>
      <w:r w:rsidR="002435F9" w:rsidRPr="002E11D9">
        <w:rPr>
          <w:rFonts w:cstheme="minorHAnsi"/>
          <w:color w:val="000000"/>
          <w:sz w:val="22"/>
          <w:szCs w:val="22"/>
        </w:rPr>
        <w:t>(</w:t>
      </w:r>
      <w:r w:rsidR="00E13212" w:rsidRPr="002E11D9">
        <w:rPr>
          <w:rFonts w:cstheme="minorHAnsi"/>
          <w:color w:val="000000"/>
          <w:sz w:val="22"/>
          <w:szCs w:val="22"/>
        </w:rPr>
        <w:t>California Education Code section 56366(a</w:t>
      </w:r>
      <w:proofErr w:type="gramStart"/>
      <w:r w:rsidR="00E13212" w:rsidRPr="002E11D9">
        <w:rPr>
          <w:rFonts w:cstheme="minorHAnsi"/>
          <w:color w:val="000000"/>
          <w:sz w:val="22"/>
          <w:szCs w:val="22"/>
        </w:rPr>
        <w:t>)(</w:t>
      </w:r>
      <w:proofErr w:type="gramEnd"/>
      <w:r w:rsidR="00E13212" w:rsidRPr="002E11D9">
        <w:rPr>
          <w:rFonts w:cstheme="minorHAnsi"/>
          <w:color w:val="000000"/>
          <w:sz w:val="22"/>
          <w:szCs w:val="22"/>
        </w:rPr>
        <w:t>4)</w:t>
      </w:r>
      <w:r w:rsidR="00727184" w:rsidRPr="002E11D9">
        <w:rPr>
          <w:rFonts w:cstheme="minorHAnsi"/>
          <w:color w:val="000000"/>
          <w:sz w:val="22"/>
          <w:szCs w:val="22"/>
        </w:rPr>
        <w:t>)</w:t>
      </w:r>
      <w:r w:rsidRPr="002E11D9">
        <w:rPr>
          <w:rFonts w:cstheme="minorHAnsi"/>
          <w:sz w:val="22"/>
          <w:szCs w:val="22"/>
        </w:rPr>
        <w:t xml:space="preserve">. At the time of termination, CONTRACTOR shall provide to LEA any and all documents CONTRACTOR is required to maintain under this Master Contract.  ISAs are void upon termination of this Master Contract, as provided in Section 5 or </w:t>
      </w:r>
      <w:proofErr w:type="gramStart"/>
      <w:r w:rsidRPr="002E11D9">
        <w:rPr>
          <w:rFonts w:cstheme="minorHAnsi"/>
          <w:sz w:val="22"/>
          <w:szCs w:val="22"/>
        </w:rPr>
        <w:t>6</w:t>
      </w:r>
      <w:proofErr w:type="gramEnd"/>
      <w:r w:rsidRPr="002E11D9">
        <w:rPr>
          <w:rFonts w:cstheme="minorHAnsi"/>
          <w:sz w:val="22"/>
          <w:szCs w:val="22"/>
        </w:rPr>
        <w:t xml:space="preserve">.  CONTRACTOR or LEA may terminate an ISA for cause.  To terminate the ISA, either party shall give twenty (20) days prior written notice. </w:t>
      </w:r>
    </w:p>
    <w:p w14:paraId="1BB19329"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066748E4" w14:textId="77777777" w:rsidR="00104C95" w:rsidRPr="002E11D9" w:rsidRDefault="00104C95" w:rsidP="00FD021C">
      <w:pPr>
        <w:pStyle w:val="Heading2"/>
        <w:framePr w:wrap="notBeside"/>
      </w:pPr>
      <w:bookmarkStart w:id="40" w:name="_Toc34720739"/>
      <w:bookmarkStart w:id="41" w:name="_Toc34724418"/>
      <w:bookmarkStart w:id="42" w:name="OLE_LINK3"/>
      <w:r w:rsidRPr="002E11D9">
        <w:t xml:space="preserve">15.       </w:t>
      </w:r>
      <w:r w:rsidRPr="002E11D9">
        <w:rPr>
          <w:bCs/>
        </w:rPr>
        <w:t>INSURANCE</w:t>
      </w:r>
      <w:bookmarkEnd w:id="40"/>
      <w:bookmarkEnd w:id="41"/>
      <w:r w:rsidRPr="002E11D9">
        <w:t xml:space="preserve">  </w:t>
      </w:r>
      <w:bookmarkEnd w:id="42"/>
    </w:p>
    <w:p w14:paraId="436400C2" w14:textId="77777777" w:rsidR="00104C95" w:rsidRPr="002E11D9" w:rsidRDefault="00104C95" w:rsidP="00432D47">
      <w:pPr>
        <w:ind w:left="720"/>
        <w:jc w:val="both"/>
        <w:rPr>
          <w:rFonts w:cstheme="minorHAnsi"/>
          <w:color w:val="000000"/>
          <w:sz w:val="22"/>
          <w:szCs w:val="22"/>
        </w:rPr>
      </w:pPr>
    </w:p>
    <w:p w14:paraId="6E7DF993" w14:textId="77777777" w:rsidR="008B2F2C" w:rsidRPr="002E11D9" w:rsidRDefault="00104C95" w:rsidP="00432D47">
      <w:pPr>
        <w:pStyle w:val="List2"/>
        <w:spacing w:before="0" w:beforeAutospacing="0" w:after="0" w:afterAutospacing="0"/>
        <w:ind w:left="720"/>
        <w:jc w:val="both"/>
        <w:rPr>
          <w:rFonts w:cstheme="minorHAnsi"/>
          <w:sz w:val="22"/>
          <w:szCs w:val="22"/>
        </w:rPr>
      </w:pPr>
      <w:r w:rsidRPr="002E11D9">
        <w:rPr>
          <w:rFonts w:cstheme="minorHAnsi"/>
          <w:caps/>
          <w:sz w:val="22"/>
          <w:szCs w:val="22"/>
        </w:rPr>
        <w:t>Contractor</w:t>
      </w:r>
      <w:r w:rsidRPr="002E11D9">
        <w:rPr>
          <w:rFonts w:cstheme="minorHAnsi"/>
          <w:sz w:val="22"/>
          <w:szCs w:val="22"/>
        </w:rPr>
        <w:t xml:space="preserve"> shall, at his, her, or its sole cost and expense, maintain in full force and effect, during the term of this Agreement,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2E11D9">
        <w:rPr>
          <w:rFonts w:cstheme="minorHAnsi"/>
          <w:caps/>
          <w:sz w:val="22"/>
          <w:szCs w:val="22"/>
        </w:rPr>
        <w:t>Contractor</w:t>
      </w:r>
      <w:r w:rsidRPr="002E11D9">
        <w:rPr>
          <w:rFonts w:cstheme="minorHAnsi"/>
          <w:sz w:val="22"/>
          <w:szCs w:val="22"/>
        </w:rPr>
        <w:t>'s fulfillment of any of its obligations under this Agreemen</w:t>
      </w:r>
      <w:r w:rsidR="002B6A70" w:rsidRPr="002E11D9">
        <w:rPr>
          <w:rFonts w:cstheme="minorHAnsi"/>
          <w:sz w:val="22"/>
          <w:szCs w:val="22"/>
        </w:rPr>
        <w:t>t or either party's use of the w</w:t>
      </w:r>
      <w:r w:rsidRPr="002E11D9">
        <w:rPr>
          <w:rFonts w:cstheme="minorHAnsi"/>
          <w:sz w:val="22"/>
          <w:szCs w:val="22"/>
        </w:rPr>
        <w:t>ork or any component or part thereof:</w:t>
      </w:r>
    </w:p>
    <w:p w14:paraId="71DC7A34" w14:textId="77777777" w:rsidR="003F18DA" w:rsidRPr="002E11D9" w:rsidRDefault="003F18DA" w:rsidP="008831D0">
      <w:pPr>
        <w:pStyle w:val="List2"/>
        <w:spacing w:before="0" w:beforeAutospacing="0" w:after="0" w:afterAutospacing="0"/>
        <w:jc w:val="both"/>
        <w:rPr>
          <w:rFonts w:cstheme="minorHAnsi"/>
          <w:sz w:val="22"/>
          <w:szCs w:val="22"/>
        </w:rPr>
      </w:pPr>
    </w:p>
    <w:p w14:paraId="32491C32" w14:textId="77777777" w:rsidR="00104C95" w:rsidRPr="002E11D9" w:rsidRDefault="00104C95" w:rsidP="00432D47">
      <w:pPr>
        <w:pStyle w:val="List2"/>
        <w:spacing w:before="0" w:beforeAutospacing="0" w:after="0" w:afterAutospacing="0"/>
        <w:ind w:left="720"/>
        <w:jc w:val="both"/>
        <w:rPr>
          <w:rFonts w:cstheme="minorHAnsi"/>
          <w:b/>
          <w:sz w:val="22"/>
          <w:szCs w:val="22"/>
        </w:rPr>
      </w:pPr>
      <w:r w:rsidRPr="002E11D9">
        <w:rPr>
          <w:rFonts w:cstheme="minorHAnsi"/>
          <w:sz w:val="22"/>
          <w:szCs w:val="22"/>
        </w:rPr>
        <w:t xml:space="preserve"> </w:t>
      </w:r>
      <w:r w:rsidR="0010474A" w:rsidRPr="002E11D9">
        <w:rPr>
          <w:rFonts w:cstheme="minorHAnsi"/>
          <w:b/>
          <w:sz w:val="22"/>
          <w:szCs w:val="22"/>
        </w:rPr>
        <w:t>P</w:t>
      </w:r>
      <w:r w:rsidR="00F867DD" w:rsidRPr="002E11D9">
        <w:rPr>
          <w:rFonts w:cstheme="minorHAnsi"/>
          <w:b/>
          <w:sz w:val="22"/>
          <w:szCs w:val="22"/>
        </w:rPr>
        <w:t>ART I</w:t>
      </w:r>
      <w:r w:rsidR="00334325" w:rsidRPr="002E11D9">
        <w:rPr>
          <w:rFonts w:cstheme="minorHAnsi"/>
          <w:b/>
          <w:sz w:val="22"/>
          <w:szCs w:val="22"/>
        </w:rPr>
        <w:t xml:space="preserve"> -  INSURANCE REQUIREMENTS FOR NONPUBLIC SCHOOLS AND AGENCIES</w:t>
      </w:r>
    </w:p>
    <w:p w14:paraId="39CB7505" w14:textId="77777777" w:rsidR="00334325" w:rsidRPr="002E11D9" w:rsidRDefault="00334325" w:rsidP="00432D47">
      <w:pPr>
        <w:pStyle w:val="List2"/>
        <w:spacing w:before="0" w:beforeAutospacing="0" w:after="0" w:afterAutospacing="0"/>
        <w:ind w:left="720"/>
        <w:jc w:val="both"/>
        <w:rPr>
          <w:rFonts w:cstheme="minorHAnsi"/>
          <w:b/>
          <w:sz w:val="22"/>
          <w:szCs w:val="22"/>
        </w:rPr>
      </w:pPr>
    </w:p>
    <w:p w14:paraId="4D5505E6" w14:textId="77777777" w:rsidR="00104C95" w:rsidRPr="002E11D9" w:rsidRDefault="008B2F2C" w:rsidP="00E9111C">
      <w:pPr>
        <w:pStyle w:val="List"/>
        <w:numPr>
          <w:ilvl w:val="0"/>
          <w:numId w:val="3"/>
        </w:numPr>
        <w:spacing w:before="0" w:beforeAutospacing="0" w:after="0" w:afterAutospacing="0"/>
        <w:jc w:val="both"/>
        <w:rPr>
          <w:rFonts w:cstheme="minorHAnsi"/>
          <w:sz w:val="18"/>
          <w:szCs w:val="18"/>
        </w:rPr>
      </w:pPr>
      <w:r w:rsidRPr="002E11D9">
        <w:rPr>
          <w:rFonts w:cstheme="minorHAnsi"/>
          <w:b/>
          <w:sz w:val="22"/>
          <w:szCs w:val="22"/>
        </w:rPr>
        <w:t>Commercial General Liability Insurance</w:t>
      </w:r>
      <w:r w:rsidRPr="002E11D9">
        <w:rPr>
          <w:rFonts w:cstheme="minorHAnsi"/>
          <w:sz w:val="22"/>
          <w:szCs w:val="22"/>
        </w:rPr>
        <w:t xml:space="preserve">, including both bodily injury and property damage, with limits as follows: </w:t>
      </w:r>
    </w:p>
    <w:p w14:paraId="51D03487" w14:textId="77777777" w:rsidR="00104C95" w:rsidRPr="002E11D9" w:rsidRDefault="00104C95" w:rsidP="00432D47">
      <w:pPr>
        <w:jc w:val="both"/>
        <w:rPr>
          <w:rFonts w:cstheme="minorHAnsi"/>
          <w:sz w:val="22"/>
          <w:szCs w:val="22"/>
        </w:rPr>
      </w:pPr>
      <w:r w:rsidRPr="002E11D9">
        <w:rPr>
          <w:rFonts w:cstheme="minorHAnsi"/>
          <w:sz w:val="22"/>
          <w:szCs w:val="22"/>
        </w:rPr>
        <w:t xml:space="preserve">                        </w:t>
      </w:r>
    </w:p>
    <w:p w14:paraId="3B7BEF11"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2</w:t>
      </w:r>
      <w:r w:rsidRPr="002E11D9">
        <w:rPr>
          <w:rFonts w:cstheme="minorHAnsi"/>
          <w:sz w:val="22"/>
          <w:szCs w:val="22"/>
        </w:rPr>
        <w:t>,000,000 per occurrence</w:t>
      </w:r>
    </w:p>
    <w:p w14:paraId="1C8F38B8" w14:textId="77777777" w:rsidR="00A73076" w:rsidRPr="002E11D9" w:rsidRDefault="00230E5F">
      <w:pPr>
        <w:ind w:left="1800"/>
        <w:jc w:val="both"/>
        <w:rPr>
          <w:rFonts w:cstheme="minorHAnsi"/>
          <w:sz w:val="22"/>
          <w:szCs w:val="22"/>
        </w:rPr>
      </w:pPr>
      <w:r w:rsidRPr="002E11D9">
        <w:rPr>
          <w:rFonts w:cstheme="minorHAnsi"/>
          <w:sz w:val="22"/>
          <w:szCs w:val="22"/>
        </w:rPr>
        <w:t>$   5</w:t>
      </w:r>
      <w:r w:rsidR="00104C95" w:rsidRPr="002E11D9">
        <w:rPr>
          <w:rFonts w:cstheme="minorHAnsi"/>
          <w:sz w:val="22"/>
          <w:szCs w:val="22"/>
        </w:rPr>
        <w:t>00,000 fire damage</w:t>
      </w:r>
    </w:p>
    <w:p w14:paraId="3D7FA0A5" w14:textId="77777777" w:rsidR="00A73076" w:rsidRPr="002E11D9" w:rsidRDefault="00104C95">
      <w:pPr>
        <w:ind w:left="1800"/>
        <w:jc w:val="both"/>
        <w:rPr>
          <w:rFonts w:cstheme="minorHAnsi"/>
          <w:sz w:val="22"/>
          <w:szCs w:val="22"/>
        </w:rPr>
      </w:pPr>
      <w:r w:rsidRPr="002E11D9">
        <w:rPr>
          <w:rFonts w:cstheme="minorHAnsi"/>
          <w:sz w:val="22"/>
          <w:szCs w:val="22"/>
        </w:rPr>
        <w:t>$       5,000 medical expenses</w:t>
      </w:r>
    </w:p>
    <w:p w14:paraId="64429D73" w14:textId="77777777" w:rsidR="00A73076" w:rsidRPr="002E11D9" w:rsidRDefault="00104C95">
      <w:pPr>
        <w:ind w:left="1800"/>
        <w:jc w:val="both"/>
        <w:rPr>
          <w:rFonts w:cstheme="minorHAnsi"/>
          <w:sz w:val="22"/>
          <w:szCs w:val="22"/>
        </w:rPr>
      </w:pPr>
      <w:r w:rsidRPr="002E11D9">
        <w:rPr>
          <w:rFonts w:cstheme="minorHAnsi"/>
          <w:sz w:val="22"/>
          <w:szCs w:val="22"/>
        </w:rPr>
        <w:t>$1,000,000 personal &amp; adv. Injury</w:t>
      </w:r>
    </w:p>
    <w:p w14:paraId="6A9F37DD" w14:textId="77777777" w:rsidR="00A73076" w:rsidRPr="002E11D9" w:rsidRDefault="00104C95">
      <w:pPr>
        <w:ind w:left="1800"/>
        <w:jc w:val="both"/>
        <w:rPr>
          <w:rFonts w:cstheme="minorHAnsi"/>
          <w:sz w:val="22"/>
          <w:szCs w:val="22"/>
        </w:rPr>
      </w:pPr>
      <w:r w:rsidRPr="002E11D9">
        <w:rPr>
          <w:rFonts w:cstheme="minorHAnsi"/>
          <w:sz w:val="22"/>
          <w:szCs w:val="22"/>
        </w:rPr>
        <w:t>$</w:t>
      </w:r>
      <w:r w:rsidR="00A12D29" w:rsidRPr="002E11D9">
        <w:rPr>
          <w:rFonts w:cstheme="minorHAnsi"/>
          <w:sz w:val="22"/>
          <w:szCs w:val="22"/>
        </w:rPr>
        <w:t>3</w:t>
      </w:r>
      <w:r w:rsidRPr="002E11D9">
        <w:rPr>
          <w:rFonts w:cstheme="minorHAnsi"/>
          <w:sz w:val="22"/>
          <w:szCs w:val="22"/>
        </w:rPr>
        <w:t>,000,000 general aggregate</w:t>
      </w:r>
    </w:p>
    <w:p w14:paraId="792F197C" w14:textId="77777777" w:rsidR="00A73076" w:rsidRPr="002E11D9" w:rsidRDefault="00104C95">
      <w:pPr>
        <w:ind w:left="1800"/>
        <w:jc w:val="both"/>
        <w:rPr>
          <w:rFonts w:cstheme="minorHAnsi"/>
          <w:sz w:val="22"/>
          <w:szCs w:val="22"/>
        </w:rPr>
      </w:pPr>
      <w:r w:rsidRPr="002E11D9">
        <w:rPr>
          <w:rFonts w:cstheme="minorHAnsi"/>
          <w:sz w:val="22"/>
          <w:szCs w:val="22"/>
        </w:rPr>
        <w:t>$2,000,000 products/completed operations aggregate</w:t>
      </w:r>
    </w:p>
    <w:p w14:paraId="1EF1A216" w14:textId="77777777" w:rsidR="006C549B" w:rsidRPr="002E11D9" w:rsidRDefault="006C549B" w:rsidP="006C549B">
      <w:pPr>
        <w:autoSpaceDE w:val="0"/>
        <w:autoSpaceDN w:val="0"/>
        <w:adjustRightInd w:val="0"/>
        <w:ind w:left="1800"/>
        <w:rPr>
          <w:rFonts w:cstheme="minorHAnsi"/>
          <w:sz w:val="18"/>
          <w:szCs w:val="18"/>
        </w:rPr>
      </w:pPr>
    </w:p>
    <w:p w14:paraId="36E3D92B" w14:textId="77777777" w:rsidR="00A73076" w:rsidRPr="002E11D9" w:rsidRDefault="006C549B">
      <w:pPr>
        <w:autoSpaceDE w:val="0"/>
        <w:autoSpaceDN w:val="0"/>
        <w:adjustRightInd w:val="0"/>
        <w:ind w:left="1800"/>
        <w:jc w:val="both"/>
        <w:rPr>
          <w:rFonts w:cstheme="minorHAnsi"/>
          <w:sz w:val="22"/>
          <w:szCs w:val="22"/>
        </w:rPr>
      </w:pPr>
      <w:r w:rsidRPr="002E11D9">
        <w:rPr>
          <w:rFonts w:cstheme="minorHAnsi"/>
          <w:sz w:val="22"/>
          <w:szCs w:val="22"/>
        </w:rPr>
        <w:t>The policy may not contain an exclusion for coverage of claims arising from claims for sexual</w:t>
      </w:r>
      <w:r w:rsidR="00CC10F6" w:rsidRPr="002E11D9">
        <w:rPr>
          <w:rFonts w:cstheme="minorHAnsi"/>
          <w:sz w:val="22"/>
          <w:szCs w:val="22"/>
        </w:rPr>
        <w:t xml:space="preserve"> </w:t>
      </w:r>
      <w:r w:rsidRPr="002E11D9">
        <w:rPr>
          <w:rFonts w:cstheme="minorHAnsi"/>
          <w:sz w:val="22"/>
          <w:szCs w:val="22"/>
        </w:rPr>
        <w:t xml:space="preserve">molestation or abuse. </w:t>
      </w:r>
      <w:r w:rsidR="00F87372" w:rsidRPr="002E11D9">
        <w:rPr>
          <w:rFonts w:cstheme="minorHAnsi"/>
          <w:sz w:val="22"/>
          <w:szCs w:val="22"/>
        </w:rPr>
        <w:t xml:space="preserve"> </w:t>
      </w:r>
      <w:r w:rsidRPr="002E11D9">
        <w:rPr>
          <w:rFonts w:cstheme="minorHAnsi"/>
          <w:sz w:val="22"/>
          <w:szCs w:val="22"/>
        </w:rPr>
        <w:t>In the event that CONTRACTOR’s policy should have an exclusion for sexual molestation or abuse claims, then CONTRACTOR shall be required to procure a supplemental policy providing such coverage</w:t>
      </w:r>
      <w:r w:rsidR="0039777B" w:rsidRPr="002E11D9">
        <w:rPr>
          <w:rFonts w:cstheme="minorHAnsi"/>
          <w:sz w:val="22"/>
          <w:szCs w:val="22"/>
        </w:rPr>
        <w:t>.</w:t>
      </w:r>
    </w:p>
    <w:p w14:paraId="5E0F22C8" w14:textId="77777777" w:rsidR="00A73076" w:rsidRPr="002E11D9" w:rsidRDefault="00A73076">
      <w:pPr>
        <w:autoSpaceDE w:val="0"/>
        <w:autoSpaceDN w:val="0"/>
        <w:adjustRightInd w:val="0"/>
        <w:ind w:left="1800"/>
        <w:jc w:val="both"/>
        <w:rPr>
          <w:rFonts w:cstheme="minorHAnsi"/>
          <w:sz w:val="22"/>
          <w:szCs w:val="22"/>
        </w:rPr>
      </w:pPr>
    </w:p>
    <w:p w14:paraId="05B63C89" w14:textId="77777777" w:rsidR="00A73076" w:rsidRPr="002E11D9" w:rsidRDefault="00701348" w:rsidP="00BB305F">
      <w:pPr>
        <w:numPr>
          <w:ilvl w:val="0"/>
          <w:numId w:val="3"/>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3B3CFA22" w14:textId="77777777" w:rsidR="006C549B" w:rsidRPr="002E11D9" w:rsidRDefault="006C549B" w:rsidP="00432D47">
      <w:pPr>
        <w:pStyle w:val="List"/>
        <w:spacing w:before="0" w:beforeAutospacing="0" w:after="0" w:afterAutospacing="0"/>
        <w:ind w:firstLine="900"/>
        <w:jc w:val="both"/>
        <w:rPr>
          <w:rFonts w:cstheme="minorHAnsi"/>
          <w:sz w:val="18"/>
          <w:szCs w:val="18"/>
        </w:rPr>
      </w:pPr>
    </w:p>
    <w:p w14:paraId="2D54C431" w14:textId="77777777" w:rsidR="004F26AF" w:rsidRPr="002E11D9" w:rsidRDefault="004A73E2" w:rsidP="00E9111C">
      <w:pPr>
        <w:pStyle w:val="List"/>
        <w:numPr>
          <w:ilvl w:val="0"/>
          <w:numId w:val="3"/>
        </w:numPr>
        <w:spacing w:before="0" w:beforeAutospacing="0" w:after="0" w:afterAutospacing="0"/>
        <w:jc w:val="both"/>
        <w:rPr>
          <w:rFonts w:cstheme="minorHAnsi"/>
          <w:sz w:val="22"/>
          <w:szCs w:val="22"/>
        </w:rPr>
      </w:pPr>
      <w:r w:rsidRPr="002E11D9">
        <w:rPr>
          <w:rFonts w:cstheme="minorHAnsi"/>
          <w:b/>
          <w:bCs/>
          <w:sz w:val="22"/>
          <w:szCs w:val="22"/>
        </w:rPr>
        <w:t xml:space="preserve">Commercial </w:t>
      </w:r>
      <w:r w:rsidR="004F26AF" w:rsidRPr="002E11D9">
        <w:rPr>
          <w:rFonts w:cstheme="minorHAnsi"/>
          <w:b/>
          <w:bCs/>
          <w:sz w:val="22"/>
          <w:szCs w:val="22"/>
        </w:rPr>
        <w:t>Auto Liability Insurance</w:t>
      </w:r>
      <w:r w:rsidR="004F26AF" w:rsidRPr="002E11D9">
        <w:rPr>
          <w:rFonts w:cstheme="minorHAnsi"/>
          <w:sz w:val="22"/>
          <w:szCs w:val="22"/>
        </w:rPr>
        <w:t xml:space="preserve"> for all owned, non-owned or hired automobiles with a $1 million combined single limit. </w:t>
      </w:r>
    </w:p>
    <w:p w14:paraId="27F75D79" w14:textId="77777777" w:rsidR="004F26AF" w:rsidRPr="00AA54BF" w:rsidRDefault="004F26AF" w:rsidP="00AA54BF">
      <w:pPr>
        <w:rPr>
          <w:sz w:val="22"/>
          <w:szCs w:val="22"/>
        </w:rPr>
      </w:pPr>
    </w:p>
    <w:p w14:paraId="57C9C458" w14:textId="77777777" w:rsidR="004F26AF" w:rsidRPr="00AA54BF" w:rsidRDefault="004F26AF" w:rsidP="00AA54BF">
      <w:pPr>
        <w:ind w:left="1080" w:firstLine="720"/>
        <w:rPr>
          <w:sz w:val="22"/>
          <w:szCs w:val="22"/>
        </w:rPr>
      </w:pPr>
      <w:bookmarkStart w:id="43" w:name="_Toc34720740"/>
      <w:r w:rsidRPr="00AA54BF">
        <w:rPr>
          <w:sz w:val="22"/>
          <w:szCs w:val="22"/>
        </w:rPr>
        <w:t>If no owned automobiles, then only hired and non-owned is required.</w:t>
      </w:r>
      <w:bookmarkEnd w:id="43"/>
      <w:r w:rsidRPr="00AA54BF">
        <w:rPr>
          <w:sz w:val="22"/>
          <w:szCs w:val="22"/>
        </w:rPr>
        <w:t xml:space="preserve"> </w:t>
      </w:r>
    </w:p>
    <w:p w14:paraId="727E588E" w14:textId="77777777" w:rsidR="004F26AF" w:rsidRPr="002E11D9" w:rsidRDefault="004F26AF" w:rsidP="004F26AF">
      <w:pPr>
        <w:pStyle w:val="List"/>
        <w:spacing w:before="0" w:beforeAutospacing="0" w:after="0" w:afterAutospacing="0"/>
        <w:ind w:left="1440"/>
        <w:jc w:val="both"/>
        <w:rPr>
          <w:rFonts w:cstheme="minorHAnsi"/>
          <w:b/>
          <w:bCs/>
          <w:sz w:val="22"/>
          <w:szCs w:val="22"/>
        </w:rPr>
      </w:pPr>
    </w:p>
    <w:p w14:paraId="741831B3" w14:textId="77777777" w:rsidR="00104C95" w:rsidRPr="002E11D9" w:rsidRDefault="004F26AF" w:rsidP="004F26AF">
      <w:pPr>
        <w:pStyle w:val="List"/>
        <w:spacing w:before="0" w:beforeAutospacing="0" w:after="0" w:afterAutospacing="0"/>
        <w:ind w:left="1800"/>
        <w:jc w:val="both"/>
        <w:rPr>
          <w:rFonts w:cstheme="minorHAnsi"/>
          <w:bCs/>
          <w:sz w:val="22"/>
          <w:szCs w:val="22"/>
        </w:rPr>
      </w:pPr>
      <w:r w:rsidRPr="002E11D9">
        <w:rPr>
          <w:rFonts w:cstheme="minorHAnsi"/>
          <w:bCs/>
          <w:sz w:val="22"/>
          <w:szCs w:val="22"/>
        </w:rPr>
        <w:t>If CONTRACTOR</w:t>
      </w:r>
      <w:r w:rsidR="00240313" w:rsidRPr="002E11D9">
        <w:rPr>
          <w:rFonts w:cstheme="minorHAnsi"/>
          <w:bCs/>
          <w:sz w:val="22"/>
          <w:szCs w:val="22"/>
        </w:rPr>
        <w:t xml:space="preserve"> uses a vehicle to</w:t>
      </w:r>
      <w:r w:rsidRPr="002E11D9">
        <w:rPr>
          <w:rFonts w:cstheme="minorHAnsi"/>
          <w:bCs/>
          <w:sz w:val="22"/>
          <w:szCs w:val="22"/>
        </w:rPr>
        <w:t xml:space="preserve"> travel to/from school sites, between schools and/or to/from students’ homes or other locations as approved service location</w:t>
      </w:r>
      <w:r w:rsidR="00103A35" w:rsidRPr="002E11D9">
        <w:rPr>
          <w:rFonts w:cstheme="minorHAnsi"/>
          <w:bCs/>
          <w:sz w:val="22"/>
          <w:szCs w:val="22"/>
        </w:rPr>
        <w:t>s</w:t>
      </w:r>
      <w:r w:rsidRPr="002E11D9">
        <w:rPr>
          <w:rFonts w:cstheme="minorHAnsi"/>
          <w:bCs/>
          <w:sz w:val="22"/>
          <w:szCs w:val="22"/>
        </w:rPr>
        <w:t xml:space="preserve"> by the LEA, CONTRACTOR must comply with </w:t>
      </w:r>
      <w:r w:rsidR="00240313" w:rsidRPr="002E11D9">
        <w:rPr>
          <w:rFonts w:cstheme="minorHAnsi"/>
          <w:bCs/>
          <w:sz w:val="22"/>
          <w:szCs w:val="22"/>
        </w:rPr>
        <w:t xml:space="preserve">State of California </w:t>
      </w:r>
      <w:r w:rsidRPr="002E11D9">
        <w:rPr>
          <w:rFonts w:cstheme="minorHAnsi"/>
          <w:bCs/>
          <w:sz w:val="22"/>
          <w:szCs w:val="22"/>
        </w:rPr>
        <w:t>auto insurance requirements</w:t>
      </w:r>
      <w:r w:rsidR="00727184" w:rsidRPr="002E11D9">
        <w:rPr>
          <w:rFonts w:cstheme="minorHAnsi"/>
          <w:bCs/>
          <w:sz w:val="22"/>
          <w:szCs w:val="22"/>
        </w:rPr>
        <w:t>.</w:t>
      </w:r>
    </w:p>
    <w:p w14:paraId="5F379271" w14:textId="77777777" w:rsidR="00727184" w:rsidRPr="002E11D9" w:rsidRDefault="00727184" w:rsidP="00432D47">
      <w:pPr>
        <w:pStyle w:val="List"/>
        <w:spacing w:before="0" w:beforeAutospacing="0" w:after="0" w:afterAutospacing="0"/>
        <w:jc w:val="both"/>
        <w:rPr>
          <w:rFonts w:cstheme="minorHAnsi"/>
          <w:sz w:val="22"/>
          <w:szCs w:val="22"/>
        </w:rPr>
      </w:pPr>
    </w:p>
    <w:p w14:paraId="71F9E0F9" w14:textId="77777777" w:rsidR="00104C95" w:rsidRPr="002E11D9" w:rsidRDefault="00D107C4" w:rsidP="00E9111C">
      <w:pPr>
        <w:pStyle w:val="List"/>
        <w:numPr>
          <w:ilvl w:val="0"/>
          <w:numId w:val="4"/>
        </w:numPr>
        <w:tabs>
          <w:tab w:val="num" w:pos="1440"/>
          <w:tab w:val="left" w:pos="1800"/>
        </w:tabs>
        <w:spacing w:before="0" w:beforeAutospacing="0" w:after="0" w:afterAutospacing="0"/>
        <w:ind w:hanging="720"/>
        <w:jc w:val="both"/>
        <w:rPr>
          <w:rFonts w:cstheme="minorHAnsi"/>
          <w:sz w:val="22"/>
          <w:szCs w:val="22"/>
        </w:rPr>
      </w:pPr>
      <w:r w:rsidRPr="002E11D9">
        <w:rPr>
          <w:rFonts w:cstheme="minorHAnsi"/>
          <w:b/>
          <w:bCs/>
          <w:sz w:val="22"/>
          <w:szCs w:val="22"/>
        </w:rPr>
        <w:t>Errors &amp; Omissions (E &amp; O)/Malpractice (Professional Liability</w:t>
      </w:r>
      <w:r w:rsidRPr="002E11D9">
        <w:rPr>
          <w:rFonts w:cstheme="minorHAnsi"/>
          <w:b/>
          <w:sz w:val="22"/>
          <w:szCs w:val="22"/>
        </w:rPr>
        <w:t>) coverage</w:t>
      </w:r>
      <w:r w:rsidR="00104C95" w:rsidRPr="002E11D9">
        <w:rPr>
          <w:rFonts w:cstheme="minorHAnsi"/>
          <w:sz w:val="22"/>
          <w:szCs w:val="22"/>
        </w:rPr>
        <w:t>,</w:t>
      </w:r>
    </w:p>
    <w:p w14:paraId="1A38AE30"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u w:val="single"/>
        </w:rPr>
        <w:t>including</w:t>
      </w:r>
      <w:r w:rsidRPr="002E11D9">
        <w:rPr>
          <w:rFonts w:cstheme="minorHAnsi"/>
          <w:bCs/>
          <w:sz w:val="22"/>
          <w:szCs w:val="22"/>
        </w:rPr>
        <w:t xml:space="preserve"> Sexual Molestation and Abuse coverage</w:t>
      </w:r>
      <w:r w:rsidRPr="002E11D9">
        <w:rPr>
          <w:rFonts w:cstheme="minorHAnsi"/>
          <w:sz w:val="22"/>
          <w:szCs w:val="22"/>
        </w:rPr>
        <w:t xml:space="preserve">, </w:t>
      </w:r>
      <w:r w:rsidRPr="002E11D9">
        <w:rPr>
          <w:rFonts w:cstheme="minorHAnsi"/>
          <w:bCs/>
          <w:sz w:val="22"/>
          <w:szCs w:val="22"/>
        </w:rPr>
        <w:t>unless that coverage is</w:t>
      </w:r>
    </w:p>
    <w:p w14:paraId="0B7F397D" w14:textId="77777777" w:rsidR="00104C95" w:rsidRPr="002E11D9" w:rsidRDefault="00104C95" w:rsidP="00432D47">
      <w:pPr>
        <w:pStyle w:val="List"/>
        <w:spacing w:before="0" w:beforeAutospacing="0" w:after="0" w:afterAutospacing="0"/>
        <w:ind w:left="1440" w:firstLine="360"/>
        <w:jc w:val="both"/>
        <w:rPr>
          <w:rFonts w:cstheme="minorHAnsi"/>
          <w:bCs/>
          <w:sz w:val="22"/>
          <w:szCs w:val="22"/>
        </w:rPr>
      </w:pPr>
      <w:r w:rsidRPr="002E11D9">
        <w:rPr>
          <w:rFonts w:cstheme="minorHAnsi"/>
          <w:bCs/>
          <w:sz w:val="22"/>
          <w:szCs w:val="22"/>
        </w:rPr>
        <w:t>afforded elsewhere in the Commercial General Liability policy by</w:t>
      </w:r>
    </w:p>
    <w:p w14:paraId="2ACD1FEB" w14:textId="77777777" w:rsidR="00104C95" w:rsidRPr="002E11D9" w:rsidRDefault="00104C95" w:rsidP="00432D47">
      <w:pPr>
        <w:pStyle w:val="List"/>
        <w:spacing w:before="0" w:beforeAutospacing="0" w:after="0" w:afterAutospacing="0"/>
        <w:ind w:left="1440" w:firstLine="360"/>
        <w:jc w:val="both"/>
        <w:rPr>
          <w:rFonts w:cstheme="minorHAnsi"/>
          <w:sz w:val="22"/>
          <w:szCs w:val="22"/>
        </w:rPr>
      </w:pPr>
      <w:r w:rsidRPr="002E11D9">
        <w:rPr>
          <w:rFonts w:cstheme="minorHAnsi"/>
          <w:bCs/>
          <w:sz w:val="22"/>
          <w:szCs w:val="22"/>
        </w:rPr>
        <w:t>endorsement or separate policy</w:t>
      </w:r>
      <w:r w:rsidRPr="002E11D9">
        <w:rPr>
          <w:rFonts w:cstheme="minorHAnsi"/>
          <w:b/>
          <w:bCs/>
          <w:sz w:val="22"/>
          <w:szCs w:val="22"/>
        </w:rPr>
        <w:t>,</w:t>
      </w:r>
      <w:r w:rsidRPr="002E11D9">
        <w:rPr>
          <w:rFonts w:cstheme="minorHAnsi"/>
          <w:sz w:val="22"/>
          <w:szCs w:val="22"/>
        </w:rPr>
        <w:t xml:space="preserve"> with the following limits:</w:t>
      </w:r>
    </w:p>
    <w:p w14:paraId="1A4E33FE" w14:textId="77777777" w:rsidR="00104C95" w:rsidRPr="002E11D9" w:rsidRDefault="00104C95" w:rsidP="00432D47">
      <w:pPr>
        <w:pStyle w:val="List"/>
        <w:spacing w:before="0" w:beforeAutospacing="0" w:after="0" w:afterAutospacing="0"/>
        <w:jc w:val="both"/>
        <w:rPr>
          <w:rFonts w:cstheme="minorHAnsi"/>
          <w:sz w:val="18"/>
          <w:szCs w:val="18"/>
        </w:rPr>
      </w:pPr>
    </w:p>
    <w:p w14:paraId="452D64E6"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$1,000,000 per occurrence</w:t>
      </w:r>
    </w:p>
    <w:p w14:paraId="7984AC49" w14:textId="77777777" w:rsidR="00104C95" w:rsidRPr="002E11D9" w:rsidRDefault="00104C95" w:rsidP="00432D47">
      <w:pPr>
        <w:pStyle w:val="List"/>
        <w:spacing w:before="0" w:beforeAutospacing="0" w:after="0" w:afterAutospacing="0"/>
        <w:jc w:val="both"/>
        <w:rPr>
          <w:rFonts w:cstheme="minorHAnsi"/>
          <w:sz w:val="22"/>
          <w:szCs w:val="22"/>
        </w:rPr>
      </w:pPr>
      <w:r w:rsidRPr="002E11D9">
        <w:rPr>
          <w:rFonts w:cstheme="minorHAnsi"/>
          <w:sz w:val="22"/>
          <w:szCs w:val="22"/>
        </w:rPr>
        <w:t>                                    $</w:t>
      </w:r>
      <w:r w:rsidR="00F93521" w:rsidRPr="002E11D9">
        <w:rPr>
          <w:rFonts w:cstheme="minorHAnsi"/>
          <w:sz w:val="22"/>
          <w:szCs w:val="22"/>
        </w:rPr>
        <w:t>2</w:t>
      </w:r>
      <w:r w:rsidRPr="002E11D9">
        <w:rPr>
          <w:rFonts w:cstheme="minorHAnsi"/>
          <w:sz w:val="22"/>
          <w:szCs w:val="22"/>
        </w:rPr>
        <w:t>,000,000 general aggregate</w:t>
      </w:r>
    </w:p>
    <w:p w14:paraId="71D25976" w14:textId="77777777" w:rsidR="00104C95" w:rsidRPr="002E11D9" w:rsidRDefault="00104C95" w:rsidP="00432D47">
      <w:pPr>
        <w:pStyle w:val="List"/>
        <w:spacing w:before="0" w:beforeAutospacing="0" w:after="0" w:afterAutospacing="0"/>
        <w:jc w:val="both"/>
        <w:rPr>
          <w:rFonts w:cstheme="minorHAnsi"/>
          <w:sz w:val="18"/>
          <w:szCs w:val="18"/>
        </w:rPr>
      </w:pPr>
    </w:p>
    <w:p w14:paraId="2DBF0844" w14:textId="77777777" w:rsidR="007F04FB" w:rsidRPr="002E11D9" w:rsidRDefault="00104C95" w:rsidP="007F04FB">
      <w:pPr>
        <w:pStyle w:val="List"/>
        <w:spacing w:before="0" w:beforeAutospacing="0" w:after="0" w:afterAutospacing="0"/>
        <w:ind w:left="1800" w:hanging="360"/>
        <w:jc w:val="both"/>
        <w:rPr>
          <w:rFonts w:cstheme="minorHAnsi"/>
          <w:sz w:val="22"/>
          <w:szCs w:val="22"/>
        </w:rPr>
      </w:pPr>
      <w:r w:rsidRPr="002E11D9">
        <w:rPr>
          <w:rFonts w:cstheme="minorHAnsi"/>
          <w:sz w:val="22"/>
          <w:szCs w:val="22"/>
        </w:rPr>
        <w:t>E.</w:t>
      </w:r>
      <w:r w:rsidRPr="002E11D9">
        <w:rPr>
          <w:rFonts w:cstheme="minorHAnsi"/>
          <w:sz w:val="13"/>
          <w:szCs w:val="13"/>
        </w:rPr>
        <w:t>     </w:t>
      </w:r>
      <w:r w:rsidR="007F04FB" w:rsidRPr="002E11D9">
        <w:rPr>
          <w:rFonts w:cstheme="minorHAnsi"/>
          <w:caps/>
          <w:sz w:val="22"/>
          <w:szCs w:val="22"/>
        </w:rPr>
        <w:t>Contractor</w:t>
      </w:r>
      <w:r w:rsidR="007F04FB" w:rsidRPr="002E11D9">
        <w:rPr>
          <w:rFonts w:cstheme="minorHAnsi"/>
          <w:sz w:val="22"/>
          <w:szCs w:val="22"/>
        </w:rPr>
        <w:t xml:space="preserve">, upon execution of this contract and periodically thereafter upon request, shall furnish the </w:t>
      </w:r>
      <w:r w:rsidR="0010474A" w:rsidRPr="002E11D9">
        <w:rPr>
          <w:rFonts w:cstheme="minorHAnsi"/>
          <w:sz w:val="22"/>
          <w:szCs w:val="22"/>
        </w:rPr>
        <w:t xml:space="preserve">LEA </w:t>
      </w:r>
      <w:r w:rsidR="007F04FB" w:rsidRPr="002E11D9">
        <w:rPr>
          <w:rFonts w:cstheme="minorHAnsi"/>
          <w:sz w:val="22"/>
          <w:szCs w:val="22"/>
        </w:rPr>
        <w:t xml:space="preserve">with certificates of insurance evidencing such coverage.  The certificate of insurance shall include a ten (10) day non-renewal notice provision.  </w:t>
      </w:r>
      <w:r w:rsidR="007F04FB" w:rsidRPr="002E11D9">
        <w:rPr>
          <w:rFonts w:cstheme="minorHAnsi"/>
          <w:bCs/>
          <w:sz w:val="22"/>
          <w:szCs w:val="22"/>
        </w:rPr>
        <w:t xml:space="preserve">The Commercial General Liability and  Automobile Liability policy shall name the </w:t>
      </w:r>
      <w:r w:rsidR="0010474A" w:rsidRPr="002E11D9">
        <w:rPr>
          <w:rFonts w:cstheme="minorHAnsi"/>
          <w:bCs/>
          <w:sz w:val="22"/>
          <w:szCs w:val="22"/>
        </w:rPr>
        <w:t>LEA</w:t>
      </w:r>
      <w:r w:rsidR="007F04FB" w:rsidRPr="002E11D9">
        <w:rPr>
          <w:rFonts w:cstheme="minorHAnsi"/>
          <w:bCs/>
          <w:sz w:val="22"/>
          <w:szCs w:val="22"/>
        </w:rPr>
        <w:t xml:space="preserve"> and the Board of Education additional insured’s</w:t>
      </w:r>
      <w:r w:rsidR="007F04FB" w:rsidRPr="002E11D9">
        <w:rPr>
          <w:rFonts w:cstheme="minorHAnsi"/>
          <w:b/>
          <w:bCs/>
          <w:sz w:val="22"/>
          <w:szCs w:val="22"/>
        </w:rPr>
        <w:t xml:space="preserve"> </w:t>
      </w:r>
      <w:r w:rsidR="008F557B" w:rsidRPr="002E11D9">
        <w:rPr>
          <w:rFonts w:cstheme="minorHAnsi"/>
          <w:bCs/>
          <w:sz w:val="22"/>
          <w:szCs w:val="22"/>
        </w:rPr>
        <w:t>p</w:t>
      </w:r>
      <w:r w:rsidR="007F04FB" w:rsidRPr="002E11D9">
        <w:rPr>
          <w:rFonts w:cstheme="minorHAnsi"/>
          <w:sz w:val="22"/>
          <w:szCs w:val="22"/>
        </w:rPr>
        <w:t xml:space="preserve">remiums on all insurance policies </w:t>
      </w:r>
      <w:r w:rsidR="00727184" w:rsidRPr="002E11D9">
        <w:rPr>
          <w:rFonts w:cstheme="minorHAnsi"/>
          <w:sz w:val="22"/>
          <w:szCs w:val="22"/>
        </w:rPr>
        <w:t xml:space="preserve">and </w:t>
      </w:r>
      <w:r w:rsidR="007F04FB" w:rsidRPr="002E11D9">
        <w:rPr>
          <w:rFonts w:cstheme="minorHAnsi"/>
          <w:sz w:val="22"/>
          <w:szCs w:val="22"/>
        </w:rPr>
        <w:t xml:space="preserve">shall be paid by </w:t>
      </w:r>
      <w:r w:rsidR="007F04FB" w:rsidRPr="002E11D9">
        <w:rPr>
          <w:rFonts w:cstheme="minorHAnsi"/>
          <w:caps/>
          <w:sz w:val="22"/>
          <w:szCs w:val="22"/>
        </w:rPr>
        <w:t>Contractor</w:t>
      </w:r>
      <w:r w:rsidR="007F04FB" w:rsidRPr="002E11D9">
        <w:rPr>
          <w:rFonts w:cstheme="minorHAnsi"/>
          <w:sz w:val="22"/>
          <w:szCs w:val="22"/>
        </w:rPr>
        <w:t xml:space="preserve"> and shall be deemed included in CONTRACTOR’s obligations under this contract at no additional charge.</w:t>
      </w:r>
    </w:p>
    <w:p w14:paraId="14ACF10C" w14:textId="77777777" w:rsidR="00104C95" w:rsidRPr="002E11D9" w:rsidRDefault="00104C95" w:rsidP="007F04FB">
      <w:pPr>
        <w:pStyle w:val="List"/>
        <w:spacing w:before="0" w:beforeAutospacing="0" w:after="0" w:afterAutospacing="0"/>
        <w:ind w:left="1800" w:hanging="360"/>
        <w:jc w:val="both"/>
        <w:rPr>
          <w:rFonts w:cstheme="minorHAnsi"/>
        </w:rPr>
      </w:pPr>
    </w:p>
    <w:p w14:paraId="49A812C1" w14:textId="77777777" w:rsidR="00104C95" w:rsidRPr="002E11D9" w:rsidRDefault="00104C95" w:rsidP="00E9111C">
      <w:pPr>
        <w:pStyle w:val="indent"/>
        <w:numPr>
          <w:ilvl w:val="0"/>
          <w:numId w:val="5"/>
        </w:numPr>
        <w:tabs>
          <w:tab w:val="left" w:pos="1800"/>
        </w:tabs>
        <w:spacing w:before="0" w:beforeAutospacing="0" w:after="240" w:afterAutospacing="0"/>
        <w:jc w:val="both"/>
        <w:rPr>
          <w:rFonts w:cstheme="minorHAnsi"/>
          <w:spacing w:val="-3"/>
          <w:sz w:val="22"/>
          <w:szCs w:val="22"/>
        </w:rPr>
      </w:pPr>
      <w:r w:rsidRPr="002E11D9">
        <w:rPr>
          <w:rFonts w:cstheme="minorHAnsi"/>
          <w:spacing w:val="-3"/>
          <w:sz w:val="22"/>
          <w:szCs w:val="22"/>
        </w:rPr>
        <w:t xml:space="preserve">Any deductibles or self-insured retentions above $100,000 </w:t>
      </w:r>
      <w:proofErr w:type="gramStart"/>
      <w:r w:rsidRPr="002E11D9">
        <w:rPr>
          <w:rFonts w:cstheme="minorHAnsi"/>
          <w:spacing w:val="-3"/>
          <w:sz w:val="22"/>
          <w:szCs w:val="22"/>
        </w:rPr>
        <w:t>must be declared to and approved by the LEA.</w:t>
      </w:r>
      <w:proofErr w:type="gramEnd"/>
      <w:r w:rsidRPr="002E11D9">
        <w:rPr>
          <w:rFonts w:cstheme="minorHAnsi"/>
          <w:spacing w:val="-3"/>
          <w:sz w:val="22"/>
          <w:szCs w:val="22"/>
        </w:rPr>
        <w:t>  At its option, LEA may require the CONTRACTOR, at the CONTRACTOR’s sole cost, to:  (a) cause its insurer to reduce to levels specified by the LEA or eliminate such deductibles or self-insured retentions with respect to the LEA, its officials and employees, or (b) procure a bond guaranteeing payment of l</w:t>
      </w:r>
      <w:r w:rsidR="00727184" w:rsidRPr="002E11D9">
        <w:rPr>
          <w:rFonts w:cstheme="minorHAnsi"/>
          <w:spacing w:val="-3"/>
          <w:sz w:val="22"/>
          <w:szCs w:val="22"/>
        </w:rPr>
        <w:t>osses and related investigation.</w:t>
      </w:r>
    </w:p>
    <w:p w14:paraId="4FE45532" w14:textId="38F38A6F" w:rsidR="00104C95" w:rsidRPr="002E11D9" w:rsidRDefault="00104C95" w:rsidP="00E9111C">
      <w:pPr>
        <w:numPr>
          <w:ilvl w:val="0"/>
          <w:numId w:val="5"/>
        </w:numPr>
        <w:tabs>
          <w:tab w:val="left" w:pos="1080"/>
        </w:tabs>
        <w:jc w:val="both"/>
        <w:rPr>
          <w:rFonts w:cstheme="minorHAnsi"/>
          <w:spacing w:val="-3"/>
          <w:sz w:val="22"/>
          <w:szCs w:val="22"/>
        </w:rPr>
      </w:pPr>
      <w:r w:rsidRPr="002E11D9">
        <w:rPr>
          <w:rFonts w:cstheme="minorHAnsi"/>
          <w:spacing w:val="-3"/>
          <w:sz w:val="22"/>
          <w:szCs w:val="22"/>
        </w:rPr>
        <w:t>For any claims related to the services</w:t>
      </w:r>
      <w:r w:rsidR="009233AA" w:rsidRPr="002E11D9">
        <w:rPr>
          <w:rFonts w:cstheme="minorHAnsi"/>
          <w:spacing w:val="-3"/>
          <w:sz w:val="22"/>
          <w:szCs w:val="22"/>
        </w:rPr>
        <w:t xml:space="preserve"> performed in connection with this Master Contract</w:t>
      </w:r>
      <w:r w:rsidRPr="002E11D9">
        <w:rPr>
          <w:rFonts w:cstheme="minorHAnsi"/>
          <w:spacing w:val="-3"/>
          <w:sz w:val="22"/>
          <w:szCs w:val="22"/>
        </w:rPr>
        <w:t xml:space="preserve">, the CONTRACTOR’s insurance coverage shall be </w:t>
      </w:r>
      <w:r w:rsidR="009233AA" w:rsidRPr="002E11D9">
        <w:rPr>
          <w:rFonts w:cstheme="minorHAnsi"/>
          <w:spacing w:val="-3"/>
          <w:sz w:val="22"/>
          <w:szCs w:val="22"/>
        </w:rPr>
        <w:t xml:space="preserve">the </w:t>
      </w:r>
      <w:r w:rsidRPr="002E11D9">
        <w:rPr>
          <w:rFonts w:cstheme="minorHAnsi"/>
          <w:spacing w:val="-3"/>
          <w:sz w:val="22"/>
          <w:szCs w:val="22"/>
        </w:rPr>
        <w:t xml:space="preserve">primary insurance </w:t>
      </w:r>
      <w:r w:rsidR="009233AA" w:rsidRPr="002E11D9">
        <w:rPr>
          <w:rFonts w:cstheme="minorHAnsi"/>
          <w:spacing w:val="-3"/>
          <w:sz w:val="22"/>
          <w:szCs w:val="22"/>
        </w:rPr>
        <w:t xml:space="preserve">with </w:t>
      </w:r>
      <w:r w:rsidRPr="002E11D9">
        <w:rPr>
          <w:rFonts w:cstheme="minorHAnsi"/>
          <w:spacing w:val="-3"/>
          <w:sz w:val="22"/>
          <w:szCs w:val="22"/>
        </w:rPr>
        <w:t>respect</w:t>
      </w:r>
      <w:r w:rsidR="00585224" w:rsidRPr="002E11D9">
        <w:rPr>
          <w:rFonts w:cstheme="minorHAnsi"/>
          <w:spacing w:val="-3"/>
          <w:sz w:val="22"/>
          <w:szCs w:val="22"/>
        </w:rPr>
        <w:t xml:space="preserve"> to</w:t>
      </w:r>
      <w:r w:rsidRPr="002E11D9">
        <w:rPr>
          <w:rFonts w:cstheme="minorHAnsi"/>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2E11D9" w:rsidRDefault="00104C95" w:rsidP="00432D47">
      <w:pPr>
        <w:ind w:left="2880" w:hanging="2880"/>
        <w:jc w:val="both"/>
        <w:rPr>
          <w:rFonts w:cstheme="minorHAnsi"/>
          <w:spacing w:val="-3"/>
          <w:sz w:val="22"/>
          <w:szCs w:val="22"/>
        </w:rPr>
      </w:pPr>
    </w:p>
    <w:p w14:paraId="316B6BCD" w14:textId="4EAC6A0B" w:rsidR="00104C95" w:rsidRPr="002E11D9" w:rsidRDefault="00104C95" w:rsidP="00E9111C">
      <w:pPr>
        <w:numPr>
          <w:ilvl w:val="0"/>
          <w:numId w:val="5"/>
        </w:numPr>
        <w:jc w:val="both"/>
        <w:rPr>
          <w:rFonts w:cstheme="minorHAnsi"/>
          <w:sz w:val="22"/>
          <w:szCs w:val="22"/>
        </w:rPr>
      </w:pPr>
      <w:r w:rsidRPr="002E11D9">
        <w:rPr>
          <w:rFonts w:cstheme="minorHAnsi"/>
          <w:sz w:val="22"/>
          <w:szCs w:val="22"/>
        </w:rPr>
        <w:t xml:space="preserve">All Certificates of Insurance </w:t>
      </w:r>
      <w:r w:rsidR="004E1923" w:rsidRPr="002E11D9">
        <w:rPr>
          <w:rFonts w:cstheme="minorHAnsi"/>
          <w:sz w:val="22"/>
          <w:szCs w:val="22"/>
        </w:rPr>
        <w:t xml:space="preserve">must </w:t>
      </w:r>
      <w:r w:rsidRPr="002E11D9">
        <w:rPr>
          <w:rFonts w:cstheme="minorHAnsi"/>
          <w:sz w:val="22"/>
          <w:szCs w:val="22"/>
        </w:rPr>
        <w:t>reference the contract</w:t>
      </w:r>
      <w:r w:rsidR="00F30CDD" w:rsidRPr="002E11D9">
        <w:rPr>
          <w:rFonts w:cstheme="minorHAnsi"/>
          <w:sz w:val="22"/>
          <w:szCs w:val="22"/>
        </w:rPr>
        <w:t xml:space="preserve"> number</w:t>
      </w:r>
      <w:r w:rsidRPr="002E11D9">
        <w:rPr>
          <w:rFonts w:cstheme="minorHAnsi"/>
          <w:sz w:val="22"/>
          <w:szCs w:val="22"/>
        </w:rPr>
        <w:t>, name of the school or agency submitting the certificate, and the location of the school or agency submitting the certificate on the certificate.</w:t>
      </w:r>
    </w:p>
    <w:p w14:paraId="01135990" w14:textId="77777777" w:rsidR="0010474A" w:rsidRPr="002E11D9" w:rsidRDefault="0010474A" w:rsidP="0010474A">
      <w:pPr>
        <w:jc w:val="both"/>
        <w:rPr>
          <w:rFonts w:cstheme="minorHAnsi"/>
          <w:sz w:val="22"/>
          <w:szCs w:val="22"/>
        </w:rPr>
      </w:pPr>
    </w:p>
    <w:p w14:paraId="5E5FA4BB" w14:textId="77777777" w:rsidR="0010474A" w:rsidRPr="002E11D9" w:rsidRDefault="0010474A" w:rsidP="001A4A3F">
      <w:pPr>
        <w:tabs>
          <w:tab w:val="left" w:pos="-1440"/>
          <w:tab w:val="left" w:pos="-720"/>
          <w:tab w:val="left" w:pos="0"/>
          <w:tab w:val="left" w:pos="777"/>
          <w:tab w:val="left" w:pos="1440"/>
          <w:tab w:val="left" w:pos="1800"/>
          <w:tab w:val="left" w:pos="2160"/>
          <w:tab w:val="left" w:pos="3600"/>
          <w:tab w:val="left" w:pos="4320"/>
          <w:tab w:val="left" w:pos="4650"/>
          <w:tab w:val="left" w:pos="5040"/>
          <w:tab w:val="left" w:pos="5760"/>
          <w:tab w:val="left" w:pos="6192"/>
          <w:tab w:val="left" w:pos="6480"/>
        </w:tabs>
        <w:suppressAutoHyphens/>
        <w:ind w:left="1800" w:hanging="1800"/>
        <w:rPr>
          <w:rFonts w:cstheme="minorHAnsi"/>
          <w:b/>
          <w:sz w:val="22"/>
          <w:szCs w:val="22"/>
        </w:rPr>
      </w:pPr>
      <w:r w:rsidRPr="002E11D9">
        <w:rPr>
          <w:rFonts w:cstheme="minorHAnsi"/>
          <w:b/>
        </w:rPr>
        <w:t xml:space="preserve">           </w:t>
      </w:r>
      <w:r w:rsidRPr="002E11D9">
        <w:rPr>
          <w:rFonts w:cstheme="minorHAnsi"/>
          <w:b/>
          <w:sz w:val="22"/>
          <w:szCs w:val="22"/>
        </w:rPr>
        <w:t xml:space="preserve">  PART II</w:t>
      </w:r>
      <w:r w:rsidR="001A4A3F" w:rsidRPr="002E11D9">
        <w:rPr>
          <w:rFonts w:cstheme="minorHAnsi"/>
          <w:b/>
          <w:sz w:val="22"/>
          <w:szCs w:val="22"/>
        </w:rPr>
        <w:t xml:space="preserve"> </w:t>
      </w:r>
      <w:proofErr w:type="gramStart"/>
      <w:r w:rsidR="001A4A3F" w:rsidRPr="002E11D9">
        <w:rPr>
          <w:rFonts w:cstheme="minorHAnsi"/>
          <w:b/>
          <w:sz w:val="22"/>
          <w:szCs w:val="22"/>
        </w:rPr>
        <w:t xml:space="preserve">-  </w:t>
      </w:r>
      <w:r w:rsidRPr="002E11D9">
        <w:rPr>
          <w:rFonts w:cstheme="minorHAnsi"/>
          <w:b/>
          <w:sz w:val="22"/>
          <w:szCs w:val="22"/>
        </w:rPr>
        <w:t>INSURANCE</w:t>
      </w:r>
      <w:proofErr w:type="gramEnd"/>
      <w:r w:rsidRPr="002E11D9">
        <w:rPr>
          <w:rFonts w:cstheme="minorHAnsi"/>
          <w:b/>
          <w:sz w:val="22"/>
          <w:szCs w:val="22"/>
        </w:rPr>
        <w:t xml:space="preserve"> REQUIREMENTS FOR NONPUBLIC SCHOOLS AFFILIATED WITH A RESIDENTIAL TREATMENT FACILITY (“RTC”)</w:t>
      </w:r>
    </w:p>
    <w:p w14:paraId="163F75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theme="minorHAnsi"/>
          <w:sz w:val="22"/>
          <w:szCs w:val="22"/>
        </w:rPr>
      </w:pPr>
    </w:p>
    <w:p w14:paraId="1B85AD5A"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affiliated with a </w:t>
      </w:r>
      <w:r w:rsidRPr="002E11D9">
        <w:rPr>
          <w:rFonts w:cstheme="minorHAnsi"/>
          <w:b/>
          <w:sz w:val="22"/>
          <w:szCs w:val="22"/>
        </w:rPr>
        <w:t>residential treatment center (NPS/RTC</w:t>
      </w:r>
      <w:r w:rsidRPr="002E11D9">
        <w:rPr>
          <w:rFonts w:cstheme="minorHAnsi"/>
          <w:sz w:val="22"/>
          <w:szCs w:val="22"/>
        </w:rPr>
        <w:t>), the following insurance policies are required:</w:t>
      </w:r>
    </w:p>
    <w:p w14:paraId="72581D40" w14:textId="77777777" w:rsidR="0010474A" w:rsidRPr="002E11D9" w:rsidRDefault="0010474A" w:rsidP="00104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9670BFF" w14:textId="77777777" w:rsidR="00A73076" w:rsidRPr="002E11D9" w:rsidRDefault="0010474A">
      <w:pPr>
        <w:pStyle w:val="List"/>
        <w:numPr>
          <w:ilvl w:val="0"/>
          <w:numId w:val="14"/>
        </w:numPr>
        <w:spacing w:before="0" w:beforeAutospacing="0" w:after="0" w:afterAutospacing="0"/>
        <w:jc w:val="both"/>
        <w:rPr>
          <w:rFonts w:cstheme="minorHAnsi"/>
          <w:sz w:val="18"/>
          <w:szCs w:val="18"/>
        </w:rPr>
      </w:pPr>
      <w:r w:rsidRPr="002E11D9">
        <w:rPr>
          <w:rFonts w:cstheme="minorHAnsi"/>
          <w:b/>
          <w:sz w:val="22"/>
          <w:szCs w:val="22"/>
        </w:rPr>
        <w:t xml:space="preserve">Commercial General Liability </w:t>
      </w:r>
      <w:r w:rsidR="00D36A48" w:rsidRPr="002E11D9">
        <w:rPr>
          <w:rFonts w:cstheme="minorHAnsi"/>
          <w:sz w:val="22"/>
          <w:szCs w:val="22"/>
        </w:rPr>
        <w:t xml:space="preserve"> including both bodily injury and property damage, with limits as follows: </w:t>
      </w:r>
    </w:p>
    <w:p w14:paraId="41441745" w14:textId="77777777" w:rsidR="00A73076" w:rsidRPr="002E11D9" w:rsidRDefault="00A73076">
      <w:pPr>
        <w:ind w:left="1800"/>
        <w:jc w:val="both"/>
        <w:rPr>
          <w:rFonts w:cstheme="minorHAnsi"/>
          <w:sz w:val="22"/>
          <w:szCs w:val="22"/>
        </w:rPr>
      </w:pPr>
    </w:p>
    <w:p w14:paraId="6C3D7F8A" w14:textId="77777777" w:rsidR="00A73076" w:rsidRPr="002E11D9" w:rsidRDefault="00D107C4">
      <w:pPr>
        <w:ind w:left="1800"/>
        <w:jc w:val="both"/>
        <w:rPr>
          <w:rFonts w:cstheme="minorHAnsi"/>
          <w:sz w:val="22"/>
          <w:szCs w:val="22"/>
        </w:rPr>
      </w:pPr>
      <w:r w:rsidRPr="002E11D9">
        <w:rPr>
          <w:rFonts w:cstheme="minorHAnsi"/>
          <w:sz w:val="22"/>
          <w:szCs w:val="22"/>
        </w:rPr>
        <w:t>$3,000,000</w:t>
      </w:r>
      <w:r w:rsidR="0010474A" w:rsidRPr="002E11D9">
        <w:rPr>
          <w:rFonts w:cstheme="minorHAnsi"/>
          <w:sz w:val="22"/>
          <w:szCs w:val="22"/>
        </w:rPr>
        <w:t xml:space="preserve"> per </w:t>
      </w:r>
      <w:r w:rsidR="00D36A48" w:rsidRPr="002E11D9">
        <w:rPr>
          <w:rFonts w:cstheme="minorHAnsi"/>
          <w:sz w:val="22"/>
          <w:szCs w:val="22"/>
        </w:rPr>
        <w:t>o</w:t>
      </w:r>
      <w:r w:rsidRPr="002E11D9">
        <w:rPr>
          <w:rFonts w:cstheme="minorHAnsi"/>
          <w:sz w:val="22"/>
          <w:szCs w:val="22"/>
        </w:rPr>
        <w:t>ccurrence</w:t>
      </w:r>
    </w:p>
    <w:p w14:paraId="0E52CA4C" w14:textId="77777777" w:rsidR="00A73076" w:rsidRPr="002E11D9" w:rsidRDefault="00D107C4">
      <w:pPr>
        <w:ind w:left="1800"/>
        <w:jc w:val="both"/>
        <w:rPr>
          <w:rFonts w:cstheme="minorHAnsi"/>
          <w:sz w:val="22"/>
          <w:szCs w:val="22"/>
        </w:rPr>
      </w:pPr>
      <w:r w:rsidRPr="002E11D9">
        <w:rPr>
          <w:rFonts w:cstheme="minorHAnsi"/>
          <w:sz w:val="22"/>
          <w:szCs w:val="22"/>
        </w:rPr>
        <w:t>$6,000,000</w:t>
      </w:r>
      <w:r w:rsidR="0010474A" w:rsidRPr="002E11D9">
        <w:rPr>
          <w:rFonts w:cstheme="minorHAnsi"/>
          <w:sz w:val="22"/>
          <w:szCs w:val="22"/>
        </w:rPr>
        <w:t xml:space="preserve"> </w:t>
      </w:r>
      <w:r w:rsidRPr="002E11D9">
        <w:rPr>
          <w:rFonts w:cstheme="minorHAnsi"/>
          <w:sz w:val="22"/>
          <w:szCs w:val="22"/>
        </w:rPr>
        <w:t>in General Aggregate</w:t>
      </w:r>
      <w:r w:rsidR="0010474A" w:rsidRPr="002E11D9">
        <w:rPr>
          <w:rFonts w:cstheme="minorHAnsi"/>
          <w:b/>
          <w:sz w:val="22"/>
          <w:szCs w:val="22"/>
        </w:rPr>
        <w:t>.</w:t>
      </w:r>
      <w:r w:rsidR="0010474A" w:rsidRPr="002E11D9">
        <w:rPr>
          <w:rFonts w:cstheme="minorHAnsi"/>
          <w:sz w:val="22"/>
          <w:szCs w:val="22"/>
        </w:rPr>
        <w:t xml:space="preserve"> </w:t>
      </w:r>
    </w:p>
    <w:p w14:paraId="19276E26" w14:textId="77777777" w:rsidR="00A73076" w:rsidRPr="002E11D9" w:rsidRDefault="00A73076">
      <w:pPr>
        <w:ind w:left="1800"/>
        <w:jc w:val="both"/>
        <w:rPr>
          <w:rFonts w:cstheme="minorHAnsi"/>
          <w:sz w:val="22"/>
          <w:szCs w:val="22"/>
        </w:rPr>
      </w:pPr>
    </w:p>
    <w:p w14:paraId="18B9658C" w14:textId="77777777" w:rsidR="00A73076" w:rsidRPr="002E11D9" w:rsidRDefault="0010474A">
      <w:pPr>
        <w:ind w:left="1800"/>
        <w:jc w:val="both"/>
        <w:rPr>
          <w:rFonts w:cstheme="minorHAnsi"/>
          <w:b/>
          <w:sz w:val="22"/>
          <w:szCs w:val="22"/>
        </w:rPr>
      </w:pPr>
      <w:r w:rsidRPr="002E11D9">
        <w:rPr>
          <w:rFonts w:cstheme="minorHAnsi"/>
          <w:sz w:val="22"/>
          <w:szCs w:val="22"/>
        </w:rPr>
        <w:t xml:space="preserve">The policy shall be endorsed to name the LEA and the Board of Education as </w:t>
      </w:r>
      <w:r w:rsidRPr="002E11D9">
        <w:rPr>
          <w:rFonts w:cstheme="minorHAnsi"/>
          <w:i/>
          <w:sz w:val="22"/>
          <w:szCs w:val="22"/>
        </w:rPr>
        <w:t>named</w:t>
      </w:r>
      <w:r w:rsidRPr="002E11D9">
        <w:rPr>
          <w:rFonts w:cstheme="minorHAnsi"/>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2E11D9">
        <w:rPr>
          <w:rFonts w:cstheme="minorHAnsi"/>
          <w:sz w:val="22"/>
          <w:szCs w:val="22"/>
        </w:rPr>
        <w:t>flicting provisions in the RTC’</w:t>
      </w:r>
      <w:r w:rsidRPr="002E11D9">
        <w:rPr>
          <w:rFonts w:cstheme="minorHAnsi"/>
          <w:sz w:val="22"/>
          <w:szCs w:val="22"/>
        </w:rPr>
        <w:t xml:space="preserve">s policy.  Coverage </w:t>
      </w:r>
      <w:proofErr w:type="gramStart"/>
      <w:r w:rsidRPr="002E11D9">
        <w:rPr>
          <w:rFonts w:cstheme="minorHAnsi"/>
          <w:sz w:val="22"/>
          <w:szCs w:val="22"/>
        </w:rPr>
        <w:t>shall be maintained</w:t>
      </w:r>
      <w:proofErr w:type="gramEnd"/>
      <w:r w:rsidRPr="002E11D9">
        <w:rPr>
          <w:rFonts w:cstheme="minorHAnsi"/>
          <w:sz w:val="22"/>
          <w:szCs w:val="22"/>
        </w:rPr>
        <w:t xml:space="preserve"> with no Self-Insured Retention above $100,000 without the prior written approval of the LEA.</w:t>
      </w:r>
    </w:p>
    <w:p w14:paraId="1B79791D" w14:textId="77777777" w:rsidR="0010474A" w:rsidRPr="002E11D9" w:rsidRDefault="0010474A" w:rsidP="0010474A">
      <w:pPr>
        <w:jc w:val="both"/>
        <w:rPr>
          <w:rFonts w:cstheme="minorHAnsi"/>
          <w:sz w:val="22"/>
          <w:szCs w:val="22"/>
        </w:rPr>
      </w:pPr>
    </w:p>
    <w:p w14:paraId="1E280B6E" w14:textId="77777777" w:rsidR="00A73076" w:rsidRPr="002E11D9" w:rsidRDefault="0010474A">
      <w:pPr>
        <w:numPr>
          <w:ilvl w:val="0"/>
          <w:numId w:val="14"/>
        </w:numPr>
        <w:jc w:val="both"/>
        <w:rPr>
          <w:rFonts w:cstheme="minorHAnsi"/>
          <w:sz w:val="22"/>
          <w:szCs w:val="22"/>
        </w:rPr>
      </w:pPr>
      <w:r w:rsidRPr="002E11D9">
        <w:rPr>
          <w:rFonts w:cstheme="minorHAnsi"/>
          <w:b/>
          <w:sz w:val="22"/>
          <w:szCs w:val="22"/>
        </w:rPr>
        <w:t>Workers' Compensation Insurance</w:t>
      </w:r>
      <w:r w:rsidRPr="002E11D9">
        <w:rPr>
          <w:rFonts w:cstheme="minorHAnsi"/>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2E11D9">
        <w:rPr>
          <w:rFonts w:cstheme="minorHAnsi"/>
          <w:sz w:val="22"/>
          <w:szCs w:val="22"/>
        </w:rPr>
        <w:t>$1,000,000/$1,000,000/$1,000,000</w:t>
      </w:r>
      <w:r w:rsidRPr="002E11D9">
        <w:rPr>
          <w:rFonts w:cstheme="minorHAnsi"/>
          <w:sz w:val="22"/>
          <w:szCs w:val="22"/>
        </w:rPr>
        <w:t xml:space="preserve">.  </w:t>
      </w:r>
    </w:p>
    <w:p w14:paraId="014B2FCA" w14:textId="77777777" w:rsidR="00A73076" w:rsidRPr="002E11D9" w:rsidRDefault="0010474A">
      <w:pPr>
        <w:numPr>
          <w:ilvl w:val="0"/>
          <w:numId w:val="14"/>
        </w:numPr>
        <w:spacing w:before="240"/>
        <w:jc w:val="both"/>
        <w:rPr>
          <w:rFonts w:cstheme="minorHAnsi"/>
          <w:i/>
          <w:sz w:val="22"/>
          <w:szCs w:val="22"/>
        </w:rPr>
      </w:pPr>
      <w:r w:rsidRPr="002E11D9">
        <w:rPr>
          <w:rFonts w:cstheme="minorHAnsi"/>
          <w:b/>
          <w:sz w:val="22"/>
          <w:szCs w:val="22"/>
        </w:rPr>
        <w:t>Commercial Auto Liability</w:t>
      </w:r>
      <w:r w:rsidRPr="002E11D9">
        <w:rPr>
          <w:rFonts w:cstheme="minorHAnsi"/>
          <w:sz w:val="22"/>
          <w:szCs w:val="22"/>
        </w:rPr>
        <w:t xml:space="preserve"> coverage with limits of </w:t>
      </w:r>
      <w:r w:rsidR="00D107C4" w:rsidRPr="002E11D9">
        <w:rPr>
          <w:rFonts w:cstheme="minorHAnsi"/>
          <w:sz w:val="22"/>
          <w:szCs w:val="22"/>
        </w:rPr>
        <w:t>$1,000,000</w:t>
      </w:r>
      <w:r w:rsidRPr="002E11D9">
        <w:rPr>
          <w:rFonts w:cstheme="minorHAnsi"/>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2E11D9" w:rsidRDefault="0010474A">
      <w:pPr>
        <w:numPr>
          <w:ilvl w:val="0"/>
          <w:numId w:val="14"/>
        </w:numPr>
        <w:spacing w:before="240"/>
        <w:jc w:val="both"/>
        <w:rPr>
          <w:rFonts w:cstheme="minorHAnsi"/>
          <w:sz w:val="22"/>
          <w:szCs w:val="22"/>
        </w:rPr>
      </w:pPr>
      <w:r w:rsidRPr="002E11D9">
        <w:rPr>
          <w:rFonts w:cstheme="minorHAnsi"/>
          <w:b/>
          <w:sz w:val="22"/>
          <w:szCs w:val="22"/>
        </w:rPr>
        <w:t>Fidelity Bond</w:t>
      </w:r>
      <w:r w:rsidRPr="002E11D9">
        <w:rPr>
          <w:rFonts w:cstheme="minorHAnsi"/>
          <w:sz w:val="22"/>
          <w:szCs w:val="22"/>
        </w:rPr>
        <w:t xml:space="preserve"> or </w:t>
      </w:r>
      <w:r w:rsidRPr="002E11D9">
        <w:rPr>
          <w:rFonts w:cstheme="minorHAnsi"/>
          <w:b/>
          <w:sz w:val="22"/>
          <w:szCs w:val="22"/>
        </w:rPr>
        <w:t>Crime Coverage</w:t>
      </w:r>
      <w:r w:rsidRPr="002E11D9">
        <w:rPr>
          <w:rFonts w:cstheme="minorHAnsi"/>
          <w:sz w:val="22"/>
          <w:szCs w:val="22"/>
        </w:rPr>
        <w:t xml:space="preserve"> </w:t>
      </w:r>
      <w:proofErr w:type="gramStart"/>
      <w:r w:rsidRPr="002E11D9">
        <w:rPr>
          <w:rFonts w:cstheme="minorHAnsi"/>
          <w:sz w:val="22"/>
          <w:szCs w:val="22"/>
        </w:rPr>
        <w:t>shall be maintained</w:t>
      </w:r>
      <w:proofErr w:type="gramEnd"/>
      <w:r w:rsidRPr="002E11D9">
        <w:rPr>
          <w:rFonts w:cstheme="minorHAnsi"/>
          <w:sz w:val="22"/>
          <w:szCs w:val="22"/>
        </w:rPr>
        <w:t xml:space="preserve"> by the RTC to cover all employees who process or otherwise have responsibility for RTC funds, supplies, equipment or other assets. Minimum amount of coverage shall be </w:t>
      </w:r>
      <w:r w:rsidR="00D107C4" w:rsidRPr="002E11D9">
        <w:rPr>
          <w:rFonts w:cstheme="minorHAnsi"/>
          <w:sz w:val="22"/>
          <w:szCs w:val="22"/>
        </w:rPr>
        <w:t>$250,000</w:t>
      </w:r>
      <w:r w:rsidRPr="002E11D9">
        <w:rPr>
          <w:rFonts w:cstheme="minorHAnsi"/>
          <w:sz w:val="22"/>
          <w:szCs w:val="22"/>
        </w:rPr>
        <w:t xml:space="preserve"> per occurrence, with no self-insured retention.</w:t>
      </w:r>
    </w:p>
    <w:p w14:paraId="71A824D7"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Professional Liability/Errors &amp; Omissions/M</w:t>
      </w:r>
      <w:r w:rsidR="00913B64" w:rsidRPr="002E11D9">
        <w:rPr>
          <w:rFonts w:cstheme="minorHAnsi"/>
          <w:b/>
          <w:sz w:val="22"/>
          <w:szCs w:val="22"/>
        </w:rPr>
        <w:t>alpractice</w:t>
      </w:r>
      <w:r w:rsidRPr="002E11D9">
        <w:rPr>
          <w:rFonts w:cstheme="minorHAnsi"/>
          <w:sz w:val="22"/>
          <w:szCs w:val="22"/>
        </w:rPr>
        <w:t xml:space="preserve"> coverage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5A9A52E6" w14:textId="77777777" w:rsidR="00A73076" w:rsidRPr="002E11D9" w:rsidRDefault="0010474A">
      <w:pPr>
        <w:numPr>
          <w:ilvl w:val="0"/>
          <w:numId w:val="14"/>
        </w:numPr>
        <w:tabs>
          <w:tab w:val="left" w:pos="960"/>
        </w:tabs>
        <w:spacing w:before="240"/>
        <w:rPr>
          <w:rFonts w:cstheme="minorHAnsi"/>
          <w:sz w:val="22"/>
          <w:szCs w:val="22"/>
        </w:rPr>
      </w:pPr>
      <w:r w:rsidRPr="002E11D9">
        <w:rPr>
          <w:rFonts w:cstheme="minorHAnsi"/>
          <w:b/>
          <w:sz w:val="22"/>
          <w:szCs w:val="22"/>
        </w:rPr>
        <w:t xml:space="preserve">Sexual Molestation and Abuse </w:t>
      </w:r>
      <w:r w:rsidR="00913B64" w:rsidRPr="002E11D9">
        <w:rPr>
          <w:rFonts w:cstheme="minorHAnsi"/>
          <w:b/>
          <w:sz w:val="22"/>
          <w:szCs w:val="22"/>
        </w:rPr>
        <w:t>C</w:t>
      </w:r>
      <w:r w:rsidRPr="002E11D9">
        <w:rPr>
          <w:rFonts w:cstheme="minorHAnsi"/>
          <w:b/>
          <w:sz w:val="22"/>
          <w:szCs w:val="22"/>
        </w:rPr>
        <w:t>overage</w:t>
      </w:r>
      <w:r w:rsidRPr="002E11D9">
        <w:rPr>
          <w:rFonts w:cstheme="minorHAnsi"/>
          <w:sz w:val="22"/>
          <w:szCs w:val="22"/>
        </w:rPr>
        <w:t xml:space="preserve">, unless that coverage is afforded elsewhere in the Commercial General Liability or Professional liability policy by endorsement, with minimum limits of </w:t>
      </w:r>
      <w:r w:rsidR="00D107C4" w:rsidRPr="002E11D9">
        <w:rPr>
          <w:rFonts w:cstheme="minorHAnsi"/>
          <w:sz w:val="22"/>
          <w:szCs w:val="22"/>
        </w:rPr>
        <w:t>$3,000,000</w:t>
      </w:r>
      <w:r w:rsidRPr="002E11D9">
        <w:rPr>
          <w:rFonts w:cstheme="minorHAnsi"/>
          <w:sz w:val="22"/>
          <w:szCs w:val="22"/>
        </w:rPr>
        <w:t xml:space="preserve"> per occurrence and </w:t>
      </w:r>
      <w:r w:rsidR="00D107C4" w:rsidRPr="002E11D9">
        <w:rPr>
          <w:rFonts w:cstheme="minorHAnsi"/>
          <w:sz w:val="22"/>
          <w:szCs w:val="22"/>
        </w:rPr>
        <w:t>$6,000,000</w:t>
      </w:r>
      <w:r w:rsidRPr="002E11D9">
        <w:rPr>
          <w:rFonts w:cstheme="minorHAnsi"/>
          <w:sz w:val="22"/>
          <w:szCs w:val="22"/>
        </w:rPr>
        <w:t xml:space="preserve"> general aggregate.  </w:t>
      </w:r>
    </w:p>
    <w:p w14:paraId="6D6B3910" w14:textId="77777777" w:rsidR="00104C95" w:rsidRPr="002E11D9" w:rsidRDefault="00104C95" w:rsidP="00432D47">
      <w:pPr>
        <w:ind w:left="720"/>
        <w:jc w:val="both"/>
        <w:rPr>
          <w:rFonts w:cstheme="minorHAnsi"/>
          <w:sz w:val="22"/>
          <w:szCs w:val="22"/>
        </w:rPr>
      </w:pPr>
    </w:p>
    <w:p w14:paraId="45791026" w14:textId="7B859DA2" w:rsidR="00692EC3" w:rsidRPr="002E11D9" w:rsidRDefault="00104C95" w:rsidP="00BB305F">
      <w:pPr>
        <w:ind w:left="720"/>
        <w:jc w:val="both"/>
        <w:rPr>
          <w:rFonts w:cstheme="minorHAnsi"/>
          <w:sz w:val="22"/>
          <w:szCs w:val="22"/>
        </w:rPr>
      </w:pPr>
      <w:r w:rsidRPr="002E11D9">
        <w:rPr>
          <w:rFonts w:cstheme="minorHAnsi"/>
          <w:sz w:val="22"/>
          <w:szCs w:val="22"/>
        </w:rPr>
        <w:t>If LEA or CONTRACTOR determines that</w:t>
      </w:r>
      <w:r w:rsidR="00913B64" w:rsidRPr="002E11D9">
        <w:rPr>
          <w:rFonts w:cstheme="minorHAnsi"/>
          <w:sz w:val="22"/>
          <w:szCs w:val="22"/>
        </w:rPr>
        <w:t xml:space="preserve"> a change</w:t>
      </w:r>
      <w:r w:rsidRPr="002E11D9">
        <w:rPr>
          <w:rFonts w:cstheme="minorHAnsi"/>
          <w:sz w:val="22"/>
          <w:szCs w:val="22"/>
        </w:rPr>
        <w:t xml:space="preserve"> in insurance coverage obligations under this section is necessary, either party may reopen negotiations to modify the insurance obligations.</w:t>
      </w:r>
    </w:p>
    <w:p w14:paraId="506D6D07" w14:textId="77777777" w:rsidR="00A93D75" w:rsidRPr="002E11D9" w:rsidRDefault="00A93D75" w:rsidP="00BB305F">
      <w:pPr>
        <w:ind w:left="720"/>
        <w:jc w:val="both"/>
        <w:rPr>
          <w:rFonts w:cstheme="minorHAnsi"/>
          <w:sz w:val="22"/>
          <w:szCs w:val="22"/>
        </w:rPr>
      </w:pPr>
    </w:p>
    <w:p w14:paraId="10FC7C9D" w14:textId="77777777" w:rsidR="00692EC3" w:rsidRPr="002E11D9" w:rsidRDefault="00692EC3" w:rsidP="007E6C50">
      <w:pPr>
        <w:pStyle w:val="Heading2"/>
        <w:framePr w:wrap="notBeside"/>
      </w:pPr>
      <w:bookmarkStart w:id="44" w:name="_Toc34724419"/>
      <w:r w:rsidRPr="002E11D9">
        <w:t>16.</w:t>
      </w:r>
      <w:r w:rsidRPr="002E11D9">
        <w:tab/>
        <w:t>INDEMNIFICATION AND HOLD HARMLESS</w:t>
      </w:r>
      <w:bookmarkEnd w:id="44"/>
      <w:r w:rsidRPr="002E11D9">
        <w:t xml:space="preserve">  </w:t>
      </w:r>
    </w:p>
    <w:p w14:paraId="4145490F"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A109CDE" w14:textId="77777777" w:rsidR="00692EC3" w:rsidRPr="002E11D9" w:rsidRDefault="00284A8C" w:rsidP="00171BB9">
      <w:pPr>
        <w:ind w:left="720"/>
        <w:jc w:val="both"/>
        <w:rPr>
          <w:rFonts w:cstheme="minorHAnsi"/>
          <w:sz w:val="22"/>
          <w:szCs w:val="22"/>
        </w:rPr>
      </w:pPr>
      <w:proofErr w:type="gramStart"/>
      <w:r w:rsidRPr="002E11D9">
        <w:rPr>
          <w:rFonts w:cstheme="minorHAnsi"/>
          <w:sz w:val="22"/>
          <w:szCs w:val="22"/>
        </w:rPr>
        <w:t xml:space="preserve">To the fullest extent allowed by law, </w:t>
      </w:r>
      <w:r w:rsidR="00692EC3" w:rsidRPr="002E11D9">
        <w:rPr>
          <w:rFonts w:cstheme="minorHAnsi"/>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2E11D9">
        <w:rPr>
          <w:rFonts w:cstheme="minorHAnsi"/>
          <w:sz w:val="22"/>
          <w:szCs w:val="22"/>
        </w:rPr>
        <w:t>ce, intentional act,</w:t>
      </w:r>
      <w:r w:rsidR="00692EC3" w:rsidRPr="002E11D9">
        <w:rPr>
          <w:rFonts w:cstheme="minorHAnsi"/>
          <w:sz w:val="22"/>
          <w:szCs w:val="22"/>
        </w:rPr>
        <w:t xml:space="preserve"> or willful act or omission of CONTRACTOR, including, without limitation, its agents, employees, subcontractors or anyone employed directly or indirectly by it (excluding LEA and LEA Indemnities).</w:t>
      </w:r>
      <w:proofErr w:type="gramEnd"/>
      <w:r w:rsidR="00987F02" w:rsidRPr="002E11D9">
        <w:rPr>
          <w:rFonts w:cstheme="minorHAnsi"/>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6DB99B0D" w14:textId="77777777" w:rsidR="00692EC3" w:rsidRPr="002E11D9" w:rsidRDefault="00987F02"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284A8C" w:rsidRPr="002E11D9">
        <w:rPr>
          <w:rFonts w:cstheme="minorHAnsi"/>
          <w:sz w:val="22"/>
          <w:szCs w:val="22"/>
        </w:rPr>
        <w:t xml:space="preserve">To the fullest extent allowed by law, </w:t>
      </w:r>
      <w:r w:rsidR="00692EC3" w:rsidRPr="002E11D9">
        <w:rPr>
          <w:rFonts w:cstheme="minorHAnsi"/>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 to the extent that such loss, expense, damage or liability was proximately caused by the negligent</w:t>
      </w:r>
      <w:r w:rsidR="009233AA" w:rsidRPr="002E11D9">
        <w:rPr>
          <w:rFonts w:cstheme="minorHAnsi"/>
          <w:sz w:val="22"/>
          <w:szCs w:val="22"/>
        </w:rPr>
        <w:t>, intentional act</w:t>
      </w:r>
      <w:r w:rsidR="00692EC3" w:rsidRPr="002E11D9">
        <w:rPr>
          <w:rFonts w:cstheme="minorHAnsi"/>
          <w:sz w:val="22"/>
          <w:szCs w:val="22"/>
        </w:rPr>
        <w:t xml:space="preserve"> or willful act or omission of LEA, including, without limitation, its agents, employees, subcontractors or anyone employed directly or indirectly by it (excluding CONTRACTOR and/or any CONTRACTOR Indemnities).</w:t>
      </w:r>
      <w:proofErr w:type="gramEnd"/>
    </w:p>
    <w:p w14:paraId="047E2F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7E5532C" w14:textId="476CFDF0" w:rsidR="00987F02" w:rsidRPr="002E11D9" w:rsidRDefault="00692EC3" w:rsidP="0037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lastRenderedPageBreak/>
        <w:tab/>
        <w:t xml:space="preserve">LEA represents that it is self-insured in compliance with the laws of the </w:t>
      </w:r>
      <w:r w:rsidR="009233AA" w:rsidRPr="002E11D9">
        <w:rPr>
          <w:rFonts w:cstheme="minorHAnsi"/>
          <w:sz w:val="22"/>
          <w:szCs w:val="22"/>
        </w:rPr>
        <w:t xml:space="preserve">State </w:t>
      </w:r>
      <w:r w:rsidRPr="002E11D9">
        <w:rPr>
          <w:rFonts w:cstheme="minorHAnsi"/>
          <w:sz w:val="22"/>
          <w:szCs w:val="22"/>
        </w:rPr>
        <w:t>of California, that the self-insurance covers district employees acting within the course and scope of their respective duties and that its self-insurance covers</w:t>
      </w:r>
      <w:r w:rsidR="009233AA" w:rsidRPr="002E11D9">
        <w:rPr>
          <w:rFonts w:cstheme="minorHAnsi"/>
          <w:sz w:val="22"/>
          <w:szCs w:val="22"/>
        </w:rPr>
        <w:t xml:space="preserve"> the</w:t>
      </w:r>
      <w:r w:rsidRPr="002E11D9">
        <w:rPr>
          <w:rFonts w:cstheme="minorHAnsi"/>
          <w:sz w:val="22"/>
          <w:szCs w:val="22"/>
        </w:rPr>
        <w:t xml:space="preserve"> LEA’s indemnification obligations under this Master Contract.</w:t>
      </w:r>
    </w:p>
    <w:p w14:paraId="33B4C029" w14:textId="77777777" w:rsidR="00C36A91" w:rsidRPr="002E11D9" w:rsidRDefault="00C36A91"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83CC46E" w14:textId="77777777" w:rsidR="00692EC3" w:rsidRPr="002E11D9" w:rsidRDefault="00692EC3" w:rsidP="007E6C50">
      <w:pPr>
        <w:pStyle w:val="Heading2"/>
        <w:framePr w:wrap="notBeside"/>
        <w:rPr>
          <w:color w:val="FF0000"/>
        </w:rPr>
      </w:pPr>
      <w:bookmarkStart w:id="45" w:name="_Toc34724420"/>
      <w:r w:rsidRPr="002E11D9">
        <w:t>17.</w:t>
      </w:r>
      <w:r w:rsidRPr="002E11D9">
        <w:tab/>
        <w:t>INDEPENDENT CONTRACTOR</w:t>
      </w:r>
      <w:bookmarkEnd w:id="45"/>
      <w:r w:rsidRPr="002E11D9">
        <w:t xml:space="preserve"> </w:t>
      </w:r>
      <w:r w:rsidRPr="002E11D9">
        <w:rPr>
          <w:color w:val="FF0000"/>
        </w:rPr>
        <w:t xml:space="preserve"> </w:t>
      </w:r>
    </w:p>
    <w:p w14:paraId="0E487A25"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
    <w:p w14:paraId="0D828A2D"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t xml:space="preserve">Nothing herein contained </w:t>
      </w:r>
      <w:proofErr w:type="gramStart"/>
      <w:r w:rsidRPr="002E11D9">
        <w:rPr>
          <w:rFonts w:cstheme="minorHAnsi"/>
          <w:sz w:val="22"/>
          <w:szCs w:val="22"/>
        </w:rPr>
        <w:t>will be construed</w:t>
      </w:r>
      <w:proofErr w:type="gramEnd"/>
      <w:r w:rsidRPr="002E11D9">
        <w:rPr>
          <w:rFonts w:cstheme="minorHAnsi"/>
          <w:sz w:val="22"/>
          <w:szCs w:val="22"/>
        </w:rPr>
        <w:t xml:space="preserve"> to imply a joint venture, partnership or principal-agent relationship between the LEA and CONTRACTOR. CONTRACTOR shall provide all services under this Agreement as an independent contractor, and neither party shall have the authority to bind or make any commitment on behalf of the other.  Nothing contained in this Agreement </w:t>
      </w:r>
      <w:proofErr w:type="gramStart"/>
      <w:r w:rsidRPr="002E11D9">
        <w:rPr>
          <w:rFonts w:cstheme="minorHAnsi"/>
          <w:sz w:val="22"/>
          <w:szCs w:val="22"/>
        </w:rPr>
        <w:t>shall be deemed</w:t>
      </w:r>
      <w:proofErr w:type="gramEnd"/>
      <w:r w:rsidRPr="002E11D9">
        <w:rPr>
          <w:rFonts w:cstheme="minorHAnsi"/>
          <w:sz w:val="22"/>
          <w:szCs w:val="22"/>
        </w:rPr>
        <w:t xml:space="preserve">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p>
    <w:p w14:paraId="47E99A3A" w14:textId="449F2A3C" w:rsidR="00D837BB" w:rsidRPr="002E11D9" w:rsidRDefault="00692EC3" w:rsidP="00BB305F">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7F04FB" w:rsidRPr="002E11D9">
        <w:rPr>
          <w:rFonts w:cstheme="minorHAnsi"/>
          <w:sz w:val="22"/>
          <w:szCs w:val="22"/>
        </w:rPr>
        <w:t xml:space="preserve">If the LEA is </w:t>
      </w:r>
      <w:r w:rsidR="009233AA" w:rsidRPr="002E11D9">
        <w:rPr>
          <w:rFonts w:cstheme="minorHAnsi"/>
          <w:sz w:val="22"/>
          <w:szCs w:val="22"/>
        </w:rPr>
        <w:t xml:space="preserve">determined </w:t>
      </w:r>
      <w:r w:rsidR="007F04FB" w:rsidRPr="002E11D9">
        <w:rPr>
          <w:rFonts w:cstheme="minorHAnsi"/>
          <w:sz w:val="22"/>
          <w:szCs w:val="22"/>
        </w:rPr>
        <w:t xml:space="preserve">to be a partner, joint </w:t>
      </w:r>
      <w:r w:rsidR="009233AA" w:rsidRPr="002E11D9">
        <w:rPr>
          <w:rFonts w:cstheme="minorHAnsi"/>
          <w:sz w:val="22"/>
          <w:szCs w:val="22"/>
        </w:rPr>
        <w:t>venture</w:t>
      </w:r>
      <w:r w:rsidR="007F04FB" w:rsidRPr="002E11D9">
        <w:rPr>
          <w:rFonts w:cstheme="minorHAnsi"/>
          <w:sz w:val="22"/>
          <w:szCs w:val="22"/>
        </w:rPr>
        <w:t xml:space="preserve">, co-principle, employer or co-employer of CONTRACTOR, CONTRACTOR shall indemnify and hold harmless the LEA from and against any and all claims for loss, liability, or damages arising from that </w:t>
      </w:r>
      <w:r w:rsidR="009233AA" w:rsidRPr="002E11D9">
        <w:rPr>
          <w:rFonts w:cstheme="minorHAnsi"/>
          <w:sz w:val="22"/>
          <w:szCs w:val="22"/>
        </w:rPr>
        <w:t>determination</w:t>
      </w:r>
      <w:r w:rsidR="007F04FB" w:rsidRPr="002E11D9">
        <w:rPr>
          <w:rFonts w:cstheme="minorHAnsi"/>
          <w:sz w:val="22"/>
          <w:szCs w:val="22"/>
        </w:rPr>
        <w:t>, as well as any expenses, costs, taxes, penalties and interest charges incurred by the LEA</w:t>
      </w:r>
      <w:r w:rsidR="00C36A91" w:rsidRPr="002E11D9">
        <w:rPr>
          <w:rFonts w:cstheme="minorHAnsi"/>
          <w:sz w:val="22"/>
          <w:szCs w:val="22"/>
        </w:rPr>
        <w:t xml:space="preserve"> as a result of that holding.</w:t>
      </w:r>
      <w:proofErr w:type="gramEnd"/>
      <w:r w:rsidR="00C36A91" w:rsidRPr="002E11D9">
        <w:rPr>
          <w:rFonts w:cstheme="minorHAnsi"/>
          <w:sz w:val="22"/>
          <w:szCs w:val="22"/>
        </w:rPr>
        <w:t xml:space="preserve">  </w:t>
      </w:r>
    </w:p>
    <w:p w14:paraId="67CE75F0" w14:textId="77777777" w:rsidR="00692EC3" w:rsidRPr="002E11D9"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rFonts w:cstheme="minorHAnsi"/>
          <w:b/>
          <w:sz w:val="22"/>
          <w:szCs w:val="22"/>
        </w:rPr>
      </w:pPr>
      <w:r w:rsidRPr="002E11D9">
        <w:rPr>
          <w:rFonts w:cstheme="minorHAnsi"/>
          <w:sz w:val="22"/>
          <w:szCs w:val="22"/>
        </w:rPr>
        <w:tab/>
      </w:r>
    </w:p>
    <w:p w14:paraId="768F7457" w14:textId="77777777" w:rsidR="00692EC3" w:rsidRPr="002E11D9" w:rsidRDefault="00692EC3" w:rsidP="007E6C50">
      <w:pPr>
        <w:pStyle w:val="Heading2"/>
        <w:framePr w:wrap="notBeside"/>
      </w:pPr>
      <w:bookmarkStart w:id="46" w:name="_Toc34724421"/>
      <w:r w:rsidRPr="002E11D9">
        <w:t>18.</w:t>
      </w:r>
      <w:r w:rsidRPr="002E11D9">
        <w:tab/>
        <w:t>SUBCONTRACTING</w:t>
      </w:r>
      <w:bookmarkEnd w:id="46"/>
      <w:r w:rsidRPr="002E11D9">
        <w:t xml:space="preserve">  </w:t>
      </w:r>
    </w:p>
    <w:p w14:paraId="786F2CF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C1D914B" w14:textId="77777777" w:rsidR="00284A8C"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CONTRACTOR shall provide written notification to LEA before subcontracting for special education and/or related services pursuant to this Master Contract.</w:t>
      </w:r>
      <w:r w:rsidR="00284A8C" w:rsidRPr="002E11D9">
        <w:rPr>
          <w:rFonts w:cstheme="minorHAnsi"/>
          <w:sz w:val="22"/>
          <w:szCs w:val="22"/>
        </w:rPr>
        <w:t xml:space="preserve"> </w:t>
      </w:r>
      <w:r w:rsidRPr="002E11D9">
        <w:rPr>
          <w:rFonts w:cstheme="minorHAnsi"/>
          <w:sz w:val="22"/>
          <w:szCs w:val="22"/>
        </w:rPr>
        <w:t xml:space="preserve"> </w:t>
      </w:r>
      <w:r w:rsidR="00284A8C" w:rsidRPr="002E11D9">
        <w:rPr>
          <w:rFonts w:cstheme="minorHAnsi"/>
          <w:sz w:val="22"/>
          <w:szCs w:val="22"/>
        </w:rPr>
        <w:t>In the event LEA determines that it can provide the subcontracted service(s) at a lower rate, LEA may el</w:t>
      </w:r>
      <w:r w:rsidR="00E60A63" w:rsidRPr="002E11D9">
        <w:rPr>
          <w:rFonts w:cstheme="minorHAnsi"/>
          <w:sz w:val="22"/>
          <w:szCs w:val="22"/>
        </w:rPr>
        <w:t xml:space="preserve">ect to provide such service(s).  </w:t>
      </w:r>
      <w:r w:rsidR="00284A8C" w:rsidRPr="002E11D9">
        <w:rPr>
          <w:rFonts w:cstheme="minorHAnsi"/>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2E11D9" w:rsidRDefault="00284A8C" w:rsidP="00284A8C">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D7B4648" w14:textId="77777777" w:rsidR="00240313" w:rsidRPr="002E11D9" w:rsidRDefault="00692EC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r w:rsidRPr="002E11D9">
        <w:rPr>
          <w:rFonts w:cstheme="minorHAnsi"/>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2E11D9">
        <w:rPr>
          <w:rFonts w:cstheme="minorHAnsi"/>
          <w:sz w:val="22"/>
          <w:szCs w:val="22"/>
        </w:rPr>
        <w:t>, but not limited to,</w:t>
      </w:r>
      <w:r w:rsidRPr="002E11D9">
        <w:rPr>
          <w:rFonts w:cstheme="minorHAnsi"/>
          <w:sz w:val="22"/>
          <w:szCs w:val="22"/>
        </w:rPr>
        <w:t xml:space="preserve"> transportation) for any </w:t>
      </w:r>
      <w:r w:rsidR="00F93521" w:rsidRPr="002E11D9">
        <w:rPr>
          <w:rFonts w:cstheme="minorHAnsi"/>
          <w:sz w:val="22"/>
          <w:szCs w:val="22"/>
        </w:rPr>
        <w:t>s</w:t>
      </w:r>
      <w:r w:rsidR="00BE2FD2" w:rsidRPr="002E11D9">
        <w:rPr>
          <w:rFonts w:cstheme="minorHAnsi"/>
          <w:sz w:val="22"/>
          <w:szCs w:val="22"/>
        </w:rPr>
        <w:t>tudent</w:t>
      </w:r>
      <w:r w:rsidRPr="002E11D9">
        <w:rPr>
          <w:rFonts w:cstheme="minorHAnsi"/>
          <w:sz w:val="22"/>
          <w:szCs w:val="22"/>
        </w:rPr>
        <w:t xml:space="preserve">, CONTRACTOR shall cause each subcontractor to procure and maintain insurance during the term of each subcontract. Such subcontractor’s insurance shall comply with the provisions of Section 15.  </w:t>
      </w:r>
      <w:r w:rsidRPr="002E11D9">
        <w:rPr>
          <w:rFonts w:cstheme="minorHAnsi"/>
          <w:spacing w:val="-3"/>
          <w:sz w:val="22"/>
          <w:szCs w:val="22"/>
        </w:rPr>
        <w:t>Each subcontractor shall furnish the LEA with original endorsements</w:t>
      </w:r>
      <w:r w:rsidR="00240313" w:rsidRPr="002E11D9">
        <w:rPr>
          <w:rFonts w:cstheme="minorHAnsi"/>
          <w:spacing w:val="-3"/>
          <w:sz w:val="22"/>
          <w:szCs w:val="22"/>
        </w:rPr>
        <w:t xml:space="preserve"> and certificates of insurance</w:t>
      </w:r>
      <w:r w:rsidRPr="002E11D9">
        <w:rPr>
          <w:rFonts w:cstheme="minorHAnsi"/>
          <w:spacing w:val="-3"/>
          <w:sz w:val="22"/>
          <w:szCs w:val="22"/>
        </w:rPr>
        <w:t xml:space="preserve"> </w:t>
      </w:r>
      <w:r w:rsidR="007560F7" w:rsidRPr="002E11D9">
        <w:rPr>
          <w:rFonts w:cstheme="minorHAnsi"/>
          <w:spacing w:val="-3"/>
          <w:sz w:val="22"/>
          <w:szCs w:val="22"/>
        </w:rPr>
        <w:t>effecting</w:t>
      </w:r>
      <w:r w:rsidRPr="002E11D9">
        <w:rPr>
          <w:rFonts w:cstheme="minorHAnsi"/>
          <w:spacing w:val="-3"/>
          <w:sz w:val="22"/>
          <w:szCs w:val="22"/>
        </w:rPr>
        <w:t xml:space="preserve"> coverage required by Section 15.  The endorsements are to </w:t>
      </w:r>
      <w:proofErr w:type="gramStart"/>
      <w:r w:rsidRPr="002E11D9">
        <w:rPr>
          <w:rFonts w:cstheme="minorHAnsi"/>
          <w:spacing w:val="-3"/>
          <w:sz w:val="22"/>
          <w:szCs w:val="22"/>
        </w:rPr>
        <w:t>be signed</w:t>
      </w:r>
      <w:proofErr w:type="gramEnd"/>
      <w:r w:rsidRPr="002E11D9">
        <w:rPr>
          <w:rFonts w:cstheme="minorHAnsi"/>
          <w:spacing w:val="-3"/>
          <w:sz w:val="22"/>
          <w:szCs w:val="22"/>
        </w:rPr>
        <w:t xml:space="preserve"> by a person authorized by that insurer to bind coverage on its behalf.  The endorsements are to be on forms </w:t>
      </w:r>
      <w:r w:rsidR="00F30CDD" w:rsidRPr="002E11D9">
        <w:rPr>
          <w:rFonts w:cstheme="minorHAnsi"/>
          <w:spacing w:val="-3"/>
          <w:sz w:val="22"/>
          <w:szCs w:val="22"/>
        </w:rPr>
        <w:t>as required</w:t>
      </w:r>
      <w:r w:rsidRPr="002E11D9">
        <w:rPr>
          <w:rFonts w:cstheme="minorHAnsi"/>
          <w:spacing w:val="-3"/>
          <w:sz w:val="22"/>
          <w:szCs w:val="22"/>
        </w:rPr>
        <w:t xml:space="preserve"> by the LEA.  All endorsements are to be </w:t>
      </w:r>
      <w:proofErr w:type="gramStart"/>
      <w:r w:rsidRPr="002E11D9">
        <w:rPr>
          <w:rFonts w:cstheme="minorHAnsi"/>
          <w:spacing w:val="-3"/>
          <w:sz w:val="22"/>
          <w:szCs w:val="22"/>
        </w:rPr>
        <w:t>received</w:t>
      </w:r>
      <w:proofErr w:type="gramEnd"/>
      <w:r w:rsidRPr="002E11D9">
        <w:rPr>
          <w:rFonts w:cstheme="minorHAnsi"/>
          <w:spacing w:val="-3"/>
          <w:sz w:val="22"/>
          <w:szCs w:val="22"/>
        </w:rPr>
        <w:t xml:space="preserve"> and approved by the LEA before the subcontractor’s work commences.</w:t>
      </w:r>
      <w:r w:rsidR="00240313" w:rsidRPr="002E11D9">
        <w:rPr>
          <w:rFonts w:cstheme="minorHAnsi"/>
          <w:spacing w:val="-3"/>
          <w:sz w:val="22"/>
          <w:szCs w:val="22"/>
        </w:rPr>
        <w:t xml:space="preserve">  The Commercial General Liability and Automobile Liability policies shall name the LEA</w:t>
      </w:r>
      <w:r w:rsidR="00957FDE" w:rsidRPr="002E11D9">
        <w:rPr>
          <w:rFonts w:cstheme="minorHAnsi"/>
          <w:spacing w:val="-3"/>
          <w:sz w:val="22"/>
          <w:szCs w:val="22"/>
        </w:rPr>
        <w:t>/SELPA</w:t>
      </w:r>
      <w:r w:rsidR="00240313" w:rsidRPr="002E11D9">
        <w:rPr>
          <w:rFonts w:cstheme="minorHAnsi"/>
          <w:spacing w:val="-3"/>
          <w:sz w:val="22"/>
          <w:szCs w:val="22"/>
        </w:rPr>
        <w:t xml:space="preserve"> and the LEA Board of Education as additional insured.</w:t>
      </w:r>
    </w:p>
    <w:p w14:paraId="5D4426AD" w14:textId="77777777" w:rsidR="00240313" w:rsidRPr="002E11D9" w:rsidRDefault="00240313" w:rsidP="00432D47">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pacing w:val="-3"/>
          <w:sz w:val="22"/>
          <w:szCs w:val="22"/>
        </w:rPr>
      </w:pPr>
    </w:p>
    <w:p w14:paraId="1A8C919E" w14:textId="6B4E38FC" w:rsidR="004F3E45" w:rsidRPr="002E11D9" w:rsidRDefault="00692EC3" w:rsidP="006D230B">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pacing w:val="-3"/>
          <w:sz w:val="22"/>
          <w:szCs w:val="22"/>
        </w:rPr>
        <w:t xml:space="preserve">As an alternative to the LEA's forms, a subcontractor’s insurer may provide complete, certified copies of all required insurance policies, including endorsements </w:t>
      </w:r>
      <w:r w:rsidR="008F557B" w:rsidRPr="002E11D9">
        <w:rPr>
          <w:rFonts w:cstheme="minorHAnsi"/>
          <w:spacing w:val="-3"/>
          <w:sz w:val="22"/>
          <w:szCs w:val="22"/>
        </w:rPr>
        <w:t>affecting</w:t>
      </w:r>
      <w:r w:rsidRPr="002E11D9">
        <w:rPr>
          <w:rFonts w:cstheme="minorHAnsi"/>
          <w:spacing w:val="-3"/>
          <w:sz w:val="22"/>
          <w:szCs w:val="22"/>
        </w:rPr>
        <w:t xml:space="preserve"> the coverage required by this Master Contract.  All Certificates of Insurance </w:t>
      </w:r>
      <w:r w:rsidR="004E1923" w:rsidRPr="002E11D9">
        <w:rPr>
          <w:rFonts w:cstheme="minorHAnsi"/>
          <w:spacing w:val="-3"/>
          <w:sz w:val="22"/>
          <w:szCs w:val="22"/>
        </w:rPr>
        <w:t xml:space="preserve">must </w:t>
      </w:r>
      <w:r w:rsidRPr="002E11D9">
        <w:rPr>
          <w:rFonts w:cstheme="minorHAnsi"/>
          <w:spacing w:val="-3"/>
          <w:sz w:val="22"/>
          <w:szCs w:val="22"/>
        </w:rPr>
        <w:t xml:space="preserve">reference the LEA contract number, </w:t>
      </w:r>
      <w:r w:rsidRPr="002E11D9">
        <w:rPr>
          <w:rFonts w:cstheme="minorHAnsi"/>
          <w:sz w:val="22"/>
          <w:szCs w:val="22"/>
        </w:rPr>
        <w:t>name of the school or agency submitting the certificate, indication if NPS or NPA, and the location of the school or agency submitting the cer</w:t>
      </w:r>
      <w:r w:rsidR="006A5416" w:rsidRPr="002E11D9">
        <w:rPr>
          <w:rFonts w:cstheme="minorHAnsi"/>
          <w:sz w:val="22"/>
          <w:szCs w:val="22"/>
        </w:rPr>
        <w:t>tificate.  In addition, all sub</w:t>
      </w:r>
      <w:r w:rsidRPr="002E11D9">
        <w:rPr>
          <w:rFonts w:cstheme="minorHAnsi"/>
          <w:sz w:val="22"/>
          <w:szCs w:val="22"/>
        </w:rPr>
        <w:t>contractors must meet th</w:t>
      </w:r>
      <w:r w:rsidR="00C36A91" w:rsidRPr="002E11D9">
        <w:rPr>
          <w:rFonts w:cstheme="minorHAnsi"/>
          <w:sz w:val="22"/>
          <w:szCs w:val="22"/>
        </w:rPr>
        <w:t>e requirements as contained in S</w:t>
      </w:r>
      <w:r w:rsidRPr="002E11D9">
        <w:rPr>
          <w:rFonts w:cstheme="minorHAnsi"/>
          <w:sz w:val="22"/>
          <w:szCs w:val="22"/>
        </w:rPr>
        <w:t xml:space="preserve">ection 45 Clearance Requirements and </w:t>
      </w:r>
      <w:r w:rsidR="00194017" w:rsidRPr="002E11D9">
        <w:rPr>
          <w:rFonts w:cstheme="minorHAnsi"/>
          <w:sz w:val="22"/>
          <w:szCs w:val="22"/>
        </w:rPr>
        <w:t>S</w:t>
      </w:r>
      <w:r w:rsidRPr="002E11D9">
        <w:rPr>
          <w:rFonts w:cstheme="minorHAnsi"/>
          <w:sz w:val="22"/>
          <w:szCs w:val="22"/>
        </w:rPr>
        <w:t>ection 46 Staff Qualifications of this Master Contract.</w:t>
      </w:r>
      <w:r w:rsidR="00B87568" w:rsidRPr="002E11D9">
        <w:rPr>
          <w:rFonts w:cstheme="minorHAnsi"/>
          <w:sz w:val="22"/>
          <w:szCs w:val="22"/>
        </w:rPr>
        <w:t xml:space="preserve"> </w:t>
      </w:r>
    </w:p>
    <w:p w14:paraId="1DBB1AEA" w14:textId="77777777" w:rsidR="008831D0" w:rsidRPr="002E11D9" w:rsidRDefault="008831D0" w:rsidP="008831D0">
      <w:pPr>
        <w:tabs>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2E04458C" w14:textId="77777777" w:rsidR="00692EC3" w:rsidRPr="002E11D9" w:rsidRDefault="00692EC3" w:rsidP="007E6C50">
      <w:pPr>
        <w:pStyle w:val="Heading2"/>
        <w:framePr w:wrap="notBeside"/>
      </w:pPr>
      <w:bookmarkStart w:id="47" w:name="_Toc34724422"/>
      <w:r w:rsidRPr="002E11D9">
        <w:t>19.</w:t>
      </w:r>
      <w:r w:rsidRPr="002E11D9">
        <w:tab/>
        <w:t>CONFLICTS OF INTEREST</w:t>
      </w:r>
      <w:bookmarkEnd w:id="47"/>
      <w:r w:rsidRPr="002E11D9">
        <w:t xml:space="preserve"> </w:t>
      </w:r>
    </w:p>
    <w:p w14:paraId="74ECCAB9"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B2A0442" w14:textId="7138CEA6"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CONTRACTOR shall provide to LEA</w:t>
      </w:r>
      <w:r w:rsidR="00E064D9" w:rsidRPr="002E11D9">
        <w:rPr>
          <w:rFonts w:cstheme="minorHAnsi"/>
          <w:sz w:val="22"/>
          <w:szCs w:val="22"/>
        </w:rPr>
        <w:t xml:space="preserve"> upon request</w:t>
      </w:r>
      <w:r w:rsidRPr="002E11D9">
        <w:rPr>
          <w:rFonts w:cstheme="minorHAnsi"/>
          <w:sz w:val="22"/>
          <w:szCs w:val="22"/>
        </w:rPr>
        <w:t xml:space="preserve"> a copy of its current bylaws and a current list of its Board of Directors (or Trustees), if it is incorporated.  </w:t>
      </w:r>
      <w:proofErr w:type="gramStart"/>
      <w:r w:rsidRPr="002E11D9">
        <w:rPr>
          <w:rFonts w:cstheme="minorHAnsi"/>
          <w:sz w:val="22"/>
          <w:szCs w:val="22"/>
        </w:rPr>
        <w:t>CONTRACTOR and any member of its Board of Directors (or Trustees) shall</w:t>
      </w:r>
      <w:r w:rsidRPr="002E11D9">
        <w:rPr>
          <w:rFonts w:cstheme="minorHAnsi"/>
          <w:color w:val="000000"/>
          <w:sz w:val="22"/>
          <w:szCs w:val="22"/>
        </w:rPr>
        <w:t xml:space="preserve"> </w:t>
      </w:r>
      <w:r w:rsidR="00194017" w:rsidRPr="002E11D9">
        <w:rPr>
          <w:rFonts w:cstheme="minorHAnsi"/>
          <w:color w:val="000000"/>
          <w:sz w:val="22"/>
          <w:szCs w:val="22"/>
        </w:rPr>
        <w:t>disclose</w:t>
      </w:r>
      <w:r w:rsidRPr="002E11D9">
        <w:rPr>
          <w:rFonts w:cstheme="minorHAnsi"/>
          <w:sz w:val="22"/>
          <w:szCs w:val="22"/>
        </w:rPr>
        <w:t xml:space="preserve"> any relationship with LEA that constitutes or may constitute a conflict of </w:t>
      </w:r>
      <w:r w:rsidRPr="002E11D9">
        <w:rPr>
          <w:rFonts w:cstheme="minorHAnsi"/>
          <w:sz w:val="22"/>
          <w:szCs w:val="22"/>
        </w:rPr>
        <w:lastRenderedPageBreak/>
        <w:t xml:space="preserve">interest pursuant to California Education Code section 56042 and </w:t>
      </w:r>
      <w:r w:rsidR="009233AA" w:rsidRPr="002E11D9">
        <w:rPr>
          <w:rFonts w:cstheme="minorHAnsi"/>
          <w:sz w:val="22"/>
          <w:szCs w:val="22"/>
        </w:rPr>
        <w:t xml:space="preserve">Government Code </w:t>
      </w:r>
      <w:r w:rsidR="00552EB1" w:rsidRPr="002E11D9">
        <w:rPr>
          <w:rFonts w:cstheme="minorHAnsi"/>
          <w:sz w:val="22"/>
          <w:szCs w:val="22"/>
        </w:rPr>
        <w:t>S</w:t>
      </w:r>
      <w:r w:rsidR="009233AA" w:rsidRPr="002E11D9">
        <w:rPr>
          <w:rFonts w:cstheme="minorHAnsi"/>
          <w:sz w:val="22"/>
          <w:szCs w:val="22"/>
        </w:rPr>
        <w:t xml:space="preserve">ection 1090 </w:t>
      </w:r>
      <w:r w:rsidRPr="002E11D9">
        <w:rPr>
          <w:rFonts w:cstheme="minorHAnsi"/>
          <w:sz w:val="22"/>
          <w:szCs w:val="22"/>
        </w:rPr>
        <w:t>including, but not limited to, employment with LEA, provision of private party assessments and/or reports, and attendance at IEP team meetings acting as a student’s advocate.</w:t>
      </w:r>
      <w:proofErr w:type="gramEnd"/>
      <w:r w:rsidRPr="002E11D9">
        <w:rPr>
          <w:rFonts w:cstheme="minorHAnsi"/>
          <w:sz w:val="22"/>
          <w:szCs w:val="22"/>
        </w:rPr>
        <w:t xml:space="preserv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theme="minorHAnsi"/>
          <w:sz w:val="22"/>
          <w:szCs w:val="22"/>
        </w:rPr>
      </w:pPr>
    </w:p>
    <w:p w14:paraId="457F86D7" w14:textId="77777777" w:rsidR="007F04FB" w:rsidRPr="002E11D9" w:rsidRDefault="00692EC3" w:rsidP="007F0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Unless CONTRACTOR and LEA otherwise agree in writing, LEA shall neither execute an ISA with CONTRACTOR nor amend an existing ISA for a </w:t>
      </w:r>
      <w:r w:rsidR="00F93521" w:rsidRPr="002E11D9">
        <w:rPr>
          <w:rFonts w:cstheme="minorHAnsi"/>
          <w:sz w:val="22"/>
          <w:szCs w:val="22"/>
        </w:rPr>
        <w:t>student</w:t>
      </w:r>
      <w:r w:rsidRPr="002E11D9">
        <w:rPr>
          <w:rFonts w:cstheme="minorHAnsi"/>
          <w:sz w:val="22"/>
          <w:szCs w:val="22"/>
        </w:rPr>
        <w:t xml:space="preserve"> when a recommendation for special education and/or related services is based in whole or in part on assessment(s) or reports provided by CONTRACTOR to the </w:t>
      </w:r>
      <w:r w:rsidR="00F93521" w:rsidRPr="002E11D9">
        <w:rPr>
          <w:rFonts w:cstheme="minorHAnsi"/>
          <w:sz w:val="22"/>
          <w:szCs w:val="22"/>
        </w:rPr>
        <w:t>student</w:t>
      </w:r>
      <w:r w:rsidRPr="002E11D9">
        <w:rPr>
          <w:rFonts w:cstheme="minorHAnsi"/>
          <w:sz w:val="22"/>
          <w:szCs w:val="22"/>
        </w:rPr>
        <w:t xml:space="preserve"> without prior written authorization by LEA.</w:t>
      </w:r>
      <w:r w:rsidRPr="002E11D9">
        <w:rPr>
          <w:rFonts w:cstheme="minorHAnsi"/>
          <w:b/>
          <w:sz w:val="22"/>
          <w:szCs w:val="22"/>
        </w:rPr>
        <w:t xml:space="preserve"> </w:t>
      </w:r>
      <w:r w:rsidRPr="002E11D9">
        <w:rPr>
          <w:rFonts w:cstheme="minorHAnsi"/>
          <w:sz w:val="22"/>
          <w:szCs w:val="22"/>
        </w:rPr>
        <w:t>This paragraph shall apply to CONTRACTOR regardless of when an assessment is performed or a report is prepared (i.e.</w:t>
      </w:r>
      <w:r w:rsidR="006E2FA5" w:rsidRPr="002E11D9">
        <w:rPr>
          <w:rFonts w:cstheme="minorHAnsi"/>
          <w:sz w:val="22"/>
          <w:szCs w:val="22"/>
        </w:rPr>
        <w:t>,</w:t>
      </w:r>
      <w:r w:rsidRPr="002E11D9">
        <w:rPr>
          <w:rFonts w:cstheme="minorHAnsi"/>
          <w:sz w:val="22"/>
          <w:szCs w:val="22"/>
        </w:rPr>
        <w:t xml:space="preserve"> before or after the </w:t>
      </w:r>
      <w:r w:rsidR="00F93521" w:rsidRPr="002E11D9">
        <w:rPr>
          <w:rFonts w:cstheme="minorHAnsi"/>
          <w:sz w:val="22"/>
          <w:szCs w:val="22"/>
        </w:rPr>
        <w:t>student</w:t>
      </w:r>
      <w:r w:rsidRPr="002E11D9">
        <w:rPr>
          <w:rFonts w:cstheme="minorHAnsi"/>
          <w:sz w:val="22"/>
          <w:szCs w:val="22"/>
        </w:rPr>
        <w:t xml:space="preserve"> is enrolled in CONTRACTOR’s school/agency) or whether an assessment of the </w:t>
      </w:r>
      <w:r w:rsidR="00F93521" w:rsidRPr="002E11D9">
        <w:rPr>
          <w:rFonts w:cstheme="minorHAnsi"/>
          <w:sz w:val="22"/>
          <w:szCs w:val="22"/>
        </w:rPr>
        <w:t>student</w:t>
      </w:r>
      <w:r w:rsidRPr="002E11D9">
        <w:rPr>
          <w:rFonts w:cstheme="minorHAnsi"/>
          <w:sz w:val="22"/>
          <w:szCs w:val="22"/>
        </w:rPr>
        <w:t xml:space="preserve"> is performed or a report is prepared in the normal course of the services provided to the </w:t>
      </w:r>
      <w:r w:rsidR="00F93521" w:rsidRPr="002E11D9">
        <w:rPr>
          <w:rFonts w:cstheme="minorHAnsi"/>
          <w:sz w:val="22"/>
          <w:szCs w:val="22"/>
        </w:rPr>
        <w:t>student</w:t>
      </w:r>
      <w:r w:rsidRPr="002E11D9">
        <w:rPr>
          <w:rFonts w:cstheme="minorHAnsi"/>
          <w:sz w:val="22"/>
          <w:szCs w:val="22"/>
        </w:rPr>
        <w:t xml:space="preserve"> by CONTRACTOR. </w:t>
      </w:r>
      <w:r w:rsidR="00D03956" w:rsidRPr="002E11D9">
        <w:rPr>
          <w:rFonts w:cstheme="minorHAnsi"/>
          <w:sz w:val="22"/>
          <w:szCs w:val="22"/>
        </w:rPr>
        <w:t xml:space="preserve">To avoid conflict of interest, and in order to ensure the appropriateness of an Independent Educational Evaluation (hereinafter  referred to as “IEE”) and its recommendations, the </w:t>
      </w:r>
      <w:r w:rsidR="00FA65E6" w:rsidRPr="002E11D9">
        <w:rPr>
          <w:rFonts w:cstheme="minorHAnsi"/>
          <w:sz w:val="22"/>
          <w:szCs w:val="22"/>
        </w:rPr>
        <w:t>LEA</w:t>
      </w:r>
      <w:r w:rsidR="00D03956" w:rsidRPr="002E11D9">
        <w:rPr>
          <w:rFonts w:cstheme="minorHAnsi"/>
          <w:sz w:val="22"/>
          <w:szCs w:val="22"/>
        </w:rPr>
        <w:t xml:space="preserve"> may, in its discretion, not fund an IEE by an evaluator who provides ongoing service(s) or is sought to provide service(s) to the student for whom the IEE is requested.  Likewise, the </w:t>
      </w:r>
      <w:r w:rsidR="00FA65E6" w:rsidRPr="002E11D9">
        <w:rPr>
          <w:rFonts w:cstheme="minorHAnsi"/>
          <w:sz w:val="22"/>
          <w:szCs w:val="22"/>
        </w:rPr>
        <w:t>LEA</w:t>
      </w:r>
      <w:r w:rsidR="00D03956" w:rsidRPr="002E11D9">
        <w:rPr>
          <w:rFonts w:cstheme="minorHAnsi"/>
          <w:sz w:val="22"/>
          <w:szCs w:val="22"/>
        </w:rPr>
        <w:t xml:space="preserve"> may, in its discretion, not fund services through the evaluator </w:t>
      </w:r>
      <w:proofErr w:type="gramStart"/>
      <w:r w:rsidR="00D03956" w:rsidRPr="002E11D9">
        <w:rPr>
          <w:rFonts w:cstheme="minorHAnsi"/>
          <w:sz w:val="22"/>
          <w:szCs w:val="22"/>
        </w:rPr>
        <w:t>whose</w:t>
      </w:r>
      <w:proofErr w:type="gramEnd"/>
      <w:r w:rsidR="00D03956" w:rsidRPr="002E11D9">
        <w:rPr>
          <w:rFonts w:cstheme="minorHAnsi"/>
          <w:sz w:val="22"/>
          <w:szCs w:val="22"/>
        </w:rPr>
        <w:t xml:space="preserve"> IEE the </w:t>
      </w:r>
      <w:r w:rsidR="004F72FD" w:rsidRPr="002E11D9">
        <w:rPr>
          <w:rFonts w:cstheme="minorHAnsi"/>
          <w:sz w:val="22"/>
          <w:szCs w:val="22"/>
        </w:rPr>
        <w:t>LEA</w:t>
      </w:r>
      <w:r w:rsidR="00D03956" w:rsidRPr="002E11D9">
        <w:rPr>
          <w:rFonts w:cstheme="minorHAnsi"/>
          <w:sz w:val="22"/>
          <w:szCs w:val="22"/>
        </w:rPr>
        <w:t xml:space="preserve"> agrees to fund.</w:t>
      </w:r>
      <w:r w:rsidR="007F04FB" w:rsidRPr="002E11D9">
        <w:rPr>
          <w:rFonts w:cstheme="minorHAnsi"/>
          <w:sz w:val="22"/>
          <w:szCs w:val="22"/>
        </w:rPr>
        <w:t xml:space="preserve">   When no other </w:t>
      </w:r>
      <w:r w:rsidR="00240313" w:rsidRPr="002E11D9">
        <w:rPr>
          <w:rFonts w:cstheme="minorHAnsi"/>
          <w:sz w:val="22"/>
          <w:szCs w:val="22"/>
        </w:rPr>
        <w:t xml:space="preserve">appropriate </w:t>
      </w:r>
      <w:r w:rsidR="007F04FB" w:rsidRPr="002E11D9">
        <w:rPr>
          <w:rFonts w:cstheme="minorHAnsi"/>
          <w:sz w:val="22"/>
          <w:szCs w:val="22"/>
        </w:rPr>
        <w:t xml:space="preserve">assessor is available, </w:t>
      </w:r>
      <w:r w:rsidR="00240313" w:rsidRPr="002E11D9">
        <w:rPr>
          <w:rFonts w:cstheme="minorHAnsi"/>
          <w:sz w:val="22"/>
          <w:szCs w:val="22"/>
        </w:rPr>
        <w:t xml:space="preserve">LEA may request and if CONTRACTOR agrees, </w:t>
      </w:r>
      <w:r w:rsidR="007F04FB" w:rsidRPr="002E11D9">
        <w:rPr>
          <w:rFonts w:cstheme="minorHAnsi"/>
          <w:sz w:val="22"/>
          <w:szCs w:val="22"/>
        </w:rPr>
        <w:t>the CONTRACTOR may provide an IEE.</w:t>
      </w:r>
    </w:p>
    <w:p w14:paraId="4864D1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p>
    <w:p w14:paraId="5ED099CE" w14:textId="77777777" w:rsidR="00692EC3" w:rsidRPr="002E11D9" w:rsidRDefault="00692EC3"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When CONTRACTOR is a Nonpublic Agency, CONTRACTOR acknowledges that its authorized representative has read and understands Education Code section 56366.3 which provides, in relevant part, that no special education and/or related services provided by CONTRACTOR shall be paid for by LEA if provided by an individual who was an employee of LEA within the three hundred and sixty five (365) days prior to executing this contract.</w:t>
      </w:r>
      <w:proofErr w:type="gramEnd"/>
      <w:r w:rsidRPr="002E11D9">
        <w:rPr>
          <w:rFonts w:cstheme="minorHAnsi"/>
          <w:sz w:val="22"/>
          <w:szCs w:val="22"/>
        </w:rPr>
        <w:t xml:space="preserve">  This provision does not apply to any person who is able to provide designated instruction and services during the extended school year because he or she </w:t>
      </w:r>
      <w:proofErr w:type="gramStart"/>
      <w:r w:rsidRPr="002E11D9">
        <w:rPr>
          <w:rFonts w:cstheme="minorHAnsi"/>
          <w:sz w:val="22"/>
          <w:szCs w:val="22"/>
        </w:rPr>
        <w:t>is otherwise employed</w:t>
      </w:r>
      <w:proofErr w:type="gramEnd"/>
      <w:r w:rsidRPr="002E11D9">
        <w:rPr>
          <w:rFonts w:cstheme="minorHAnsi"/>
          <w:sz w:val="22"/>
          <w:szCs w:val="22"/>
        </w:rPr>
        <w:t xml:space="preserve"> for up to ten months of the school year by LEA.</w:t>
      </w:r>
    </w:p>
    <w:p w14:paraId="03A95DDD"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3829B97" w14:textId="77777777" w:rsidR="004F72FD" w:rsidRPr="002E11D9" w:rsidRDefault="004F72FD" w:rsidP="004F72FD">
      <w:pPr>
        <w:pStyle w:val="BodyText"/>
        <w:tabs>
          <w:tab w:val="left" w:pos="720"/>
        </w:tabs>
        <w:ind w:left="720" w:hanging="720"/>
        <w:rPr>
          <w:rFonts w:cstheme="minorHAnsi"/>
          <w:sz w:val="22"/>
          <w:szCs w:val="22"/>
        </w:rPr>
      </w:pPr>
      <w:r w:rsidRPr="002E11D9">
        <w:rPr>
          <w:rFonts w:cstheme="minorHAnsi"/>
        </w:rPr>
        <w:tab/>
      </w:r>
      <w:r w:rsidRPr="002E11D9">
        <w:rPr>
          <w:rFonts w:cstheme="minorHAnsi"/>
        </w:rPr>
        <w:tab/>
      </w:r>
      <w:r w:rsidRPr="002E11D9">
        <w:rPr>
          <w:rFonts w:cstheme="minorHAnsi"/>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2E11D9" w:rsidRDefault="004F72FD" w:rsidP="00432D4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72593C8" w14:textId="77777777" w:rsidR="00692EC3" w:rsidRPr="002E11D9" w:rsidRDefault="00692EC3" w:rsidP="007E6C50">
      <w:pPr>
        <w:pStyle w:val="Heading2"/>
        <w:framePr w:wrap="notBeside"/>
      </w:pPr>
      <w:bookmarkStart w:id="48" w:name="_Toc34724423"/>
      <w:r w:rsidRPr="002E11D9">
        <w:t>20.</w:t>
      </w:r>
      <w:r w:rsidRPr="002E11D9">
        <w:tab/>
        <w:t>NON-DISCRIMINATION</w:t>
      </w:r>
      <w:bookmarkEnd w:id="48"/>
      <w:r w:rsidRPr="002E11D9">
        <w:t xml:space="preserve">  </w:t>
      </w:r>
    </w:p>
    <w:p w14:paraId="17A30BA4" w14:textId="77777777" w:rsidR="00692EC3" w:rsidRPr="002E11D9" w:rsidRDefault="00692EC3"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65025DF4" w14:textId="77777777" w:rsidR="00C16B61"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color w:val="000000"/>
          <w:sz w:val="22"/>
          <w:szCs w:val="22"/>
        </w:rPr>
      </w:pPr>
      <w:proofErr w:type="gramStart"/>
      <w:r w:rsidRPr="002E11D9">
        <w:rPr>
          <w:rFonts w:cstheme="minorHAnsi"/>
          <w:color w:val="000000"/>
          <w:sz w:val="22"/>
          <w:szCs w:val="22"/>
        </w:rPr>
        <w:t>CONTRACTOR shall not</w:t>
      </w:r>
      <w:r w:rsidR="006E2FA5" w:rsidRPr="002E11D9">
        <w:rPr>
          <w:rFonts w:cstheme="minorHAnsi"/>
          <w:color w:val="000000"/>
          <w:sz w:val="22"/>
          <w:szCs w:val="22"/>
        </w:rPr>
        <w:t>,</w:t>
      </w:r>
      <w:r w:rsidRPr="002E11D9">
        <w:rPr>
          <w:rFonts w:cstheme="minorHAnsi"/>
          <w:color w:val="000000"/>
          <w:sz w:val="22"/>
          <w:szCs w:val="22"/>
        </w:rPr>
        <w:t xml:space="preserve"> </w:t>
      </w:r>
      <w:r w:rsidR="006E2FA5" w:rsidRPr="002E11D9">
        <w:rPr>
          <w:rFonts w:cstheme="minorHAnsi"/>
          <w:color w:val="000000"/>
          <w:sz w:val="22"/>
          <w:szCs w:val="22"/>
        </w:rPr>
        <w:t xml:space="preserve">in employment or operation of its programs, </w:t>
      </w:r>
      <w:r w:rsidRPr="002E11D9">
        <w:rPr>
          <w:rFonts w:cstheme="minorHAnsi"/>
          <w:color w:val="000000"/>
          <w:sz w:val="22"/>
          <w:szCs w:val="22"/>
        </w:rPr>
        <w:t>unlawfully discriminate on the basis of gender, nationality</w:t>
      </w:r>
      <w:r w:rsidR="006E2FA5" w:rsidRPr="002E11D9">
        <w:rPr>
          <w:rFonts w:cstheme="minorHAnsi"/>
          <w:color w:val="000000"/>
          <w:sz w:val="22"/>
          <w:szCs w:val="22"/>
        </w:rPr>
        <w:t>, national origin, ancestry</w:t>
      </w:r>
      <w:r w:rsidRPr="002E11D9">
        <w:rPr>
          <w:rFonts w:cstheme="minorHAnsi"/>
          <w:color w:val="000000"/>
          <w:sz w:val="22"/>
          <w:szCs w:val="22"/>
        </w:rPr>
        <w:t>, race</w:t>
      </w:r>
      <w:r w:rsidR="006E2FA5" w:rsidRPr="002E11D9">
        <w:rPr>
          <w:rFonts w:cstheme="minorHAnsi"/>
          <w:color w:val="000000"/>
          <w:sz w:val="22"/>
          <w:szCs w:val="22"/>
        </w:rPr>
        <w:t>, color,</w:t>
      </w:r>
      <w:r w:rsidRPr="002E11D9">
        <w:rPr>
          <w:rFonts w:cstheme="minorHAnsi"/>
          <w:color w:val="000000"/>
          <w:sz w:val="22"/>
          <w:szCs w:val="22"/>
        </w:rPr>
        <w:t xml:space="preserve"> ethnicity,</w:t>
      </w:r>
      <w:r w:rsidR="006E2FA5" w:rsidRPr="002E11D9">
        <w:rPr>
          <w:rFonts w:cstheme="minorHAnsi"/>
          <w:color w:val="000000"/>
          <w:sz w:val="22"/>
          <w:szCs w:val="22"/>
        </w:rPr>
        <w:t xml:space="preserve"> ethnic group affiliation,</w:t>
      </w:r>
      <w:r w:rsidRPr="002E11D9">
        <w:rPr>
          <w:rFonts w:cstheme="minorHAnsi"/>
          <w:color w:val="000000"/>
          <w:sz w:val="22"/>
          <w:szCs w:val="22"/>
        </w:rPr>
        <w:t xml:space="preserve"> religion, age, </w:t>
      </w:r>
      <w:r w:rsidR="006E2FA5" w:rsidRPr="002E11D9">
        <w:rPr>
          <w:rFonts w:cstheme="minorHAnsi"/>
          <w:color w:val="000000"/>
          <w:sz w:val="22"/>
          <w:szCs w:val="22"/>
        </w:rPr>
        <w:t xml:space="preserve">marital status, pregnancy or parental status, sex, </w:t>
      </w:r>
      <w:r w:rsidRPr="002E11D9">
        <w:rPr>
          <w:rFonts w:cstheme="minorHAnsi"/>
          <w:color w:val="000000"/>
          <w:sz w:val="22"/>
          <w:szCs w:val="22"/>
        </w:rPr>
        <w:t xml:space="preserve">sexual orientation, </w:t>
      </w:r>
      <w:r w:rsidR="006E2FA5" w:rsidRPr="002E11D9">
        <w:rPr>
          <w:rFonts w:cstheme="minorHAnsi"/>
          <w:color w:val="000000"/>
          <w:sz w:val="22"/>
          <w:szCs w:val="22"/>
        </w:rPr>
        <w:t xml:space="preserve">gender, </w:t>
      </w:r>
      <w:r w:rsidR="00AF1C8E" w:rsidRPr="002E11D9">
        <w:rPr>
          <w:rFonts w:cstheme="minorHAnsi"/>
          <w:color w:val="000000"/>
          <w:sz w:val="22"/>
          <w:szCs w:val="22"/>
        </w:rPr>
        <w:t>gender identity</w:t>
      </w:r>
      <w:r w:rsidR="006E2FA5" w:rsidRPr="002E11D9">
        <w:rPr>
          <w:rFonts w:cstheme="minorHAnsi"/>
          <w:color w:val="000000"/>
          <w:sz w:val="22"/>
          <w:szCs w:val="22"/>
        </w:rPr>
        <w:t xml:space="preserve"> or</w:t>
      </w:r>
      <w:r w:rsidR="00AF1C8E" w:rsidRPr="002E11D9">
        <w:rPr>
          <w:rFonts w:cstheme="minorHAnsi"/>
          <w:color w:val="000000"/>
          <w:sz w:val="22"/>
          <w:szCs w:val="22"/>
        </w:rPr>
        <w:t xml:space="preserve"> expression,</w:t>
      </w:r>
      <w:r w:rsidRPr="002E11D9">
        <w:rPr>
          <w:rFonts w:cstheme="minorHAnsi"/>
          <w:color w:val="000000"/>
          <w:sz w:val="22"/>
          <w:szCs w:val="22"/>
        </w:rPr>
        <w:t xml:space="preserve"> </w:t>
      </w:r>
      <w:r w:rsidR="006E2FA5" w:rsidRPr="002E11D9">
        <w:rPr>
          <w:rFonts w:cstheme="minorHAnsi"/>
          <w:color w:val="000000"/>
          <w:sz w:val="22"/>
          <w:szCs w:val="22"/>
        </w:rPr>
        <w:t xml:space="preserve">physical or mental </w:t>
      </w:r>
      <w:r w:rsidRPr="002E11D9">
        <w:rPr>
          <w:rFonts w:cstheme="minorHAnsi"/>
          <w:color w:val="000000"/>
          <w:sz w:val="22"/>
          <w:szCs w:val="22"/>
        </w:rPr>
        <w:t>disability</w:t>
      </w:r>
      <w:r w:rsidR="006E2FA5" w:rsidRPr="002E11D9">
        <w:rPr>
          <w:rFonts w:cstheme="minorHAnsi"/>
          <w:color w:val="000000"/>
          <w:sz w:val="22"/>
          <w:szCs w:val="22"/>
        </w:rPr>
        <w:t>, genetic information</w:t>
      </w:r>
      <w:r w:rsidRPr="002E11D9">
        <w:rPr>
          <w:rFonts w:cstheme="minorHAnsi"/>
          <w:color w:val="000000"/>
          <w:sz w:val="22"/>
          <w:szCs w:val="22"/>
        </w:rPr>
        <w:t xml:space="preserve"> </w:t>
      </w:r>
      <w:r w:rsidR="00284A8C" w:rsidRPr="002E11D9">
        <w:rPr>
          <w:rFonts w:cstheme="minorHAnsi"/>
          <w:sz w:val="22"/>
          <w:szCs w:val="22"/>
        </w:rPr>
        <w:t>or any other classification protected by federal or state law</w:t>
      </w:r>
      <w:r w:rsidR="006E2FA5" w:rsidRPr="002E11D9">
        <w:rPr>
          <w:rFonts w:cstheme="minorHAnsi"/>
          <w:sz w:val="22"/>
          <w:szCs w:val="22"/>
        </w:rPr>
        <w:t xml:space="preserve"> or the perception of one or more of such characteristics or association with a person or group with one or more of these actual or perceived characteristics</w:t>
      </w:r>
      <w:r w:rsidRPr="002E11D9">
        <w:rPr>
          <w:rFonts w:cstheme="minorHAnsi"/>
          <w:color w:val="000000"/>
          <w:sz w:val="22"/>
          <w:szCs w:val="22"/>
        </w:rPr>
        <w:t>.</w:t>
      </w:r>
      <w:proofErr w:type="gramEnd"/>
      <w:r w:rsidR="00B87568" w:rsidRPr="002E11D9">
        <w:rPr>
          <w:rFonts w:cstheme="minorHAnsi"/>
          <w:color w:val="000000"/>
          <w:sz w:val="22"/>
          <w:szCs w:val="22"/>
        </w:rPr>
        <w:t xml:space="preserve"> </w:t>
      </w:r>
    </w:p>
    <w:p w14:paraId="26DB4F81" w14:textId="77777777" w:rsidR="004F72FD" w:rsidRPr="002E11D9" w:rsidRDefault="004F72FD" w:rsidP="004F72FD">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b/>
          <w:sz w:val="22"/>
          <w:szCs w:val="22"/>
        </w:rPr>
      </w:pPr>
    </w:p>
    <w:p w14:paraId="4685D6FD" w14:textId="77777777" w:rsidR="00692EC3" w:rsidRPr="002E11D9" w:rsidRDefault="00692EC3" w:rsidP="007E6C50">
      <w:pPr>
        <w:pStyle w:val="Heading1"/>
        <w:framePr w:wrap="notBeside"/>
      </w:pPr>
      <w:bookmarkStart w:id="49" w:name="_Toc34720741"/>
      <w:bookmarkStart w:id="50" w:name="_Toc34724424"/>
      <w:r w:rsidRPr="002E11D9">
        <w:t>EDUCATIONAL PROGRAM</w:t>
      </w:r>
      <w:bookmarkEnd w:id="49"/>
      <w:bookmarkEnd w:id="50"/>
      <w:r w:rsidR="00C77591" w:rsidRPr="002E11D9">
        <w:t xml:space="preserve"> </w:t>
      </w:r>
    </w:p>
    <w:p w14:paraId="17957A8F" w14:textId="77777777" w:rsidR="00692EC3" w:rsidRPr="002E11D9" w:rsidRDefault="00692EC3" w:rsidP="00432D47">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sz w:val="22"/>
          <w:szCs w:val="22"/>
        </w:rPr>
      </w:pPr>
    </w:p>
    <w:p w14:paraId="5C8B80D6" w14:textId="77777777" w:rsidR="00692EC3" w:rsidRPr="002E11D9" w:rsidRDefault="00692EC3" w:rsidP="007E6C50">
      <w:pPr>
        <w:pStyle w:val="Heading2"/>
        <w:framePr w:wrap="notBeside"/>
      </w:pPr>
      <w:bookmarkStart w:id="51" w:name="_Toc34724425"/>
      <w:r w:rsidRPr="002E11D9">
        <w:t>21.</w:t>
      </w:r>
      <w:r w:rsidRPr="002E11D9">
        <w:tab/>
        <w:t xml:space="preserve">FREE AND APPROPRIATE PUBLIC EDUCATION </w:t>
      </w:r>
      <w:r w:rsidR="003706AD" w:rsidRPr="002E11D9">
        <w:t>(FAPE)</w:t>
      </w:r>
      <w:bookmarkEnd w:id="51"/>
    </w:p>
    <w:p w14:paraId="6EDA77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E18B0E2" w14:textId="77777777" w:rsidR="00D83E39" w:rsidRPr="002E11D9" w:rsidRDefault="00692EC3" w:rsidP="00D83E39">
      <w:pPr>
        <w:ind w:left="720"/>
        <w:jc w:val="both"/>
        <w:rPr>
          <w:rFonts w:cstheme="minorHAnsi"/>
          <w:b/>
          <w:color w:val="0000FF"/>
          <w:sz w:val="22"/>
          <w:szCs w:val="22"/>
        </w:rPr>
      </w:pPr>
      <w:r w:rsidRPr="002E11D9">
        <w:rPr>
          <w:rFonts w:cstheme="minorHAnsi"/>
          <w:sz w:val="22"/>
          <w:szCs w:val="22"/>
        </w:rPr>
        <w:t xml:space="preserve">LEA shall provide CONTRACTOR with a copy of the IEP including the Individualized Transition Plan (hereinafter referred to as “ITP”) of each </w:t>
      </w:r>
      <w:r w:rsidR="00F93521" w:rsidRPr="002E11D9">
        <w:rPr>
          <w:rFonts w:cstheme="minorHAnsi"/>
          <w:sz w:val="22"/>
          <w:szCs w:val="22"/>
        </w:rPr>
        <w:t>student</w:t>
      </w:r>
      <w:r w:rsidRPr="002E11D9">
        <w:rPr>
          <w:rFonts w:cstheme="minorHAnsi"/>
          <w:sz w:val="22"/>
          <w:szCs w:val="22"/>
        </w:rPr>
        <w:t xml:space="preserve"> served by CONTRACTOR.  CONTRACTOR shall provide to each </w:t>
      </w:r>
      <w:r w:rsidR="00F93521" w:rsidRPr="002E11D9">
        <w:rPr>
          <w:rFonts w:cstheme="minorHAnsi"/>
          <w:sz w:val="22"/>
          <w:szCs w:val="22"/>
        </w:rPr>
        <w:t>student</w:t>
      </w:r>
      <w:r w:rsidRPr="002E11D9">
        <w:rPr>
          <w:rFonts w:cstheme="minorHAnsi"/>
          <w:sz w:val="22"/>
          <w:szCs w:val="22"/>
        </w:rPr>
        <w:t xml:space="preserve"> special education and/or related services (including transition services) within the nonpublic school or nonpublic agency consistent with the </w:t>
      </w:r>
      <w:r w:rsidR="00F93521" w:rsidRPr="002E11D9">
        <w:rPr>
          <w:rFonts w:cstheme="minorHAnsi"/>
          <w:sz w:val="22"/>
          <w:szCs w:val="22"/>
        </w:rPr>
        <w:t>student</w:t>
      </w:r>
      <w:r w:rsidRPr="002E11D9">
        <w:rPr>
          <w:rFonts w:cstheme="minorHAnsi"/>
          <w:sz w:val="22"/>
          <w:szCs w:val="22"/>
        </w:rPr>
        <w:t xml:space="preserve">’s IEP and as specified in the ISA. If CONTRACTOR </w:t>
      </w:r>
      <w:r w:rsidRPr="002E11D9">
        <w:rPr>
          <w:rFonts w:cstheme="minorHAnsi"/>
          <w:sz w:val="22"/>
          <w:szCs w:val="22"/>
        </w:rPr>
        <w:lastRenderedPageBreak/>
        <w:t xml:space="preserve">is a NPS, CONTRACTOR shall not accept a </w:t>
      </w:r>
      <w:r w:rsidR="00F93521" w:rsidRPr="002E11D9">
        <w:rPr>
          <w:rFonts w:cstheme="minorHAnsi"/>
          <w:sz w:val="22"/>
          <w:szCs w:val="22"/>
        </w:rPr>
        <w:t>student</w:t>
      </w:r>
      <w:r w:rsidRPr="002E11D9">
        <w:rPr>
          <w:rFonts w:cstheme="minorHAnsi"/>
          <w:sz w:val="22"/>
          <w:szCs w:val="22"/>
        </w:rPr>
        <w:t xml:space="preserve"> if it cannot provide or ensure the provision of the services outlined in the student’s IEP</w:t>
      </w:r>
      <w:r w:rsidRPr="002E11D9">
        <w:rPr>
          <w:rFonts w:cstheme="minorHAnsi"/>
          <w:color w:val="000000"/>
          <w:sz w:val="22"/>
          <w:szCs w:val="22"/>
        </w:rPr>
        <w:t xml:space="preserve">. </w:t>
      </w:r>
      <w:r w:rsidR="00D83E39" w:rsidRPr="002E11D9">
        <w:rPr>
          <w:rFonts w:cstheme="minorHAnsi"/>
          <w:color w:val="000000"/>
          <w:sz w:val="22"/>
          <w:szCs w:val="22"/>
        </w:rPr>
        <w:t xml:space="preserve"> If student services are provided by a third party (i.e. Related Services Provider), CONTRACTOR shall notify LEA if provision of services cease. </w:t>
      </w:r>
    </w:p>
    <w:p w14:paraId="2446B90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4834FCBC"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Unless otherwise agreed to between CONTRACTOR and LEA, CONTRACTOR shall be responsible for the provision of all appropriate supplies, equipment, and/or facilities for </w:t>
      </w:r>
      <w:r w:rsidR="00F93521" w:rsidRPr="002E11D9">
        <w:rPr>
          <w:rFonts w:cstheme="minorHAnsi"/>
          <w:sz w:val="22"/>
          <w:szCs w:val="22"/>
        </w:rPr>
        <w:t>student</w:t>
      </w:r>
      <w:r w:rsidRPr="002E11D9">
        <w:rPr>
          <w:rFonts w:cstheme="minorHAnsi"/>
          <w:sz w:val="22"/>
          <w:szCs w:val="22"/>
        </w:rPr>
        <w:t xml:space="preserve">s, as specified in the </w:t>
      </w:r>
      <w:r w:rsidR="00F93521" w:rsidRPr="002E11D9">
        <w:rPr>
          <w:rFonts w:cstheme="minorHAnsi"/>
          <w:sz w:val="22"/>
          <w:szCs w:val="22"/>
        </w:rPr>
        <w:t>student</w:t>
      </w:r>
      <w:r w:rsidRPr="002E11D9">
        <w:rPr>
          <w:rFonts w:cstheme="minorHAnsi"/>
          <w:sz w:val="22"/>
          <w:szCs w:val="22"/>
        </w:rPr>
        <w:t xml:space="preserve">’s IEP and ISA.  CONTRACTOR shall make no charge of any kind to parents for special education and/or related services as specified in the </w:t>
      </w:r>
      <w:r w:rsidR="00F93521" w:rsidRPr="002E11D9">
        <w:rPr>
          <w:rFonts w:cstheme="minorHAnsi"/>
          <w:sz w:val="22"/>
          <w:szCs w:val="22"/>
        </w:rPr>
        <w:t>student</w:t>
      </w:r>
      <w:r w:rsidRPr="002E11D9">
        <w:rPr>
          <w:rFonts w:cstheme="minorHAnsi"/>
          <w:sz w:val="22"/>
          <w:szCs w:val="22"/>
        </w:rPr>
        <w:t xml:space="preserve">’s IEP and ISA (including, but not limited to, screenings, assessments, or interviews that occur prior to or as a condition of the </w:t>
      </w:r>
      <w:r w:rsidR="00F93521" w:rsidRPr="002E11D9">
        <w:rPr>
          <w:rFonts w:cstheme="minorHAnsi"/>
          <w:sz w:val="22"/>
          <w:szCs w:val="22"/>
        </w:rPr>
        <w:t>student</w:t>
      </w:r>
      <w:r w:rsidRPr="002E11D9">
        <w:rPr>
          <w:rFonts w:cstheme="minorHAnsi"/>
          <w:sz w:val="22"/>
          <w:szCs w:val="22"/>
        </w:rPr>
        <w:t xml:space="preserve">’s enrollment under the terms of this Master Contract).  </w:t>
      </w:r>
      <w:r w:rsidR="00E8308B" w:rsidRPr="002E11D9">
        <w:rPr>
          <w:rFonts w:cstheme="minorHAnsi"/>
          <w:sz w:val="22"/>
          <w:szCs w:val="22"/>
        </w:rPr>
        <w:t xml:space="preserve"> LEA shall provide low incidence equipment for eligible students with low incidence disabilities when specified in the student’s IEP and ISA. Such equipment remains the property of the SELPA/LEA and </w:t>
      </w:r>
      <w:proofErr w:type="gramStart"/>
      <w:r w:rsidR="00E8308B" w:rsidRPr="002E11D9">
        <w:rPr>
          <w:rFonts w:cstheme="minorHAnsi"/>
          <w:sz w:val="22"/>
          <w:szCs w:val="22"/>
        </w:rPr>
        <w:t>shall be returned</w:t>
      </w:r>
      <w:proofErr w:type="gramEnd"/>
      <w:r w:rsidR="00E8308B" w:rsidRPr="002E11D9">
        <w:rPr>
          <w:rFonts w:cstheme="minorHAnsi"/>
          <w:sz w:val="22"/>
          <w:szCs w:val="22"/>
        </w:rPr>
        <w:t xml:space="preserve"> to the SELPA/LEA when the IEP team determines the equipment is no longer needed or when the student is no longer enrolled in the nonpublic school.  </w:t>
      </w:r>
      <w:r w:rsidR="00E064D9" w:rsidRPr="002E11D9">
        <w:rPr>
          <w:rFonts w:cstheme="minorHAnsi"/>
          <w:sz w:val="22"/>
          <w:szCs w:val="22"/>
        </w:rPr>
        <w:t>CONTRACTOR shall ensure that facilities are adequate to provide L</w:t>
      </w:r>
      <w:r w:rsidR="00B87568" w:rsidRPr="002E11D9">
        <w:rPr>
          <w:rFonts w:cstheme="minorHAnsi"/>
          <w:sz w:val="22"/>
          <w:szCs w:val="22"/>
        </w:rPr>
        <w:t xml:space="preserve">EA students with an </w:t>
      </w:r>
      <w:proofErr w:type="gramStart"/>
      <w:r w:rsidR="00B87568" w:rsidRPr="002E11D9">
        <w:rPr>
          <w:rFonts w:cstheme="minorHAnsi"/>
          <w:sz w:val="22"/>
          <w:szCs w:val="22"/>
        </w:rPr>
        <w:t>environment</w:t>
      </w:r>
      <w:r w:rsidR="00E064D9" w:rsidRPr="002E11D9">
        <w:rPr>
          <w:rFonts w:cstheme="minorHAnsi"/>
          <w:sz w:val="22"/>
          <w:szCs w:val="22"/>
        </w:rPr>
        <w:t xml:space="preserve"> which</w:t>
      </w:r>
      <w:proofErr w:type="gramEnd"/>
      <w:r w:rsidR="00E064D9" w:rsidRPr="002E11D9">
        <w:rPr>
          <w:rFonts w:cstheme="minorHAnsi"/>
          <w:sz w:val="22"/>
          <w:szCs w:val="22"/>
        </w:rPr>
        <w:t xml:space="preserve"> meets all pertinent health and safety regulations.  </w:t>
      </w:r>
      <w:proofErr w:type="gramStart"/>
      <w:r w:rsidRPr="002E11D9">
        <w:rPr>
          <w:rFonts w:cstheme="minorHAnsi"/>
          <w:sz w:val="22"/>
          <w:szCs w:val="22"/>
        </w:rPr>
        <w:t xml:space="preserve">CONTRACTOR may charge a </w:t>
      </w:r>
      <w:r w:rsidR="00F93521" w:rsidRPr="002E11D9">
        <w:rPr>
          <w:rFonts w:cstheme="minorHAnsi"/>
          <w:sz w:val="22"/>
          <w:szCs w:val="22"/>
        </w:rPr>
        <w:t>student</w:t>
      </w:r>
      <w:r w:rsidRPr="002E11D9">
        <w:rPr>
          <w:rFonts w:cstheme="minorHAnsi"/>
          <w:sz w:val="22"/>
          <w:szCs w:val="22"/>
        </w:rPr>
        <w:t xml:space="preserve">’s parent(s) for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after: (a) written notification to the </w:t>
      </w:r>
      <w:r w:rsidR="00F93521" w:rsidRPr="002E11D9">
        <w:rPr>
          <w:rFonts w:cstheme="minorHAnsi"/>
          <w:sz w:val="22"/>
          <w:szCs w:val="22"/>
        </w:rPr>
        <w:t>student</w:t>
      </w:r>
      <w:r w:rsidRPr="002E11D9">
        <w:rPr>
          <w:rFonts w:cstheme="minorHAnsi"/>
          <w:sz w:val="22"/>
          <w:szCs w:val="22"/>
        </w:rPr>
        <w:t xml:space="preserve">’s parent(s) of the cost and voluntary nature of the services and/or activities; and (b) receipt by the LEA of the written notification and a written acknowledgment signed by the </w:t>
      </w:r>
      <w:r w:rsidR="00F93521" w:rsidRPr="002E11D9">
        <w:rPr>
          <w:rFonts w:cstheme="minorHAnsi"/>
          <w:sz w:val="22"/>
          <w:szCs w:val="22"/>
        </w:rPr>
        <w:t>student</w:t>
      </w:r>
      <w:r w:rsidRPr="002E11D9">
        <w:rPr>
          <w:rFonts w:cstheme="minorHAnsi"/>
          <w:sz w:val="22"/>
          <w:szCs w:val="22"/>
        </w:rPr>
        <w:t>’s parent(s) of the cost and voluntary nature of the services and/or activities.</w:t>
      </w:r>
      <w:proofErr w:type="gramEnd"/>
      <w:r w:rsidRPr="002E11D9">
        <w:rPr>
          <w:rFonts w:cstheme="minorHAnsi"/>
          <w:sz w:val="22"/>
          <w:szCs w:val="22"/>
        </w:rPr>
        <w:t xml:space="preserve">  </w:t>
      </w:r>
      <w:r w:rsidR="00E8308B" w:rsidRPr="002E11D9">
        <w:rPr>
          <w:rFonts w:cstheme="minorHAnsi"/>
          <w:color w:val="000000"/>
          <w:sz w:val="22"/>
          <w:szCs w:val="22"/>
        </w:rPr>
        <w:t>CONTRACTOR shall adhere to all LEA requirements concerning parent acknowledgment of financial responsibility.</w:t>
      </w:r>
    </w:p>
    <w:p w14:paraId="33D0A52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65D3989" w14:textId="77777777" w:rsidR="00692EC3" w:rsidRPr="002E11D9" w:rsidRDefault="00692EC3" w:rsidP="00683364">
      <w:pPr>
        <w:widowControl w:val="0"/>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jc w:val="both"/>
        <w:rPr>
          <w:rFonts w:cstheme="minorHAnsi"/>
          <w:sz w:val="22"/>
          <w:szCs w:val="22"/>
        </w:rPr>
      </w:pPr>
      <w:r w:rsidRPr="002E11D9">
        <w:rPr>
          <w:rFonts w:cstheme="minorHAnsi"/>
          <w:sz w:val="22"/>
          <w:szCs w:val="22"/>
        </w:rPr>
        <w:t xml:space="preserve">Voluntary services and/or activities not necessary for the </w:t>
      </w:r>
      <w:r w:rsidR="00F93521" w:rsidRPr="002E11D9">
        <w:rPr>
          <w:rFonts w:cstheme="minorHAnsi"/>
          <w:sz w:val="22"/>
          <w:szCs w:val="22"/>
        </w:rPr>
        <w:t>student</w:t>
      </w:r>
      <w:r w:rsidRPr="002E11D9">
        <w:rPr>
          <w:rFonts w:cstheme="minorHAnsi"/>
          <w:sz w:val="22"/>
          <w:szCs w:val="22"/>
        </w:rPr>
        <w:t xml:space="preserve"> to receive a free appropriate public education shall not interfere with the </w:t>
      </w:r>
      <w:r w:rsidR="00F93521" w:rsidRPr="002E11D9">
        <w:rPr>
          <w:rFonts w:cstheme="minorHAnsi"/>
          <w:sz w:val="22"/>
          <w:szCs w:val="22"/>
        </w:rPr>
        <w:t>student</w:t>
      </w:r>
      <w:r w:rsidRPr="002E11D9">
        <w:rPr>
          <w:rFonts w:cstheme="minorHAnsi"/>
          <w:sz w:val="22"/>
          <w:szCs w:val="22"/>
        </w:rPr>
        <w:t xml:space="preserve">’s receipt of special education and/or related services as specified in the </w:t>
      </w:r>
      <w:r w:rsidR="00F93521" w:rsidRPr="002E11D9">
        <w:rPr>
          <w:rFonts w:cstheme="minorHAnsi"/>
          <w:sz w:val="22"/>
          <w:szCs w:val="22"/>
        </w:rPr>
        <w:t>student</w:t>
      </w:r>
      <w:r w:rsidRPr="002E11D9">
        <w:rPr>
          <w:rFonts w:cstheme="minorHAnsi"/>
          <w:sz w:val="22"/>
          <w:szCs w:val="22"/>
        </w:rPr>
        <w:t>’s IEP and ISA</w:t>
      </w:r>
      <w:r w:rsidR="0095098A" w:rsidRPr="002E11D9">
        <w:rPr>
          <w:rFonts w:cstheme="minorHAnsi"/>
          <w:sz w:val="22"/>
          <w:szCs w:val="22"/>
        </w:rPr>
        <w:t xml:space="preserve"> unless the LEA</w:t>
      </w:r>
      <w:r w:rsidR="00D2772B" w:rsidRPr="002E11D9">
        <w:rPr>
          <w:rFonts w:cstheme="minorHAnsi"/>
          <w:sz w:val="22"/>
          <w:szCs w:val="22"/>
        </w:rPr>
        <w:t xml:space="preserve">, </w:t>
      </w:r>
      <w:r w:rsidR="0095098A" w:rsidRPr="002E11D9">
        <w:rPr>
          <w:rFonts w:cstheme="minorHAnsi"/>
          <w:sz w:val="22"/>
          <w:szCs w:val="22"/>
        </w:rPr>
        <w:t>CONTRACTOR</w:t>
      </w:r>
      <w:r w:rsidR="00D2772B" w:rsidRPr="002E11D9">
        <w:rPr>
          <w:rFonts w:cstheme="minorHAnsi"/>
          <w:sz w:val="22"/>
          <w:szCs w:val="22"/>
        </w:rPr>
        <w:t>, and PARENT</w:t>
      </w:r>
      <w:r w:rsidR="0095098A" w:rsidRPr="002E11D9">
        <w:rPr>
          <w:rFonts w:cstheme="minorHAnsi"/>
          <w:sz w:val="22"/>
          <w:szCs w:val="22"/>
        </w:rPr>
        <w:t xml:space="preserve"> agree otherwise in writing</w:t>
      </w:r>
      <w:r w:rsidR="00683364" w:rsidRPr="002E11D9">
        <w:rPr>
          <w:rFonts w:cstheme="minorHAnsi"/>
          <w:sz w:val="22"/>
          <w:szCs w:val="22"/>
        </w:rPr>
        <w:t>.</w:t>
      </w:r>
    </w:p>
    <w:p w14:paraId="21753196" w14:textId="77777777" w:rsidR="00D83E39" w:rsidRPr="002E11D9" w:rsidRDefault="00D83E39"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C01CA" w14:textId="77777777" w:rsidR="00692EC3" w:rsidRPr="002E11D9" w:rsidRDefault="00692EC3" w:rsidP="00DD7CBA">
      <w:pPr>
        <w:pStyle w:val="Heading2"/>
        <w:framePr w:wrap="notBeside"/>
        <w:rPr>
          <w:color w:val="FF0000"/>
        </w:rPr>
      </w:pPr>
      <w:bookmarkStart w:id="52" w:name="_Toc34724426"/>
      <w:r w:rsidRPr="002E11D9">
        <w:t>22.</w:t>
      </w:r>
      <w:r w:rsidRPr="002E11D9">
        <w:tab/>
        <w:t>GENERAL PROGRAM OF INSTRUCTION</w:t>
      </w:r>
      <w:bookmarkEnd w:id="52"/>
    </w:p>
    <w:p w14:paraId="09DD620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D0555A5" w14:textId="77777777" w:rsidR="00E064D9" w:rsidRPr="002E11D9" w:rsidRDefault="00692EC3" w:rsidP="00E064D9">
      <w:pPr>
        <w:ind w:left="720"/>
        <w:jc w:val="both"/>
        <w:rPr>
          <w:rFonts w:cstheme="minorHAnsi"/>
          <w:color w:val="000000"/>
          <w:sz w:val="22"/>
          <w:szCs w:val="22"/>
        </w:rPr>
      </w:pPr>
      <w:r w:rsidRPr="002E11D9">
        <w:rPr>
          <w:rFonts w:cstheme="minorHAnsi"/>
          <w:sz w:val="22"/>
          <w:szCs w:val="22"/>
        </w:rPr>
        <w:t xml:space="preserve">All nonpublic school and nonpublic agency services shall be provided consistent with the area of certification specified by CDE Certification and as defined in California Education Code section 56366 </w:t>
      </w:r>
      <w:r w:rsidRPr="002E11D9">
        <w:rPr>
          <w:rFonts w:cstheme="minorHAnsi"/>
          <w:i/>
          <w:sz w:val="22"/>
          <w:szCs w:val="22"/>
        </w:rPr>
        <w:t>et seq</w:t>
      </w:r>
      <w:r w:rsidRPr="002E11D9">
        <w:rPr>
          <w:rFonts w:cstheme="minorHAnsi"/>
          <w:sz w:val="22"/>
          <w:szCs w:val="22"/>
        </w:rPr>
        <w:t>.</w:t>
      </w:r>
      <w:r w:rsidR="00E064D9" w:rsidRPr="002E11D9">
        <w:rPr>
          <w:rFonts w:cstheme="minorHAnsi"/>
          <w:sz w:val="22"/>
          <w:szCs w:val="22"/>
        </w:rPr>
        <w:t xml:space="preserve">, </w:t>
      </w:r>
      <w:r w:rsidR="00E064D9" w:rsidRPr="002E11D9">
        <w:rPr>
          <w:rFonts w:cstheme="minorHAnsi"/>
          <w:color w:val="000000"/>
          <w:sz w:val="22"/>
          <w:szCs w:val="22"/>
        </w:rPr>
        <w:t xml:space="preserve">and </w:t>
      </w:r>
      <w:r w:rsidR="00E064D9" w:rsidRPr="002E11D9">
        <w:rPr>
          <w:rFonts w:cstheme="minorHAnsi"/>
          <w:sz w:val="22"/>
          <w:szCs w:val="22"/>
        </w:rPr>
        <w:t xml:space="preserve">shall ensure that facilities are adequate to provide LEA students with an environment, which meets all pertinent health and safety regulations. </w:t>
      </w:r>
    </w:p>
    <w:p w14:paraId="20B364E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 xml:space="preserve"> </w:t>
      </w:r>
    </w:p>
    <w:p w14:paraId="1D3289BF" w14:textId="77777777" w:rsidR="00A74707" w:rsidRPr="002E11D9" w:rsidRDefault="00692EC3" w:rsidP="00A74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 xml:space="preserve"> </w:t>
      </w:r>
      <w:r w:rsidRPr="002E11D9">
        <w:rPr>
          <w:rFonts w:cstheme="minorHAnsi"/>
          <w:sz w:val="22"/>
          <w:szCs w:val="22"/>
        </w:rPr>
        <w:tab/>
      </w:r>
      <w:proofErr w:type="gramStart"/>
      <w:r w:rsidRPr="002E11D9">
        <w:rPr>
          <w:rFonts w:cstheme="minorHAnsi"/>
          <w:sz w:val="22"/>
          <w:szCs w:val="22"/>
        </w:rPr>
        <w:t xml:space="preserve">When CONTRACTOR is a nonpublic school, CONTRACTOR’s general program of instruction shall: (a) </w:t>
      </w:r>
      <w:r w:rsidR="00E064D9" w:rsidRPr="002E11D9">
        <w:rPr>
          <w:rFonts w:cstheme="minorHAnsi"/>
          <w:color w:val="000000"/>
          <w:sz w:val="22"/>
          <w:szCs w:val="22"/>
        </w:rPr>
        <w:t>utilize evidence-based practices and predictors and</w:t>
      </w:r>
      <w:r w:rsidR="00E064D9" w:rsidRPr="002E11D9">
        <w:rPr>
          <w:rFonts w:cstheme="minorHAnsi"/>
          <w:color w:val="000000"/>
        </w:rPr>
        <w:t xml:space="preserve"> </w:t>
      </w:r>
      <w:r w:rsidRPr="002E11D9">
        <w:rPr>
          <w:rFonts w:cstheme="minorHAnsi"/>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2E11D9">
        <w:rPr>
          <w:rFonts w:cstheme="minorHAnsi"/>
          <w:sz w:val="22"/>
          <w:szCs w:val="22"/>
        </w:rPr>
        <w:t>student</w:t>
      </w:r>
      <w:r w:rsidRPr="002E11D9">
        <w:rPr>
          <w:rFonts w:cstheme="minorHAnsi"/>
          <w:sz w:val="22"/>
          <w:szCs w:val="22"/>
        </w:rPr>
        <w:t>’s IEP and ISA.</w:t>
      </w:r>
      <w:proofErr w:type="gramEnd"/>
      <w:r w:rsidRPr="002E11D9">
        <w:rPr>
          <w:rFonts w:cstheme="minorHAnsi"/>
          <w:sz w:val="22"/>
          <w:szCs w:val="22"/>
        </w:rPr>
        <w:t xml:space="preserve">  </w:t>
      </w:r>
      <w:proofErr w:type="gramStart"/>
      <w:r w:rsidR="00C36A91"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s shall have access to</w:t>
      </w:r>
      <w:r w:rsidR="00150FEB" w:rsidRPr="002E11D9">
        <w:rPr>
          <w:rFonts w:cstheme="minorHAnsi"/>
          <w:sz w:val="22"/>
          <w:szCs w:val="22"/>
        </w:rPr>
        <w:t>:</w:t>
      </w:r>
      <w:r w:rsidRPr="002E11D9">
        <w:rPr>
          <w:rFonts w:cstheme="minorHAnsi"/>
          <w:sz w:val="22"/>
          <w:szCs w:val="22"/>
        </w:rPr>
        <w:t xml:space="preserve"> (a)</w:t>
      </w:r>
      <w:r w:rsidR="00BD58AA" w:rsidRPr="002E11D9">
        <w:rPr>
          <w:rFonts w:cstheme="minorHAnsi"/>
          <w:sz w:val="22"/>
          <w:szCs w:val="22"/>
        </w:rPr>
        <w:t xml:space="preserve"> State Board of Education (SBE) - adopted</w:t>
      </w:r>
      <w:r w:rsidR="00E064D9" w:rsidRPr="002E11D9">
        <w:rPr>
          <w:rFonts w:cstheme="minorHAnsi"/>
        </w:rPr>
        <w:t xml:space="preserve">  </w:t>
      </w:r>
      <w:r w:rsidR="00E064D9" w:rsidRPr="002E11D9">
        <w:rPr>
          <w:rFonts w:cstheme="minorHAnsi"/>
          <w:sz w:val="22"/>
          <w:szCs w:val="22"/>
        </w:rPr>
        <w:t xml:space="preserve">Common Core State Standards (“CCSS”) for </w:t>
      </w:r>
      <w:r w:rsidRPr="002E11D9">
        <w:rPr>
          <w:rFonts w:cstheme="minorHAnsi"/>
          <w:sz w:val="22"/>
          <w:szCs w:val="22"/>
        </w:rPr>
        <w:t xml:space="preserve">curriculum and the same instructional materials </w:t>
      </w:r>
      <w:r w:rsidR="00BD58AA" w:rsidRPr="002E11D9">
        <w:rPr>
          <w:rFonts w:cstheme="minorHAnsi"/>
          <w:sz w:val="22"/>
          <w:szCs w:val="22"/>
        </w:rPr>
        <w:t>for kindergarten and grades 1 to 8, inclusive</w:t>
      </w:r>
      <w:r w:rsidRPr="002E11D9">
        <w:rPr>
          <w:rFonts w:cstheme="minorHAnsi"/>
          <w:sz w:val="22"/>
          <w:szCs w:val="22"/>
        </w:rPr>
        <w:t xml:space="preserve">; </w:t>
      </w:r>
      <w:r w:rsidR="00BD58AA" w:rsidRPr="002E11D9">
        <w:rPr>
          <w:rFonts w:cstheme="minorHAnsi"/>
          <w:sz w:val="22"/>
          <w:szCs w:val="22"/>
        </w:rPr>
        <w:t>and provide standards – aligned core curriculum and instructional materials for grades 9 to 12, inclusive, used by a local education agency (LEA), that cont</w:t>
      </w:r>
      <w:r w:rsidR="00C36A91" w:rsidRPr="002E11D9">
        <w:rPr>
          <w:rFonts w:cstheme="minorHAnsi"/>
          <w:sz w:val="22"/>
          <w:szCs w:val="22"/>
        </w:rPr>
        <w:t>racts with the nonpublic school:</w:t>
      </w:r>
      <w:r w:rsidR="00BD58AA" w:rsidRPr="002E11D9">
        <w:rPr>
          <w:rFonts w:cstheme="minorHAnsi"/>
          <w:sz w:val="22"/>
          <w:szCs w:val="22"/>
        </w:rPr>
        <w:t xml:space="preserve"> </w:t>
      </w:r>
      <w:r w:rsidRPr="002E11D9">
        <w:rPr>
          <w:rFonts w:cstheme="minorHAnsi"/>
          <w:sz w:val="22"/>
          <w:szCs w:val="22"/>
        </w:rPr>
        <w:t>(b)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w:t>
      </w:r>
      <w:proofErr w:type="gramEnd"/>
      <w:r w:rsidRPr="002E11D9">
        <w:rPr>
          <w:rFonts w:cstheme="minorHAnsi"/>
          <w:sz w:val="22"/>
          <w:szCs w:val="22"/>
        </w:rPr>
        <w:t xml:space="preserve">  </w:t>
      </w:r>
    </w:p>
    <w:p w14:paraId="36DB351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p>
    <w:p w14:paraId="129058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serves </w:t>
      </w:r>
      <w:r w:rsidR="00F93521" w:rsidRPr="002E11D9">
        <w:rPr>
          <w:rFonts w:cstheme="minorHAnsi"/>
          <w:sz w:val="22"/>
          <w:szCs w:val="22"/>
        </w:rPr>
        <w:t>student</w:t>
      </w:r>
      <w:r w:rsidRPr="002E11D9">
        <w:rPr>
          <w:rFonts w:cstheme="minorHAnsi"/>
          <w:sz w:val="22"/>
          <w:szCs w:val="22"/>
        </w:rPr>
        <w:t xml:space="preserve">s in grades nine through twelve inclusive, LEA shall provide to CONTRACTOR a specific list of the course requirements to </w:t>
      </w:r>
      <w:proofErr w:type="gramStart"/>
      <w:r w:rsidRPr="002E11D9">
        <w:rPr>
          <w:rFonts w:cstheme="minorHAnsi"/>
          <w:sz w:val="22"/>
          <w:szCs w:val="22"/>
        </w:rPr>
        <w:t>be satisfied</w:t>
      </w:r>
      <w:proofErr w:type="gramEnd"/>
      <w:r w:rsidRPr="002E11D9">
        <w:rPr>
          <w:rFonts w:cstheme="minorHAnsi"/>
          <w:sz w:val="22"/>
          <w:szCs w:val="22"/>
        </w:rPr>
        <w:t xml:space="preserve"> by the CONTRACTOR leading toward graduation or completion of LEA’s diploma requirements.    CONTRACTOR shall not award a high school diploma to </w:t>
      </w:r>
      <w:r w:rsidR="00F93521" w:rsidRPr="002E11D9">
        <w:rPr>
          <w:rFonts w:cstheme="minorHAnsi"/>
          <w:sz w:val="22"/>
          <w:szCs w:val="22"/>
        </w:rPr>
        <w:t>student</w:t>
      </w:r>
      <w:r w:rsidRPr="002E11D9">
        <w:rPr>
          <w:rFonts w:cstheme="minorHAnsi"/>
          <w:sz w:val="22"/>
          <w:szCs w:val="22"/>
        </w:rPr>
        <w:t>s who have not successfully completed all of the LEA’s graduation requirements</w:t>
      </w:r>
      <w:r w:rsidR="00785F40" w:rsidRPr="002E11D9">
        <w:rPr>
          <w:rFonts w:cstheme="minorHAnsi"/>
          <w:sz w:val="22"/>
          <w:szCs w:val="22"/>
        </w:rPr>
        <w:t>.</w:t>
      </w:r>
    </w:p>
    <w:p w14:paraId="46A0C3C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08289F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lastRenderedPageBreak/>
        <w:t>When CONTRACTOR is a nonpublic agency and/or related services provider, CONTRACTOR’s general program of instruction and/or services</w:t>
      </w:r>
      <w:r w:rsidR="00E064D9" w:rsidRPr="002E11D9">
        <w:rPr>
          <w:rFonts w:cstheme="minorHAnsi"/>
          <w:sz w:val="22"/>
          <w:szCs w:val="22"/>
        </w:rPr>
        <w:t xml:space="preserve"> shall</w:t>
      </w:r>
      <w:r w:rsidRPr="002E11D9">
        <w:rPr>
          <w:rFonts w:cstheme="minorHAnsi"/>
          <w:sz w:val="22"/>
          <w:szCs w:val="22"/>
        </w:rPr>
        <w:t xml:space="preserve"> </w:t>
      </w:r>
      <w:r w:rsidR="00E064D9" w:rsidRPr="002E11D9">
        <w:rPr>
          <w:rFonts w:cstheme="minorHAnsi"/>
          <w:color w:val="000000"/>
          <w:sz w:val="22"/>
          <w:szCs w:val="22"/>
        </w:rPr>
        <w:t>utilize evidence-based practices and predictors and be</w:t>
      </w:r>
      <w:r w:rsidR="00E064D9" w:rsidRPr="002E11D9">
        <w:rPr>
          <w:rFonts w:cstheme="minorHAnsi"/>
          <w:sz w:val="22"/>
          <w:szCs w:val="22"/>
        </w:rPr>
        <w:t xml:space="preserve"> </w:t>
      </w:r>
      <w:r w:rsidRPr="002E11D9">
        <w:rPr>
          <w:rFonts w:cstheme="minorHAnsi"/>
          <w:sz w:val="22"/>
          <w:szCs w:val="22"/>
        </w:rPr>
        <w:t xml:space="preserve">consistent with LEA and CDE guidelines and certification, and provided as specified in the </w:t>
      </w:r>
      <w:r w:rsidR="00F93521" w:rsidRPr="002E11D9">
        <w:rPr>
          <w:rFonts w:cstheme="minorHAnsi"/>
          <w:sz w:val="22"/>
          <w:szCs w:val="22"/>
        </w:rPr>
        <w:t>student</w:t>
      </w:r>
      <w:r w:rsidRPr="002E11D9">
        <w:rPr>
          <w:rFonts w:cstheme="minorHAnsi"/>
          <w:sz w:val="22"/>
          <w:szCs w:val="22"/>
        </w:rPr>
        <w:t xml:space="preserve">’s IEP and ISA.  </w:t>
      </w:r>
      <w:r w:rsidR="002B4C88" w:rsidRPr="002E11D9">
        <w:rPr>
          <w:rFonts w:cstheme="minorHAnsi"/>
          <w:sz w:val="22"/>
          <w:szCs w:val="22"/>
        </w:rPr>
        <w:t xml:space="preserve">The nonpublic agency providing Behavior Intervention services shall develop a written plan that specifies the nature of their nonpublic agency service for each student within </w:t>
      </w:r>
      <w:proofErr w:type="gramStart"/>
      <w:r w:rsidR="002B4C88" w:rsidRPr="002E11D9">
        <w:rPr>
          <w:rFonts w:cstheme="minorHAnsi"/>
          <w:sz w:val="22"/>
          <w:szCs w:val="22"/>
        </w:rPr>
        <w:t>thirty (30) days</w:t>
      </w:r>
      <w:proofErr w:type="gramEnd"/>
      <w:r w:rsidR="002B4C88" w:rsidRPr="002E11D9">
        <w:rPr>
          <w:rFonts w:cstheme="minorHAnsi"/>
          <w:sz w:val="22"/>
          <w:szCs w:val="22"/>
        </w:rPr>
        <w:t xml:space="preserve"> of enrollment and shall be provided in writing to the LEA.  </w:t>
      </w:r>
      <w:r w:rsidRPr="002E11D9">
        <w:rPr>
          <w:rFonts w:cstheme="minorHAnsi"/>
          <w:sz w:val="22"/>
          <w:szCs w:val="22"/>
        </w:rPr>
        <w:t xml:space="preserve">School-based services </w:t>
      </w:r>
      <w:proofErr w:type="gramStart"/>
      <w:r w:rsidRPr="002E11D9">
        <w:rPr>
          <w:rFonts w:cstheme="minorHAnsi"/>
          <w:sz w:val="22"/>
          <w:szCs w:val="22"/>
        </w:rPr>
        <w:t>may not be unilaterally converted by CONTRACTOR to a substitute program or provided at a location not specifically authorized by the IEP team</w:t>
      </w:r>
      <w:proofErr w:type="gramEnd"/>
      <w:r w:rsidRPr="002E11D9">
        <w:rPr>
          <w:rFonts w:cstheme="minorHAnsi"/>
          <w:sz w:val="22"/>
          <w:szCs w:val="22"/>
        </w:rPr>
        <w:t xml:space="preserve">.  </w:t>
      </w:r>
      <w:r w:rsidR="00E064D9" w:rsidRPr="002E11D9">
        <w:rPr>
          <w:rFonts w:cstheme="minorHAnsi"/>
          <w:sz w:val="22"/>
          <w:szCs w:val="22"/>
        </w:rPr>
        <w:t xml:space="preserve">Except for services provided by a </w:t>
      </w:r>
      <w:r w:rsidR="00E064D9" w:rsidRPr="002E11D9">
        <w:rPr>
          <w:rFonts w:cstheme="minorHAnsi"/>
          <w:caps/>
          <w:sz w:val="22"/>
          <w:szCs w:val="22"/>
        </w:rPr>
        <w:t>contractor</w:t>
      </w:r>
      <w:r w:rsidR="00E064D9" w:rsidRPr="002E11D9">
        <w:rPr>
          <w:rFonts w:cstheme="minorHAnsi"/>
          <w:sz w:val="22"/>
          <w:szCs w:val="22"/>
        </w:rPr>
        <w:t xml:space="preserve"> that is a licensed children’s institution, all</w:t>
      </w:r>
      <w:r w:rsidRPr="002E11D9">
        <w:rPr>
          <w:rFonts w:cstheme="minorHAnsi"/>
          <w:sz w:val="22"/>
          <w:szCs w:val="22"/>
        </w:rPr>
        <w:t xml:space="preserve"> services not provided in the school setting require the presence of a parent, guardian or adult </w:t>
      </w:r>
      <w:r w:rsidR="00B00E9A" w:rsidRPr="002E11D9">
        <w:rPr>
          <w:rFonts w:cstheme="minorHAnsi"/>
          <w:sz w:val="22"/>
          <w:szCs w:val="22"/>
        </w:rPr>
        <w:t>caregiver</w:t>
      </w:r>
      <w:r w:rsidRPr="002E11D9">
        <w:rPr>
          <w:rFonts w:cstheme="minorHAnsi"/>
          <w:sz w:val="22"/>
          <w:szCs w:val="22"/>
        </w:rPr>
        <w:t xml:space="preserve"> during the delivery of services</w:t>
      </w:r>
      <w:r w:rsidR="00BD58AA" w:rsidRPr="002E11D9">
        <w:rPr>
          <w:rFonts w:cstheme="minorHAnsi"/>
          <w:sz w:val="22"/>
          <w:szCs w:val="22"/>
        </w:rPr>
        <w:t>, provided such guardian or caregiver have a signed authorization by the parent or legal guardian to authorize emergency services as requested</w:t>
      </w:r>
      <w:r w:rsidRPr="002E11D9">
        <w:rPr>
          <w:rFonts w:cstheme="minorHAnsi"/>
          <w:sz w:val="22"/>
          <w:szCs w:val="22"/>
        </w:rPr>
        <w:t xml:space="preserve">. </w:t>
      </w:r>
      <w:r w:rsidR="00E064D9" w:rsidRPr="002E11D9">
        <w:rPr>
          <w:rFonts w:cstheme="minorHAnsi"/>
          <w:color w:val="000000"/>
        </w:rPr>
        <w:t xml:space="preserve">  </w:t>
      </w:r>
      <w:r w:rsidR="00FC6576" w:rsidRPr="002E11D9">
        <w:rPr>
          <w:rFonts w:cstheme="minorHAnsi"/>
          <w:sz w:val="22"/>
          <w:szCs w:val="22"/>
        </w:rPr>
        <w:t>Licensed Children’s Institution (LCI)</w:t>
      </w:r>
      <w:r w:rsidR="00E064D9" w:rsidRPr="002E11D9">
        <w:rPr>
          <w:rFonts w:cstheme="minorHAnsi"/>
          <w:sz w:val="22"/>
          <w:szCs w:val="22"/>
        </w:rPr>
        <w:t xml:space="preserve"> </w:t>
      </w:r>
      <w:r w:rsidR="00E064D9" w:rsidRPr="002E11D9">
        <w:rPr>
          <w:rFonts w:cstheme="minorHAnsi"/>
          <w:caps/>
          <w:sz w:val="22"/>
          <w:szCs w:val="22"/>
        </w:rPr>
        <w:t>contractors</w:t>
      </w:r>
      <w:r w:rsidR="00E064D9" w:rsidRPr="002E11D9">
        <w:rPr>
          <w:rFonts w:cstheme="minorHAnsi"/>
          <w:sz w:val="22"/>
          <w:szCs w:val="22"/>
        </w:rPr>
        <w:t xml:space="preserve"> shall ensure that appropriate and qualified residential or clinical staff is present during the provision of services under this Master Contract.</w:t>
      </w:r>
      <w:r w:rsidR="00E064D9" w:rsidRPr="002E11D9">
        <w:rPr>
          <w:rFonts w:cstheme="minorHAnsi"/>
        </w:rPr>
        <w:t xml:space="preserve"> </w:t>
      </w:r>
      <w:r w:rsidRPr="002E11D9">
        <w:rPr>
          <w:rFonts w:cstheme="minorHAnsi"/>
          <w:sz w:val="22"/>
          <w:szCs w:val="22"/>
        </w:rPr>
        <w:t>CONTRACTOR shall immediately notify LEA in writing if no</w:t>
      </w:r>
      <w:r w:rsidR="00FC6576" w:rsidRPr="002E11D9">
        <w:rPr>
          <w:rFonts w:cstheme="minorHAnsi"/>
          <w:sz w:val="22"/>
          <w:szCs w:val="22"/>
        </w:rPr>
        <w:t xml:space="preserve"> parent, guardian or adult care</w:t>
      </w:r>
      <w:r w:rsidRPr="002E11D9">
        <w:rPr>
          <w:rFonts w:cstheme="minorHAnsi"/>
          <w:sz w:val="22"/>
          <w:szCs w:val="22"/>
        </w:rPr>
        <w:t xml:space="preserve">giver is present. CONTRACTOR shall provide to LEA a written description of the services and location provided prior to the effective date of this Master Contract.  </w:t>
      </w:r>
      <w:r w:rsidRPr="002E11D9">
        <w:rPr>
          <w:rFonts w:cstheme="minorHAnsi"/>
          <w:caps/>
          <w:sz w:val="22"/>
          <w:szCs w:val="22"/>
        </w:rPr>
        <w:t>Contractors</w:t>
      </w:r>
      <w:r w:rsidRPr="002E11D9">
        <w:rPr>
          <w:rFonts w:cstheme="minorHAnsi"/>
          <w:sz w:val="22"/>
          <w:szCs w:val="22"/>
        </w:rPr>
        <w:t xml:space="preserve"> providing Behavior Intervention services must have a trained </w:t>
      </w:r>
      <w:r w:rsidR="00414DC5" w:rsidRPr="002E11D9">
        <w:rPr>
          <w:rFonts w:cstheme="minorHAnsi"/>
          <w:sz w:val="22"/>
          <w:szCs w:val="22"/>
        </w:rPr>
        <w:t>behaviorist</w:t>
      </w:r>
      <w:r w:rsidRPr="002E11D9">
        <w:rPr>
          <w:rFonts w:cstheme="minorHAnsi"/>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CB7461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When CONTRACTOR is a nonpublic agency, CONTRACTOR shall not provide transportation nor subcontract for tran</w:t>
      </w:r>
      <w:r w:rsidR="00D83E39" w:rsidRPr="002E11D9">
        <w:rPr>
          <w:rFonts w:cstheme="minorHAnsi"/>
          <w:sz w:val="22"/>
          <w:szCs w:val="22"/>
        </w:rPr>
        <w:t xml:space="preserve">sportation services </w:t>
      </w:r>
      <w:r w:rsidR="00D83E39" w:rsidRPr="002E11D9">
        <w:rPr>
          <w:rFonts w:cstheme="minorHAnsi"/>
          <w:color w:val="000000"/>
          <w:sz w:val="22"/>
          <w:szCs w:val="22"/>
        </w:rPr>
        <w:t xml:space="preserve">for </w:t>
      </w:r>
      <w:r w:rsidR="00F93521" w:rsidRPr="002E11D9">
        <w:rPr>
          <w:rFonts w:cstheme="minorHAnsi"/>
          <w:color w:val="000000"/>
          <w:sz w:val="22"/>
          <w:szCs w:val="22"/>
        </w:rPr>
        <w:t>student</w:t>
      </w:r>
      <w:r w:rsidR="00D83E39" w:rsidRPr="002E11D9">
        <w:rPr>
          <w:rFonts w:cstheme="minorHAnsi"/>
          <w:color w:val="000000"/>
          <w:sz w:val="22"/>
          <w:szCs w:val="22"/>
        </w:rPr>
        <w:t>s unless the LEA and CONTRACTOR agree otherwise in writing.</w:t>
      </w:r>
    </w:p>
    <w:p w14:paraId="0E09A912" w14:textId="77777777" w:rsidR="007E2CCB" w:rsidRPr="002E11D9" w:rsidRDefault="007E2CC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23A7C58C" w14:textId="77777777" w:rsidR="00692EC3" w:rsidRPr="002E11D9" w:rsidRDefault="00692EC3" w:rsidP="00DD7CBA">
      <w:pPr>
        <w:pStyle w:val="Heading2"/>
        <w:framePr w:wrap="notBeside"/>
        <w:rPr>
          <w:color w:val="FF0000"/>
        </w:rPr>
      </w:pPr>
      <w:bookmarkStart w:id="53" w:name="_Toc34724427"/>
      <w:r w:rsidRPr="002E11D9">
        <w:t>23.</w:t>
      </w:r>
      <w:r w:rsidRPr="002E11D9">
        <w:tab/>
        <w:t>INSTRUCTIONAL MINUTES</w:t>
      </w:r>
      <w:bookmarkEnd w:id="53"/>
      <w:r w:rsidRPr="002E11D9">
        <w:t xml:space="preserve">  </w:t>
      </w:r>
    </w:p>
    <w:p w14:paraId="76525390" w14:textId="77777777" w:rsidR="00692EC3" w:rsidRPr="002E11D9" w:rsidRDefault="00692EC3" w:rsidP="00432D47">
      <w:pPr>
        <w:ind w:left="720" w:hanging="720"/>
        <w:jc w:val="both"/>
        <w:rPr>
          <w:rFonts w:cstheme="minorHAnsi"/>
          <w:sz w:val="22"/>
          <w:szCs w:val="22"/>
        </w:rPr>
      </w:pPr>
    </w:p>
    <w:p w14:paraId="4F5CB4FF" w14:textId="77777777" w:rsidR="00692EC3" w:rsidRPr="002E11D9" w:rsidRDefault="00692EC3" w:rsidP="00432D47">
      <w:pPr>
        <w:ind w:left="720"/>
        <w:jc w:val="both"/>
        <w:rPr>
          <w:rFonts w:cstheme="minorHAnsi"/>
          <w:sz w:val="22"/>
          <w:szCs w:val="22"/>
        </w:rPr>
      </w:pPr>
      <w:r w:rsidRPr="002E11D9">
        <w:rPr>
          <w:rFonts w:cstheme="minorHAnsi"/>
          <w:sz w:val="22"/>
          <w:szCs w:val="22"/>
        </w:rPr>
        <w:t xml:space="preserve">When CONTRACTOR is a nonpublic school, the total number of instructional minutes per school day provided by CONTRACTOR shall be at least equivalent to the number of instructional minutes per school day provided to </w:t>
      </w:r>
      <w:r w:rsidR="00F93521" w:rsidRPr="002E11D9">
        <w:rPr>
          <w:rFonts w:cstheme="minorHAnsi"/>
          <w:sz w:val="22"/>
          <w:szCs w:val="22"/>
        </w:rPr>
        <w:t>student</w:t>
      </w:r>
      <w:r w:rsidR="004041A4" w:rsidRPr="002E11D9">
        <w:rPr>
          <w:rFonts w:cstheme="minorHAnsi"/>
          <w:sz w:val="22"/>
          <w:szCs w:val="22"/>
        </w:rPr>
        <w:t xml:space="preserve">s at like grade level </w:t>
      </w:r>
      <w:r w:rsidRPr="002E11D9">
        <w:rPr>
          <w:rFonts w:cstheme="minorHAnsi"/>
          <w:sz w:val="22"/>
          <w:szCs w:val="22"/>
        </w:rPr>
        <w:t xml:space="preserve">attending LEA schools and shall be specified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329873E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DA23F07" w14:textId="77777777" w:rsidR="00D7638C" w:rsidRPr="002E11D9" w:rsidRDefault="008B1686" w:rsidP="00D763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w:t>
      </w:r>
      <w:r w:rsidR="00F93521" w:rsidRPr="002E11D9">
        <w:rPr>
          <w:rFonts w:cstheme="minorHAnsi"/>
          <w:sz w:val="22"/>
          <w:szCs w:val="22"/>
        </w:rPr>
        <w:t>student</w:t>
      </w:r>
      <w:r w:rsidRPr="002E11D9">
        <w:rPr>
          <w:rFonts w:cstheme="minorHAnsi"/>
          <w:sz w:val="22"/>
          <w:szCs w:val="22"/>
        </w:rPr>
        <w:t>s in grades kindergarten through 12</w:t>
      </w:r>
      <w:r w:rsidR="00E064D9" w:rsidRPr="002E11D9">
        <w:rPr>
          <w:rFonts w:cstheme="minorHAnsi"/>
          <w:sz w:val="22"/>
          <w:szCs w:val="22"/>
        </w:rPr>
        <w:t xml:space="preserve"> inclusive</w:t>
      </w:r>
      <w:r w:rsidRPr="002E11D9">
        <w:rPr>
          <w:rFonts w:cstheme="minorHAnsi"/>
          <w:sz w:val="22"/>
          <w:szCs w:val="22"/>
        </w:rPr>
        <w:t xml:space="preserve">, unless otherwise specified in the </w:t>
      </w:r>
      <w:r w:rsidR="00F93521" w:rsidRPr="002E11D9">
        <w:rPr>
          <w:rFonts w:cstheme="minorHAnsi"/>
          <w:sz w:val="22"/>
          <w:szCs w:val="22"/>
        </w:rPr>
        <w:t>student</w:t>
      </w:r>
      <w:r w:rsidRPr="002E11D9">
        <w:rPr>
          <w:rFonts w:cstheme="minorHAnsi"/>
          <w:sz w:val="22"/>
          <w:szCs w:val="22"/>
        </w:rPr>
        <w:t>’s IEP and ISA, the number of instructional minutes, excluding breakfast, recess, lunch and pass time</w:t>
      </w:r>
      <w:r w:rsidR="00ED1672" w:rsidRPr="002E11D9">
        <w:rPr>
          <w:rFonts w:cstheme="minorHAnsi"/>
          <w:sz w:val="22"/>
          <w:szCs w:val="22"/>
        </w:rPr>
        <w:t xml:space="preserve"> shall be at the same level that Ed. Code prescribes for the LEA.</w:t>
      </w:r>
    </w:p>
    <w:p w14:paraId="7458C38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0C52505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The total number of annual instructional minutes shall be at least equivalent to the total number of annual instructional minutes provided to </w:t>
      </w:r>
      <w:r w:rsidR="00F93521" w:rsidRPr="002E11D9">
        <w:rPr>
          <w:rFonts w:cstheme="minorHAnsi"/>
          <w:sz w:val="22"/>
          <w:szCs w:val="22"/>
        </w:rPr>
        <w:t>student</w:t>
      </w:r>
      <w:r w:rsidRPr="002E11D9">
        <w:rPr>
          <w:rFonts w:cstheme="minorHAnsi"/>
          <w:sz w:val="22"/>
          <w:szCs w:val="22"/>
        </w:rPr>
        <w:t xml:space="preserve">s attending LEA schools in like grade level unless otherwise specified in the </w:t>
      </w:r>
      <w:r w:rsidR="00F93521" w:rsidRPr="002E11D9">
        <w:rPr>
          <w:rFonts w:cstheme="minorHAnsi"/>
          <w:sz w:val="22"/>
          <w:szCs w:val="22"/>
        </w:rPr>
        <w:t>student</w:t>
      </w:r>
      <w:r w:rsidRPr="002E11D9">
        <w:rPr>
          <w:rFonts w:cstheme="minorHAnsi"/>
          <w:sz w:val="22"/>
          <w:szCs w:val="22"/>
        </w:rPr>
        <w:t>’s IEP.</w:t>
      </w:r>
    </w:p>
    <w:p w14:paraId="4CE1C159"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BC34AB4" w14:textId="77777777" w:rsidR="00007B3F" w:rsidRPr="002E11D9" w:rsidRDefault="00692EC3" w:rsidP="00141A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agency and/or related services provider, the total number of minutes per school day provided by CONTRACTOR </w:t>
      </w:r>
      <w:proofErr w:type="gramStart"/>
      <w:r w:rsidRPr="002E11D9">
        <w:rPr>
          <w:rFonts w:cstheme="minorHAnsi"/>
          <w:sz w:val="22"/>
          <w:szCs w:val="22"/>
        </w:rPr>
        <w:t>shall be specified</w:t>
      </w:r>
      <w:proofErr w:type="gramEnd"/>
      <w:r w:rsidRPr="002E11D9">
        <w:rPr>
          <w:rFonts w:cstheme="minorHAnsi"/>
          <w:sz w:val="22"/>
          <w:szCs w:val="22"/>
        </w:rPr>
        <w:t xml:space="preserve"> in the </w:t>
      </w:r>
      <w:r w:rsidR="00F93521" w:rsidRPr="002E11D9">
        <w:rPr>
          <w:rFonts w:cstheme="minorHAnsi"/>
          <w:sz w:val="22"/>
          <w:szCs w:val="22"/>
        </w:rPr>
        <w:t>student</w:t>
      </w:r>
      <w:r w:rsidRPr="002E11D9">
        <w:rPr>
          <w:rFonts w:cstheme="minorHAnsi"/>
          <w:sz w:val="22"/>
          <w:szCs w:val="22"/>
        </w:rPr>
        <w:t xml:space="preserve">’s ISA developed in accordance with the </w:t>
      </w:r>
      <w:r w:rsidR="00F93521" w:rsidRPr="002E11D9">
        <w:rPr>
          <w:rFonts w:cstheme="minorHAnsi"/>
          <w:sz w:val="22"/>
          <w:szCs w:val="22"/>
        </w:rPr>
        <w:t>student</w:t>
      </w:r>
      <w:r w:rsidRPr="002E11D9">
        <w:rPr>
          <w:rFonts w:cstheme="minorHAnsi"/>
          <w:sz w:val="22"/>
          <w:szCs w:val="22"/>
        </w:rPr>
        <w:t>’s IEP.</w:t>
      </w:r>
    </w:p>
    <w:p w14:paraId="5E1586EC" w14:textId="77777777" w:rsidR="00692EC3" w:rsidRPr="002E11D9" w:rsidRDefault="00692EC3" w:rsidP="00ED16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7AE5FA07" w14:textId="77777777" w:rsidR="00692EC3" w:rsidRPr="002E11D9" w:rsidRDefault="00692EC3" w:rsidP="00DD7CBA">
      <w:pPr>
        <w:pStyle w:val="Heading2"/>
        <w:framePr w:wrap="notBeside"/>
      </w:pPr>
      <w:bookmarkStart w:id="54" w:name="_Toc34724428"/>
      <w:r w:rsidRPr="002E11D9">
        <w:t>24.</w:t>
      </w:r>
      <w:r w:rsidRPr="002E11D9">
        <w:tab/>
        <w:t>CLASS SIZE</w:t>
      </w:r>
      <w:bookmarkEnd w:id="54"/>
      <w:r w:rsidRPr="002E11D9">
        <w:t xml:space="preserve"> </w:t>
      </w:r>
    </w:p>
    <w:p w14:paraId="63B5C6C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F974084" w14:textId="77777777" w:rsidR="00692EC3" w:rsidRPr="002E11D9" w:rsidRDefault="00692EC3" w:rsidP="00E42E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r w:rsidRPr="002E11D9">
        <w:rPr>
          <w:rFonts w:cstheme="minorHAnsi"/>
          <w:sz w:val="22"/>
          <w:szCs w:val="22"/>
        </w:rPr>
        <w:tab/>
        <w:t>When CONTRACTOR is a nonpublic school, CONTRACTOR shall ensure that class size shall not exceed a ratio of one teacher per twelve (12) students</w:t>
      </w:r>
      <w:r w:rsidR="00E8308B" w:rsidRPr="002E11D9">
        <w:rPr>
          <w:rFonts w:cstheme="minorHAnsi"/>
          <w:sz w:val="22"/>
          <w:szCs w:val="22"/>
        </w:rPr>
        <w:t>, unless CONTRACTOR and LEA agree otherwise in writing</w:t>
      </w:r>
      <w:r w:rsidRPr="002E11D9">
        <w:rPr>
          <w:rFonts w:cstheme="minorHAnsi"/>
          <w:sz w:val="22"/>
          <w:szCs w:val="22"/>
        </w:rPr>
        <w:t xml:space="preserve">.  Upon </w:t>
      </w:r>
      <w:r w:rsidR="00E064D9" w:rsidRPr="002E11D9">
        <w:rPr>
          <w:rFonts w:cstheme="minorHAnsi"/>
          <w:sz w:val="22"/>
          <w:szCs w:val="22"/>
        </w:rPr>
        <w:t xml:space="preserve">prior </w:t>
      </w:r>
      <w:r w:rsidRPr="002E11D9">
        <w:rPr>
          <w:rFonts w:cstheme="minorHAnsi"/>
          <w:sz w:val="22"/>
          <w:szCs w:val="22"/>
        </w:rPr>
        <w:t xml:space="preserve">written approval by an authorized LEA </w:t>
      </w:r>
      <w:r w:rsidR="00E42E0B" w:rsidRPr="002E11D9">
        <w:rPr>
          <w:rFonts w:cstheme="minorHAnsi"/>
          <w:sz w:val="22"/>
          <w:szCs w:val="22"/>
        </w:rPr>
        <w:t>r</w:t>
      </w:r>
      <w:r w:rsidRPr="002E11D9">
        <w:rPr>
          <w:rFonts w:cstheme="minorHAnsi"/>
          <w:sz w:val="22"/>
          <w:szCs w:val="22"/>
        </w:rPr>
        <w:t xml:space="preserve">epresentative, class size may be temporarily increased by a ratio of </w:t>
      </w:r>
      <w:proofErr w:type="gramStart"/>
      <w:r w:rsidRPr="002E11D9">
        <w:rPr>
          <w:rFonts w:cstheme="minorHAnsi"/>
          <w:sz w:val="22"/>
          <w:szCs w:val="22"/>
        </w:rPr>
        <w:t>1</w:t>
      </w:r>
      <w:proofErr w:type="gramEnd"/>
      <w:r w:rsidRPr="002E11D9">
        <w:rPr>
          <w:rFonts w:cstheme="minorHAnsi"/>
          <w:sz w:val="22"/>
          <w:szCs w:val="22"/>
        </w:rPr>
        <w:t xml:space="preserve"> teacher to fourteen (14) students when necessary</w:t>
      </w:r>
      <w:r w:rsidR="00207AB0" w:rsidRPr="002E11D9">
        <w:rPr>
          <w:rFonts w:cstheme="minorHAnsi"/>
          <w:sz w:val="22"/>
          <w:szCs w:val="22"/>
        </w:rPr>
        <w:t xml:space="preserve"> during the regular or extended school year</w:t>
      </w:r>
      <w:r w:rsidRPr="002E11D9">
        <w:rPr>
          <w:rFonts w:cstheme="minorHAnsi"/>
          <w:sz w:val="22"/>
          <w:szCs w:val="22"/>
        </w:rPr>
        <w:t xml:space="preserve"> to provide services to students with </w:t>
      </w:r>
      <w:r w:rsidRPr="002E11D9">
        <w:rPr>
          <w:rFonts w:cstheme="minorHAnsi"/>
          <w:sz w:val="20"/>
          <w:szCs w:val="20"/>
        </w:rPr>
        <w:t>disabilities</w:t>
      </w:r>
      <w:r w:rsidR="00E42E0B" w:rsidRPr="002E11D9">
        <w:rPr>
          <w:rFonts w:cstheme="minorHAnsi"/>
          <w:sz w:val="20"/>
          <w:szCs w:val="20"/>
        </w:rPr>
        <w:t>.</w:t>
      </w:r>
    </w:p>
    <w:p w14:paraId="7892F6B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90EF656" w14:textId="77777777" w:rsidR="00CB1F48" w:rsidRPr="002E11D9" w:rsidRDefault="00CB1F48"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In the event a nonpublic school is unable to fill a vacant teaching position responsible for direct instruction to students, and the vacancy has direct impact on the California Department of Education Certification of </w:t>
      </w:r>
      <w:r w:rsidRPr="002E11D9">
        <w:rPr>
          <w:rFonts w:cstheme="minorHAnsi"/>
          <w:sz w:val="22"/>
          <w:szCs w:val="22"/>
        </w:rPr>
        <w:lastRenderedPageBreak/>
        <w:t xml:space="preserve">that school, the nonpublic school shall develop a plan to assure appropriate coverage of students by first utilizing existing certificated staff.  The nonpublic school and the LEA may agree to one 30 school day period per contract year where </w:t>
      </w:r>
      <w:proofErr w:type="gramStart"/>
      <w:r w:rsidRPr="002E11D9">
        <w:rPr>
          <w:rFonts w:cstheme="minorHAnsi"/>
          <w:sz w:val="22"/>
          <w:szCs w:val="22"/>
        </w:rPr>
        <w:t>class size may be increased to assure coverage by an appropriately credentialed teacher</w:t>
      </w:r>
      <w:proofErr w:type="gramEnd"/>
      <w:r w:rsidRPr="002E11D9">
        <w:rPr>
          <w:rFonts w:cstheme="minorHAnsi"/>
          <w:sz w:val="22"/>
          <w:szCs w:val="22"/>
        </w:rPr>
        <w:t>.  Such an agreement shall be in writing and signed by both parties.  This provision does not apply to a nonpublic agency.</w:t>
      </w:r>
    </w:p>
    <w:p w14:paraId="0E0D1BD5" w14:textId="77777777" w:rsidR="00772867" w:rsidRPr="002E11D9" w:rsidRDefault="00772867" w:rsidP="00CB1F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7F18502" w14:textId="77777777" w:rsidR="00772867" w:rsidRPr="002E11D9" w:rsidRDefault="00772867"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2E11D9" w:rsidRDefault="006D230B" w:rsidP="003F18DA">
      <w:pPr>
        <w:tabs>
          <w:tab w:val="left" w:pos="0"/>
          <w:tab w:val="left" w:pos="72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jc w:val="both"/>
        <w:rPr>
          <w:rFonts w:cstheme="minorHAnsi"/>
          <w:i/>
          <w:sz w:val="22"/>
          <w:szCs w:val="22"/>
        </w:rPr>
      </w:pPr>
    </w:p>
    <w:p w14:paraId="48E14D0A" w14:textId="77777777" w:rsidR="00692EC3" w:rsidRPr="002E11D9" w:rsidRDefault="00692EC3" w:rsidP="00DD7CBA">
      <w:pPr>
        <w:pStyle w:val="Heading2"/>
        <w:framePr w:wrap="notBeside"/>
      </w:pPr>
      <w:bookmarkStart w:id="55" w:name="_Toc34724429"/>
      <w:r w:rsidRPr="002E11D9">
        <w:t>25.</w:t>
      </w:r>
      <w:r w:rsidRPr="002E11D9">
        <w:tab/>
        <w:t>CALENDARS</w:t>
      </w:r>
      <w:bookmarkEnd w:id="55"/>
      <w:r w:rsidRPr="002E11D9">
        <w:t xml:space="preserve"> </w:t>
      </w:r>
    </w:p>
    <w:p w14:paraId="065547B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0ABD041" w14:textId="77777777" w:rsidR="00D83E39" w:rsidRPr="002E11D9" w:rsidRDefault="002F549F"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is a nonpublic school, CONTRACTOR shall submit to the LEA/SELPA a school calendar with the total number of billable days not to exceed 180 days, </w:t>
      </w:r>
      <w:proofErr w:type="gramStart"/>
      <w:r w:rsidRPr="002E11D9">
        <w:rPr>
          <w:rFonts w:cstheme="minorHAnsi"/>
          <w:sz w:val="22"/>
          <w:szCs w:val="22"/>
        </w:rPr>
        <w:t>plus</w:t>
      </w:r>
      <w:proofErr w:type="gramEnd"/>
      <w:r w:rsidRPr="002E11D9">
        <w:rPr>
          <w:rFonts w:cstheme="minorHAnsi"/>
          <w:sz w:val="22"/>
          <w:szCs w:val="22"/>
        </w:rPr>
        <w:t xml:space="preserve">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w:t>
      </w:r>
      <w:proofErr w:type="gramStart"/>
      <w:r w:rsidRPr="002E11D9">
        <w:rPr>
          <w:rFonts w:cstheme="minorHAnsi"/>
          <w:sz w:val="22"/>
          <w:szCs w:val="22"/>
        </w:rPr>
        <w:t>shall not be allowed</w:t>
      </w:r>
      <w:proofErr w:type="gramEnd"/>
      <w:r w:rsidRPr="002E11D9">
        <w:rPr>
          <w:rFonts w:cstheme="minorHAnsi"/>
          <w:sz w:val="22"/>
          <w:szCs w:val="22"/>
        </w:rPr>
        <w:t xml:space="preserve"> to change its school calendar and/or amend the number of billable days without the prior written approval of the LEA.  Nothing in this Master Contract </w:t>
      </w:r>
      <w:proofErr w:type="gramStart"/>
      <w:r w:rsidRPr="002E11D9">
        <w:rPr>
          <w:rFonts w:cstheme="minorHAnsi"/>
          <w:sz w:val="22"/>
          <w:szCs w:val="22"/>
        </w:rPr>
        <w:t>shall be interpreted</w:t>
      </w:r>
      <w:proofErr w:type="gramEnd"/>
      <w:r w:rsidRPr="002E11D9">
        <w:rPr>
          <w:rFonts w:cstheme="minorHAnsi"/>
          <w:sz w:val="22"/>
          <w:szCs w:val="22"/>
        </w:rPr>
        <w:t xml:space="preserve"> to require the LEA to accept any requests for calendar changes.</w:t>
      </w:r>
    </w:p>
    <w:p w14:paraId="2A6112A0" w14:textId="77777777" w:rsidR="00E8308B" w:rsidRPr="002E11D9" w:rsidRDefault="00E8308B" w:rsidP="00D83E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91442C3" w14:textId="77777777" w:rsidR="002F549F" w:rsidRPr="002E11D9" w:rsidRDefault="002F549F" w:rsidP="005C4AD3">
      <w:pPr>
        <w:autoSpaceDE w:val="0"/>
        <w:autoSpaceDN w:val="0"/>
        <w:adjustRightInd w:val="0"/>
        <w:ind w:left="720"/>
        <w:jc w:val="both"/>
        <w:rPr>
          <w:rFonts w:cstheme="minorHAnsi"/>
          <w:sz w:val="22"/>
          <w:szCs w:val="22"/>
        </w:rPr>
      </w:pPr>
      <w:r w:rsidRPr="002E11D9">
        <w:rPr>
          <w:rFonts w:cstheme="minorHAnsi"/>
          <w:sz w:val="22"/>
          <w:szCs w:val="22"/>
        </w:rPr>
        <w:t>Unless otherwise specified by the students’ IEP, educational services shall occur at the school site.  A student shall only be eligible for extended school year services if such are recommended by his/her IEP Team and the provision of such is specifically included in the ISA.  Extended school year shall consist of twenty (20) instructional days, unless otherwise agreed upon by the IEP Team convened by the LEA.</w:t>
      </w:r>
      <w:r w:rsidR="00E8308B" w:rsidRPr="002E11D9">
        <w:rPr>
          <w:rFonts w:cstheme="minorHAnsi"/>
          <w:sz w:val="22"/>
          <w:szCs w:val="22"/>
        </w:rPr>
        <w:t xml:space="preserve">  Any days of extended school year in excess of twenty (20) billable days </w:t>
      </w:r>
      <w:proofErr w:type="gramStart"/>
      <w:r w:rsidR="00E8308B" w:rsidRPr="002E11D9">
        <w:rPr>
          <w:rFonts w:cstheme="minorHAnsi"/>
          <w:sz w:val="22"/>
          <w:szCs w:val="22"/>
        </w:rPr>
        <w:t>must be mutually agreed</w:t>
      </w:r>
      <w:proofErr w:type="gramEnd"/>
      <w:r w:rsidR="00E8308B" w:rsidRPr="002E11D9">
        <w:rPr>
          <w:rFonts w:cstheme="minorHAnsi"/>
          <w:sz w:val="22"/>
          <w:szCs w:val="22"/>
        </w:rPr>
        <w:t xml:space="preserve"> to, in writing, prior to the start of the extended school year.</w:t>
      </w:r>
    </w:p>
    <w:p w14:paraId="49522D59" w14:textId="77777777" w:rsidR="003136E0" w:rsidRPr="002E11D9" w:rsidRDefault="003136E0"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70A2887E" w14:textId="77777777" w:rsidR="003136E0" w:rsidRPr="002E11D9" w:rsidRDefault="003136E0" w:rsidP="003136E0">
      <w:pPr>
        <w:pStyle w:val="BodyTextIndent"/>
        <w:rPr>
          <w:rFonts w:cstheme="minorHAnsi"/>
          <w:b/>
          <w:i/>
          <w:sz w:val="22"/>
          <w:szCs w:val="22"/>
        </w:rPr>
      </w:pPr>
      <w:r w:rsidRPr="002E11D9">
        <w:rPr>
          <w:rFonts w:cstheme="minorHAnsi"/>
          <w:sz w:val="22"/>
          <w:szCs w:val="22"/>
        </w:rPr>
        <w:t xml:space="preserve">Student must have actually </w:t>
      </w:r>
      <w:proofErr w:type="gramStart"/>
      <w:r w:rsidRPr="002E11D9">
        <w:rPr>
          <w:rFonts w:cstheme="minorHAnsi"/>
          <w:sz w:val="22"/>
          <w:szCs w:val="22"/>
        </w:rPr>
        <w:t>been in attendance</w:t>
      </w:r>
      <w:proofErr w:type="gramEnd"/>
      <w:r w:rsidRPr="002E11D9">
        <w:rPr>
          <w:rFonts w:cstheme="minorHAnsi"/>
          <w:sz w:val="22"/>
          <w:szCs w:val="22"/>
        </w:rPr>
        <w:t xml:space="preserve"> during the regular school year and/or during extended school year and actually received services on a billable day of attendance in order for CONTRACTOR to be eligible for payment.  It </w:t>
      </w:r>
      <w:proofErr w:type="gramStart"/>
      <w:r w:rsidRPr="002E11D9">
        <w:rPr>
          <w:rFonts w:cstheme="minorHAnsi"/>
          <w:sz w:val="22"/>
          <w:szCs w:val="22"/>
        </w:rPr>
        <w:t>is specifically understood</w:t>
      </w:r>
      <w:proofErr w:type="gramEnd"/>
      <w:r w:rsidRPr="002E11D9">
        <w:rPr>
          <w:rFonts w:cstheme="minorHAnsi"/>
          <w:sz w:val="22"/>
          <w:szCs w:val="22"/>
        </w:rPr>
        <w:t xml:space="preserve"> that services may not be provided on weekends/holidays and other times when school is not in session, unless agreed to by the LEA, in writing, in advance of the delivery of any nonpublic school service.  Any instructional days provided without this written agreement shall be at the sole financial responsibility of the CONTRACTOR.</w:t>
      </w:r>
    </w:p>
    <w:p w14:paraId="265B4FD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1812037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shall observe the same legal holidays as LEA.  Those holidays are Labor Day, Veteran’s Day, Thanksgiving Day, Christmas Day, New Year’s Day, Martin Luther King, Jr. Day,</w:t>
      </w:r>
      <w:r w:rsidR="00DC0916" w:rsidRPr="002E11D9">
        <w:rPr>
          <w:rFonts w:cstheme="minorHAnsi"/>
          <w:sz w:val="22"/>
          <w:szCs w:val="22"/>
        </w:rPr>
        <w:t xml:space="preserve"> </w:t>
      </w:r>
      <w:r w:rsidRPr="002E11D9">
        <w:rPr>
          <w:rFonts w:cstheme="minorHAnsi"/>
          <w:sz w:val="22"/>
          <w:szCs w:val="22"/>
        </w:rPr>
        <w:t xml:space="preserve">President’s Day, Memorial Day and Independence Day.  With the approval of LEA, CONTRACTOR may revise the date upon which CONTRACTOR closes in observance of any of the holidays observed by </w:t>
      </w:r>
      <w:r w:rsidR="00403A6D" w:rsidRPr="002E11D9">
        <w:rPr>
          <w:rFonts w:cstheme="minorHAnsi"/>
          <w:sz w:val="22"/>
          <w:szCs w:val="22"/>
        </w:rPr>
        <w:t xml:space="preserve">the </w:t>
      </w:r>
      <w:r w:rsidRPr="002E11D9">
        <w:rPr>
          <w:rFonts w:cstheme="minorHAnsi"/>
          <w:sz w:val="22"/>
          <w:szCs w:val="22"/>
        </w:rPr>
        <w:t>LEA.</w:t>
      </w:r>
    </w:p>
    <w:p w14:paraId="061C578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855D731" w14:textId="77777777" w:rsidR="00C54FA8" w:rsidRPr="002E11D9" w:rsidRDefault="003136E0" w:rsidP="00171BB9">
      <w:pPr>
        <w:pStyle w:val="BodyTextIndent"/>
        <w:rPr>
          <w:rFonts w:cstheme="minorHAnsi"/>
          <w:sz w:val="22"/>
          <w:szCs w:val="22"/>
        </w:rPr>
      </w:pPr>
      <w:r w:rsidRPr="002E11D9">
        <w:rPr>
          <w:rFonts w:cstheme="minorHAnsi"/>
          <w:sz w:val="22"/>
          <w:szCs w:val="22"/>
        </w:rPr>
        <w:t xml:space="preserve">When CONTRACTOR is a nonpublic agency, CONTRACTOR </w:t>
      </w:r>
      <w:proofErr w:type="gramStart"/>
      <w:r w:rsidRPr="002E11D9">
        <w:rPr>
          <w:rFonts w:cstheme="minorHAnsi"/>
          <w:sz w:val="22"/>
          <w:szCs w:val="22"/>
        </w:rPr>
        <w:t>shall be provided</w:t>
      </w:r>
      <w:proofErr w:type="gramEnd"/>
      <w:r w:rsidRPr="002E11D9">
        <w:rPr>
          <w:rFonts w:cstheme="minorHAnsi"/>
          <w:sz w:val="22"/>
          <w:szCs w:val="22"/>
        </w:rPr>
        <w:t xml:space="preserve"> with a LEA-developed/approved calendar prior to the initiation of services.  CONTRACTOR herein agrees to observe holidays as specified in the LEA-developed/approved calendar.  CONTRACTOR shall provide services pursuant to the LEA-developed/approved calendar</w:t>
      </w:r>
      <w:proofErr w:type="gramStart"/>
      <w:r w:rsidRPr="002E11D9">
        <w:rPr>
          <w:rFonts w:cstheme="minorHAnsi"/>
          <w:sz w:val="22"/>
          <w:szCs w:val="22"/>
        </w:rPr>
        <w:t>;</w:t>
      </w:r>
      <w:proofErr w:type="gramEnd"/>
      <w:r w:rsidRPr="002E11D9">
        <w:rPr>
          <w:rFonts w:cstheme="minorHAnsi"/>
          <w:sz w:val="22"/>
          <w:szCs w:val="22"/>
        </w:rPr>
        <w:t xml:space="preserve">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w:t>
      </w:r>
      <w:proofErr w:type="gramStart"/>
      <w:r w:rsidRPr="002E11D9">
        <w:rPr>
          <w:rFonts w:cstheme="minorHAnsi"/>
          <w:sz w:val="22"/>
          <w:szCs w:val="22"/>
        </w:rPr>
        <w:t>been in attendance</w:t>
      </w:r>
      <w:proofErr w:type="gramEnd"/>
      <w:r w:rsidRPr="002E11D9">
        <w:rPr>
          <w:rFonts w:cstheme="minorHAnsi"/>
          <w:sz w:val="22"/>
          <w:szCs w:val="22"/>
        </w:rPr>
        <w:t xml:space="preserve"> and/or received services on a billable day of attendance in order for CONTRACTOR to be eligible for payment.  It </w:t>
      </w:r>
      <w:proofErr w:type="gramStart"/>
      <w:r w:rsidRPr="002E11D9">
        <w:rPr>
          <w:rFonts w:cstheme="minorHAnsi"/>
          <w:sz w:val="22"/>
          <w:szCs w:val="22"/>
        </w:rPr>
        <w:t>is specifically understood</w:t>
      </w:r>
      <w:proofErr w:type="gramEnd"/>
      <w:r w:rsidRPr="002E11D9">
        <w:rPr>
          <w:rFonts w:cstheme="minorHAnsi"/>
          <w:sz w:val="22"/>
          <w:szCs w:val="22"/>
        </w:rPr>
        <w:t xml:space="preserve"> that services may not be provided on weekends/holidays and other times when school is not in session, unless agreed to by the LEA, in writing, in advance of the delivery of any nonpublic agency service provided by CONTRACTOR.  Any instructional </w:t>
      </w:r>
      <w:r w:rsidRPr="002E11D9">
        <w:rPr>
          <w:rFonts w:cstheme="minorHAnsi"/>
          <w:sz w:val="22"/>
          <w:szCs w:val="22"/>
        </w:rPr>
        <w:lastRenderedPageBreak/>
        <w:t>days provided without this written agreement shall be at the sole financial responsibility of the CONTRACTOR.</w:t>
      </w:r>
    </w:p>
    <w:p w14:paraId="602D38C8" w14:textId="77777777" w:rsidR="00692EC3" w:rsidRPr="002E11D9" w:rsidRDefault="00692EC3" w:rsidP="00432D47">
      <w:pPr>
        <w:pStyle w:val="BodyText"/>
        <w:tabs>
          <w:tab w:val="left" w:pos="720"/>
        </w:tabs>
        <w:ind w:left="720" w:hanging="720"/>
        <w:rPr>
          <w:rFonts w:cstheme="minorHAnsi"/>
          <w:sz w:val="22"/>
          <w:szCs w:val="22"/>
        </w:rPr>
      </w:pPr>
    </w:p>
    <w:p w14:paraId="41E84386" w14:textId="77777777" w:rsidR="00692EC3" w:rsidRPr="002E11D9" w:rsidRDefault="00692EC3" w:rsidP="00DD7CBA">
      <w:pPr>
        <w:pStyle w:val="Heading2"/>
        <w:framePr w:wrap="notBeside"/>
      </w:pPr>
      <w:bookmarkStart w:id="56" w:name="_Toc34724430"/>
      <w:r w:rsidRPr="002E11D9">
        <w:t>26.</w:t>
      </w:r>
      <w:r w:rsidRPr="002E11D9">
        <w:tab/>
        <w:t>DATA REPORTING</w:t>
      </w:r>
      <w:bookmarkEnd w:id="56"/>
      <w:r w:rsidRPr="002E11D9">
        <w:t xml:space="preserve"> </w:t>
      </w:r>
    </w:p>
    <w:p w14:paraId="0673309E" w14:textId="77777777" w:rsidR="00692EC3" w:rsidRPr="002E11D9" w:rsidRDefault="00692EC3" w:rsidP="00432D47">
      <w:pPr>
        <w:pStyle w:val="BodyText"/>
        <w:tabs>
          <w:tab w:val="left" w:pos="720"/>
        </w:tabs>
        <w:ind w:left="720" w:hanging="720"/>
        <w:rPr>
          <w:rFonts w:cstheme="minorHAnsi"/>
          <w:sz w:val="22"/>
          <w:szCs w:val="22"/>
        </w:rPr>
      </w:pPr>
    </w:p>
    <w:p w14:paraId="0C1CD513" w14:textId="399DBD34" w:rsidR="00EC0671"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EC0671" w:rsidRPr="002E11D9">
        <w:rPr>
          <w:rFonts w:cstheme="minorHAnsi"/>
          <w:sz w:val="22"/>
          <w:szCs w:val="22"/>
        </w:rPr>
        <w:t xml:space="preserve">CONTRACTOR shall agree to provide </w:t>
      </w:r>
      <w:r w:rsidR="003136E0" w:rsidRPr="002E11D9">
        <w:rPr>
          <w:rFonts w:cstheme="minorHAnsi"/>
          <w:sz w:val="22"/>
          <w:szCs w:val="22"/>
        </w:rPr>
        <w:t xml:space="preserve">to the LEA </w:t>
      </w:r>
      <w:r w:rsidR="00EC0671" w:rsidRPr="002E11D9">
        <w:rPr>
          <w:rFonts w:cstheme="minorHAnsi"/>
          <w:sz w:val="22"/>
          <w:szCs w:val="22"/>
        </w:rPr>
        <w:t xml:space="preserve">all data related to student information and billing information with LEA.  CONTRACTOR shall agree to provide data related to </w:t>
      </w:r>
      <w:r w:rsidR="0049079B" w:rsidRPr="002E11D9">
        <w:rPr>
          <w:rFonts w:cstheme="minorHAnsi"/>
          <w:sz w:val="22"/>
          <w:szCs w:val="22"/>
        </w:rPr>
        <w:t>all</w:t>
      </w:r>
      <w:r w:rsidR="00EC0671" w:rsidRPr="002E11D9">
        <w:rPr>
          <w:rFonts w:cstheme="minorHAnsi"/>
          <w:sz w:val="22"/>
          <w:szCs w:val="22"/>
        </w:rPr>
        <w:t xml:space="preserve"> sections of this contract</w:t>
      </w:r>
      <w:r w:rsidR="00E152B2" w:rsidRPr="002E11D9">
        <w:rPr>
          <w:rFonts w:cstheme="minorHAnsi"/>
          <w:sz w:val="22"/>
          <w:szCs w:val="22"/>
        </w:rPr>
        <w:t>, including student discipline</w:t>
      </w:r>
      <w:r w:rsidR="0049079B" w:rsidRPr="002E11D9">
        <w:rPr>
          <w:rFonts w:cstheme="minorHAnsi"/>
          <w:sz w:val="22"/>
          <w:szCs w:val="22"/>
        </w:rPr>
        <w:t xml:space="preserve"> as noted below</w:t>
      </w:r>
      <w:r w:rsidR="00E152B2" w:rsidRPr="002E11D9">
        <w:rPr>
          <w:rFonts w:cstheme="minorHAnsi"/>
          <w:sz w:val="22"/>
          <w:szCs w:val="22"/>
        </w:rPr>
        <w:t>,</w:t>
      </w:r>
      <w:r w:rsidR="00EC0671" w:rsidRPr="002E11D9">
        <w:rPr>
          <w:rFonts w:cstheme="minorHAnsi"/>
          <w:sz w:val="22"/>
          <w:szCs w:val="22"/>
        </w:rPr>
        <w:t xml:space="preserve"> and requested by and in the format required by the LEA.  It is understood that all nonpublic school and agencies shall utilize the </w:t>
      </w:r>
      <w:r w:rsidR="00BB21D1" w:rsidRPr="002E11D9">
        <w:rPr>
          <w:rFonts w:cstheme="minorHAnsi"/>
          <w:sz w:val="22"/>
          <w:szCs w:val="22"/>
        </w:rPr>
        <w:t xml:space="preserve">LEA </w:t>
      </w:r>
      <w:r w:rsidR="001C6157" w:rsidRPr="002E11D9">
        <w:rPr>
          <w:rFonts w:cstheme="minorHAnsi"/>
          <w:sz w:val="22"/>
          <w:szCs w:val="22"/>
        </w:rPr>
        <w:t>approved</w:t>
      </w:r>
      <w:r w:rsidR="00BB21D1" w:rsidRPr="002E11D9">
        <w:rPr>
          <w:rFonts w:cstheme="minorHAnsi"/>
          <w:sz w:val="22"/>
          <w:szCs w:val="22"/>
        </w:rPr>
        <w:t xml:space="preserve"> electronic IEP </w:t>
      </w:r>
      <w:r w:rsidR="001C6157" w:rsidRPr="002E11D9">
        <w:rPr>
          <w:rFonts w:cstheme="minorHAnsi"/>
          <w:sz w:val="22"/>
          <w:szCs w:val="22"/>
        </w:rPr>
        <w:t>system</w:t>
      </w:r>
      <w:r w:rsidR="00EC0671" w:rsidRPr="002E11D9">
        <w:rPr>
          <w:rFonts w:cstheme="minorHAnsi"/>
          <w:sz w:val="22"/>
          <w:szCs w:val="22"/>
        </w:rPr>
        <w:t xml:space="preserve"> for all IEP development</w:t>
      </w:r>
      <w:r w:rsidR="005A7023" w:rsidRPr="002E11D9">
        <w:rPr>
          <w:rFonts w:cstheme="minorHAnsi"/>
          <w:sz w:val="22"/>
          <w:szCs w:val="22"/>
        </w:rPr>
        <w:t>, service tracking documentation, and</w:t>
      </w:r>
      <w:r w:rsidR="00EC0671" w:rsidRPr="002E11D9">
        <w:rPr>
          <w:rFonts w:cstheme="minorHAnsi"/>
          <w:sz w:val="22"/>
          <w:szCs w:val="22"/>
        </w:rPr>
        <w:t xml:space="preserve"> progress reporting</w:t>
      </w:r>
      <w:r w:rsidR="00BB21D1" w:rsidRPr="002E11D9">
        <w:rPr>
          <w:rFonts w:cstheme="minorHAnsi"/>
          <w:sz w:val="22"/>
          <w:szCs w:val="22"/>
        </w:rPr>
        <w:t>, unless otherwise agreed to by the LEA</w:t>
      </w:r>
      <w:r w:rsidR="00EC0671" w:rsidRPr="002E11D9">
        <w:rPr>
          <w:rFonts w:cstheme="minorHAnsi"/>
          <w:sz w:val="22"/>
          <w:szCs w:val="22"/>
        </w:rPr>
        <w:t xml:space="preserve">.  </w:t>
      </w:r>
      <w:proofErr w:type="gramStart"/>
      <w:r w:rsidR="00EC0671" w:rsidRPr="002E11D9">
        <w:rPr>
          <w:rFonts w:cstheme="minorHAnsi"/>
          <w:sz w:val="22"/>
          <w:szCs w:val="22"/>
        </w:rPr>
        <w:t>Additional progress reporting may be required by the LEA</w:t>
      </w:r>
      <w:proofErr w:type="gramEnd"/>
      <w:r w:rsidR="00EC0671" w:rsidRPr="002E11D9">
        <w:rPr>
          <w:rFonts w:cstheme="minorHAnsi"/>
          <w:sz w:val="22"/>
          <w:szCs w:val="22"/>
        </w:rPr>
        <w:t>.</w:t>
      </w:r>
      <w:r w:rsidR="006F65A7" w:rsidRPr="002E11D9">
        <w:rPr>
          <w:rFonts w:cstheme="minorHAnsi"/>
          <w:sz w:val="22"/>
          <w:szCs w:val="22"/>
        </w:rPr>
        <w:t xml:space="preserve">  The LEA shall provide the CONTRACTOR with appropriate software, user training and proper internet permissions to allow adequate access.</w:t>
      </w:r>
    </w:p>
    <w:p w14:paraId="2E77F3D9" w14:textId="1148BE6D" w:rsidR="00E25CF6" w:rsidRPr="002E11D9" w:rsidRDefault="00E25CF6" w:rsidP="00432D47">
      <w:pPr>
        <w:pStyle w:val="BodyText"/>
        <w:tabs>
          <w:tab w:val="left" w:pos="720"/>
        </w:tabs>
        <w:ind w:left="720" w:hanging="720"/>
        <w:rPr>
          <w:rFonts w:cstheme="minorHAnsi"/>
          <w:sz w:val="22"/>
          <w:szCs w:val="22"/>
        </w:rPr>
      </w:pPr>
    </w:p>
    <w:p w14:paraId="2EBE2002" w14:textId="207D3EAA" w:rsidR="00E25CF6" w:rsidRPr="002E11D9" w:rsidRDefault="00E25CF6"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r w:rsidR="0049079B" w:rsidRPr="002E11D9">
        <w:rPr>
          <w:rFonts w:cstheme="minorHAnsi"/>
          <w:sz w:val="22"/>
          <w:szCs w:val="22"/>
        </w:rPr>
        <w:t xml:space="preserve">Using forms developed by the California Department of Education or as otherwise mutually agreed upon by CONTRACTOR and LEA, CONTRACTOR shall provide LEA, on a monthly basis, a written report of all incidents </w:t>
      </w:r>
      <w:r w:rsidR="005A7023" w:rsidRPr="002E11D9">
        <w:rPr>
          <w:rFonts w:cstheme="minorHAnsi"/>
          <w:sz w:val="22"/>
          <w:szCs w:val="22"/>
        </w:rPr>
        <w:t xml:space="preserve">in which a statutory offense </w:t>
      </w:r>
      <w:proofErr w:type="gramStart"/>
      <w:r w:rsidR="005A7023" w:rsidRPr="002E11D9">
        <w:rPr>
          <w:rFonts w:cstheme="minorHAnsi"/>
          <w:sz w:val="22"/>
          <w:szCs w:val="22"/>
        </w:rPr>
        <w:t xml:space="preserve">is </w:t>
      </w:r>
      <w:r w:rsidR="0049079B" w:rsidRPr="002E11D9">
        <w:rPr>
          <w:rFonts w:cstheme="minorHAnsi"/>
          <w:sz w:val="22"/>
          <w:szCs w:val="22"/>
        </w:rPr>
        <w:t>committed</w:t>
      </w:r>
      <w:proofErr w:type="gramEnd"/>
      <w:r w:rsidR="0049079B" w:rsidRPr="002E11D9">
        <w:rPr>
          <w:rFonts w:cstheme="minorHAnsi"/>
          <w:sz w:val="22"/>
          <w:szCs w:val="22"/>
        </w:rPr>
        <w:t xml:space="preserve"> by any LEA student, regardless if it results in a disciplinary action of suspension or expulsion. This includes all statutory offenses as described in Education Codes 48900 and 48915.CONTRACTOR </w:t>
      </w:r>
      <w:proofErr w:type="gramStart"/>
      <w:r w:rsidR="0049079B" w:rsidRPr="002E11D9">
        <w:rPr>
          <w:rFonts w:cstheme="minorHAnsi"/>
          <w:sz w:val="22"/>
          <w:szCs w:val="22"/>
        </w:rPr>
        <w:t>shall also</w:t>
      </w:r>
      <w:proofErr w:type="gramEnd"/>
      <w:r w:rsidR="0049079B" w:rsidRPr="002E11D9">
        <w:rPr>
          <w:rFonts w:cstheme="minorHAnsi"/>
          <w:sz w:val="22"/>
          <w:szCs w:val="22"/>
        </w:rPr>
        <w:t xml:space="preserve"> include incidents resulting in the use of a behavioral restraint and/or seclusion even if they were not a result of a violation of Education Code Sections 48900 and 48915.</w:t>
      </w:r>
    </w:p>
    <w:p w14:paraId="4926EBCE" w14:textId="77777777" w:rsidR="00EC0671" w:rsidRPr="002E11D9" w:rsidRDefault="00EC0671"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7531169F" w14:textId="77777777" w:rsidR="00DC060D" w:rsidRPr="002E11D9" w:rsidRDefault="00EC0671" w:rsidP="006F189F">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The LEA shall provide the CONTRACTOR with approved forms and/or format for such data including</w:t>
      </w:r>
      <w:r w:rsidR="00DB4845" w:rsidRPr="002E11D9">
        <w:rPr>
          <w:rFonts w:cstheme="minorHAnsi"/>
          <w:sz w:val="22"/>
          <w:szCs w:val="22"/>
        </w:rPr>
        <w:t>,</w:t>
      </w:r>
      <w:r w:rsidRPr="002E11D9">
        <w:rPr>
          <w:rFonts w:cstheme="minorHAnsi"/>
          <w:sz w:val="22"/>
          <w:szCs w:val="22"/>
        </w:rPr>
        <w:t xml:space="preserve"> but not limited to</w:t>
      </w:r>
      <w:r w:rsidR="00DB4845" w:rsidRPr="002E11D9">
        <w:rPr>
          <w:rFonts w:cstheme="minorHAnsi"/>
          <w:sz w:val="22"/>
          <w:szCs w:val="22"/>
        </w:rPr>
        <w:t>,</w:t>
      </w:r>
      <w:r w:rsidRPr="002E11D9">
        <w:rPr>
          <w:rFonts w:cstheme="minorHAnsi"/>
          <w:sz w:val="22"/>
          <w:szCs w:val="22"/>
        </w:rPr>
        <w:t xml:space="preserve"> invoicing, attendance reports and progress reports.  The LEA may approve use of CONTRACTOR</w:t>
      </w:r>
      <w:r w:rsidR="00FC6576" w:rsidRPr="002E11D9">
        <w:rPr>
          <w:rFonts w:cstheme="minorHAnsi"/>
          <w:sz w:val="22"/>
          <w:szCs w:val="22"/>
        </w:rPr>
        <w:t>’</w:t>
      </w:r>
      <w:r w:rsidRPr="002E11D9">
        <w:rPr>
          <w:rFonts w:cstheme="minorHAnsi"/>
          <w:sz w:val="22"/>
          <w:szCs w:val="22"/>
        </w:rPr>
        <w:t>S provided forms at their discretion.</w:t>
      </w:r>
    </w:p>
    <w:p w14:paraId="773DDB54" w14:textId="77777777" w:rsidR="003F18DA" w:rsidRPr="002E11D9" w:rsidRDefault="003F18DA" w:rsidP="008831D0">
      <w:pPr>
        <w:pStyle w:val="BodyText"/>
        <w:tabs>
          <w:tab w:val="left" w:pos="720"/>
        </w:tabs>
        <w:rPr>
          <w:rFonts w:cstheme="minorHAnsi"/>
          <w:sz w:val="22"/>
          <w:szCs w:val="22"/>
        </w:rPr>
      </w:pPr>
    </w:p>
    <w:p w14:paraId="1B14123D" w14:textId="77777777" w:rsidR="00692EC3" w:rsidRPr="002E11D9" w:rsidRDefault="00692EC3" w:rsidP="00DD7CBA">
      <w:pPr>
        <w:pStyle w:val="Heading2"/>
        <w:framePr w:wrap="notBeside"/>
      </w:pPr>
      <w:bookmarkStart w:id="57" w:name="_Toc34724431"/>
      <w:r w:rsidRPr="002E11D9">
        <w:t>27.</w:t>
      </w:r>
      <w:r w:rsidRPr="002E11D9">
        <w:tab/>
        <w:t>LEAST RESTRICTIVE ENVIRONMENT/DUAL ENROLLMENT</w:t>
      </w:r>
      <w:bookmarkEnd w:id="57"/>
      <w:r w:rsidRPr="002E11D9">
        <w:t xml:space="preserve"> </w:t>
      </w:r>
    </w:p>
    <w:p w14:paraId="6C0C773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54656A4"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and LEA shall follow all LEA policies and procedures that support Least Restrictive Envi</w:t>
      </w:r>
      <w:r w:rsidR="00E8308B" w:rsidRPr="002E11D9">
        <w:rPr>
          <w:rFonts w:cstheme="minorHAnsi"/>
          <w:sz w:val="22"/>
          <w:szCs w:val="22"/>
        </w:rPr>
        <w:t>ronment (“LRE”) options and/or dual e</w:t>
      </w:r>
      <w:r w:rsidRPr="002E11D9">
        <w:rPr>
          <w:rFonts w:cstheme="minorHAnsi"/>
          <w:sz w:val="22"/>
          <w:szCs w:val="22"/>
        </w:rPr>
        <w:t>nrollment options</w:t>
      </w:r>
      <w:r w:rsidR="00E8308B" w:rsidRPr="002E11D9">
        <w:rPr>
          <w:rFonts w:cstheme="minorHAnsi"/>
          <w:sz w:val="22"/>
          <w:szCs w:val="22"/>
        </w:rPr>
        <w:t xml:space="preserve"> if available and appropriate,</w:t>
      </w:r>
      <w:r w:rsidRPr="002E11D9">
        <w:rPr>
          <w:rFonts w:cstheme="minorHAnsi"/>
          <w:sz w:val="22"/>
          <w:szCs w:val="22"/>
        </w:rPr>
        <w:t xml:space="preserve"> for students to have access to the general curriculum and to be educated with their nondisabled peers to the maximum extent appropriate.</w:t>
      </w:r>
    </w:p>
    <w:p w14:paraId="6676AD83"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1EB75EB"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w:t>
      </w:r>
      <w:r w:rsidR="00E064D9" w:rsidRPr="002E11D9">
        <w:rPr>
          <w:rFonts w:cstheme="minorHAnsi"/>
          <w:sz w:val="22"/>
          <w:szCs w:val="22"/>
        </w:rPr>
        <w:t xml:space="preserve">and LEA </w:t>
      </w:r>
      <w:r w:rsidRPr="002E11D9">
        <w:rPr>
          <w:rFonts w:cstheme="minorHAnsi"/>
          <w:sz w:val="22"/>
          <w:szCs w:val="22"/>
        </w:rPr>
        <w:t xml:space="preserve">shall ensure that LRE placement options </w:t>
      </w:r>
      <w:proofErr w:type="gramStart"/>
      <w:r w:rsidRPr="002E11D9">
        <w:rPr>
          <w:rFonts w:cstheme="minorHAnsi"/>
          <w:sz w:val="22"/>
          <w:szCs w:val="22"/>
        </w:rPr>
        <w:t>are addressed</w:t>
      </w:r>
      <w:proofErr w:type="gramEnd"/>
      <w:r w:rsidRPr="002E11D9">
        <w:rPr>
          <w:rFonts w:cstheme="minorHAnsi"/>
          <w:sz w:val="22"/>
          <w:szCs w:val="22"/>
        </w:rPr>
        <w:t xml:space="preserve">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2E11D9" w:rsidRDefault="00692EC3" w:rsidP="00432D47">
      <w:pPr>
        <w:pStyle w:val="BodyText"/>
        <w:tabs>
          <w:tab w:val="left" w:pos="720"/>
        </w:tabs>
        <w:ind w:left="720" w:hanging="720"/>
        <w:rPr>
          <w:rFonts w:cstheme="minorHAnsi"/>
          <w:b/>
          <w:sz w:val="22"/>
          <w:szCs w:val="22"/>
        </w:rPr>
      </w:pPr>
    </w:p>
    <w:p w14:paraId="35F3F271" w14:textId="77777777" w:rsidR="00C16A08" w:rsidRPr="002E11D9" w:rsidRDefault="00692EC3" w:rsidP="00BB305F">
      <w:pPr>
        <w:ind w:left="720"/>
        <w:jc w:val="both"/>
        <w:rPr>
          <w:rFonts w:cstheme="minorHAnsi"/>
          <w:sz w:val="22"/>
          <w:szCs w:val="22"/>
        </w:rPr>
      </w:pPr>
      <w:r w:rsidRPr="002E11D9">
        <w:rPr>
          <w:rFonts w:cstheme="minorHAnsi"/>
          <w:sz w:val="22"/>
          <w:szCs w:val="22"/>
        </w:rPr>
        <w:t xml:space="preserve">When an IEP team has determined that a student </w:t>
      </w:r>
      <w:proofErr w:type="gramStart"/>
      <w:r w:rsidRPr="002E11D9">
        <w:rPr>
          <w:rFonts w:cstheme="minorHAnsi"/>
          <w:sz w:val="22"/>
          <w:szCs w:val="22"/>
        </w:rPr>
        <w:t>should be transitioned</w:t>
      </w:r>
      <w:proofErr w:type="gramEnd"/>
      <w:r w:rsidRPr="002E11D9">
        <w:rPr>
          <w:rFonts w:cstheme="minorHAnsi"/>
          <w:sz w:val="22"/>
          <w:szCs w:val="22"/>
        </w:rPr>
        <w:t xml:space="preserve"> into the public school setting, CONTRACTOR shall assist the LEA in implementin</w:t>
      </w:r>
      <w:r w:rsidR="00FC6576" w:rsidRPr="002E11D9">
        <w:rPr>
          <w:rFonts w:cstheme="minorHAnsi"/>
          <w:sz w:val="22"/>
          <w:szCs w:val="22"/>
        </w:rPr>
        <w:t>g the IEP team’s recommended</w:t>
      </w:r>
      <w:r w:rsidRPr="002E11D9">
        <w:rPr>
          <w:rFonts w:cstheme="minorHAnsi"/>
          <w:sz w:val="22"/>
          <w:szCs w:val="22"/>
        </w:rPr>
        <w:t xml:space="preserve"> activities to support the transition.  </w:t>
      </w:r>
    </w:p>
    <w:p w14:paraId="6AA8BC54" w14:textId="77777777" w:rsidR="00692EC3" w:rsidRPr="002E11D9" w:rsidRDefault="00692EC3" w:rsidP="00432D47">
      <w:pPr>
        <w:jc w:val="both"/>
        <w:rPr>
          <w:rFonts w:cstheme="minorHAnsi"/>
          <w:b/>
          <w:sz w:val="22"/>
          <w:szCs w:val="22"/>
        </w:rPr>
      </w:pPr>
    </w:p>
    <w:p w14:paraId="664DD634" w14:textId="77777777" w:rsidR="00692EC3" w:rsidRPr="002E11D9" w:rsidRDefault="00692EC3" w:rsidP="00DD7CBA">
      <w:pPr>
        <w:pStyle w:val="Heading2"/>
        <w:framePr w:wrap="notBeside"/>
        <w:rPr>
          <w:color w:val="FF0000"/>
        </w:rPr>
      </w:pPr>
      <w:bookmarkStart w:id="58" w:name="_Toc34724432"/>
      <w:r w:rsidRPr="002E11D9">
        <w:t>28.</w:t>
      </w:r>
      <w:r w:rsidRPr="002E11D9">
        <w:tab/>
        <w:t>STATEWIDE ACHIEVEMENT TEST</w:t>
      </w:r>
      <w:r w:rsidR="00733475" w:rsidRPr="002E11D9">
        <w:t>ING</w:t>
      </w:r>
      <w:bookmarkEnd w:id="58"/>
      <w:r w:rsidR="00733475" w:rsidRPr="002E11D9">
        <w:t xml:space="preserve"> </w:t>
      </w:r>
    </w:p>
    <w:p w14:paraId="531F741D" w14:textId="77777777" w:rsidR="00692EC3" w:rsidRPr="002E11D9" w:rsidRDefault="00692EC3" w:rsidP="00432D47">
      <w:pPr>
        <w:pStyle w:val="BodyText"/>
        <w:tabs>
          <w:tab w:val="left" w:pos="720"/>
        </w:tabs>
        <w:ind w:left="720" w:hanging="720"/>
        <w:rPr>
          <w:rFonts w:cstheme="minorHAnsi"/>
          <w:sz w:val="22"/>
          <w:szCs w:val="22"/>
        </w:rPr>
      </w:pPr>
    </w:p>
    <w:p w14:paraId="78B65399" w14:textId="77777777" w:rsidR="00692EC3" w:rsidRPr="002E11D9" w:rsidRDefault="00692EC3" w:rsidP="003C0CEB">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proofErr w:type="gramStart"/>
      <w:r w:rsidR="001D3720" w:rsidRPr="002E11D9">
        <w:rPr>
          <w:rFonts w:cstheme="minorHAnsi"/>
          <w:sz w:val="22"/>
          <w:szCs w:val="22"/>
        </w:rPr>
        <w:t xml:space="preserve">When CONTRACTOR is a nonpublic school, </w:t>
      </w:r>
      <w:r w:rsidR="00660622" w:rsidRPr="002E11D9">
        <w:rPr>
          <w:rFonts w:cstheme="minorHAnsi"/>
          <w:sz w:val="22"/>
          <w:szCs w:val="22"/>
        </w:rPr>
        <w:t xml:space="preserve">per implementation of Senate Bill 484, </w:t>
      </w:r>
      <w:r w:rsidR="001D3720" w:rsidRPr="002E11D9">
        <w:rPr>
          <w:rFonts w:cstheme="minorHAnsi"/>
          <w:sz w:val="22"/>
          <w:szCs w:val="22"/>
        </w:rPr>
        <w:t>CONTRACTOR shall administer all</w:t>
      </w:r>
      <w:r w:rsidR="00CC29D9" w:rsidRPr="002E11D9">
        <w:rPr>
          <w:rFonts w:cstheme="minorHAnsi"/>
          <w:sz w:val="22"/>
          <w:szCs w:val="22"/>
        </w:rPr>
        <w:t xml:space="preserve"> S</w:t>
      </w:r>
      <w:r w:rsidR="001D3720" w:rsidRPr="002E11D9">
        <w:rPr>
          <w:rFonts w:cstheme="minorHAnsi"/>
          <w:sz w:val="22"/>
          <w:szCs w:val="22"/>
        </w:rPr>
        <w:t xml:space="preserve">tatewide </w:t>
      </w:r>
      <w:r w:rsidR="00660622" w:rsidRPr="002E11D9">
        <w:rPr>
          <w:rFonts w:cstheme="minorHAnsi"/>
          <w:sz w:val="22"/>
          <w:szCs w:val="22"/>
        </w:rPr>
        <w:t xml:space="preserve">assessments </w:t>
      </w:r>
      <w:r w:rsidR="000220DD" w:rsidRPr="002E11D9">
        <w:rPr>
          <w:rFonts w:cstheme="minorHAnsi"/>
          <w:sz w:val="22"/>
          <w:szCs w:val="22"/>
        </w:rPr>
        <w:t>within the California Assessment of Student Performance and Progress (</w:t>
      </w:r>
      <w:r w:rsidR="00AF361F" w:rsidRPr="002E11D9">
        <w:rPr>
          <w:rFonts w:cstheme="minorHAnsi"/>
          <w:sz w:val="22"/>
          <w:szCs w:val="22"/>
        </w:rPr>
        <w:t>“</w:t>
      </w:r>
      <w:r w:rsidR="000220DD" w:rsidRPr="002E11D9">
        <w:rPr>
          <w:rFonts w:cstheme="minorHAnsi"/>
          <w:sz w:val="22"/>
          <w:szCs w:val="22"/>
        </w:rPr>
        <w:t>CAASP</w:t>
      </w:r>
      <w:r w:rsidR="001F2A56" w:rsidRPr="002E11D9">
        <w:rPr>
          <w:rFonts w:cstheme="minorHAnsi"/>
          <w:sz w:val="22"/>
          <w:szCs w:val="22"/>
        </w:rPr>
        <w:t>P</w:t>
      </w:r>
      <w:r w:rsidR="00AF361F" w:rsidRPr="002E11D9">
        <w:rPr>
          <w:rFonts w:cstheme="minorHAnsi"/>
          <w:sz w:val="22"/>
          <w:szCs w:val="22"/>
        </w:rPr>
        <w:t>”</w:t>
      </w:r>
      <w:r w:rsidR="000220DD" w:rsidRPr="002E11D9">
        <w:rPr>
          <w:rFonts w:cstheme="minorHAnsi"/>
          <w:sz w:val="22"/>
          <w:szCs w:val="22"/>
        </w:rPr>
        <w:t>),</w:t>
      </w:r>
      <w:r w:rsidR="001D3720" w:rsidRPr="002E11D9">
        <w:rPr>
          <w:rFonts w:cstheme="minorHAnsi"/>
          <w:sz w:val="22"/>
          <w:szCs w:val="22"/>
        </w:rPr>
        <w:t xml:space="preserve"> </w:t>
      </w:r>
      <w:r w:rsidR="000220DD" w:rsidRPr="002E11D9">
        <w:rPr>
          <w:rFonts w:cstheme="minorHAnsi"/>
          <w:sz w:val="22"/>
          <w:szCs w:val="22"/>
        </w:rPr>
        <w:t>D</w:t>
      </w:r>
      <w:r w:rsidR="001D3720" w:rsidRPr="002E11D9">
        <w:rPr>
          <w:rFonts w:cstheme="minorHAnsi"/>
          <w:sz w:val="22"/>
          <w:szCs w:val="22"/>
        </w:rPr>
        <w:t xml:space="preserve">esired Results Developmental Profile (“DRDP”), </w:t>
      </w:r>
      <w:r w:rsidR="001F2A56" w:rsidRPr="002E11D9">
        <w:rPr>
          <w:rFonts w:cstheme="minorHAnsi"/>
          <w:sz w:val="22"/>
          <w:szCs w:val="22"/>
        </w:rPr>
        <w:t xml:space="preserve">California Alternative Assessment (“CAA”), </w:t>
      </w:r>
      <w:r w:rsidR="001D3720" w:rsidRPr="002E11D9">
        <w:rPr>
          <w:rFonts w:cstheme="minorHAnsi"/>
          <w:sz w:val="22"/>
          <w:szCs w:val="22"/>
        </w:rPr>
        <w:t>achievement and abilities tests (using LEA-authorized assessment instruments), the Fitness Gram,</w:t>
      </w:r>
      <w:r w:rsidR="00405054" w:rsidRPr="002E11D9" w:rsidDel="00405054">
        <w:rPr>
          <w:rFonts w:cstheme="minorHAnsi"/>
          <w:sz w:val="22"/>
          <w:szCs w:val="22"/>
        </w:rPr>
        <w:t xml:space="preserve"> </w:t>
      </w:r>
      <w:r w:rsidR="00405054" w:rsidRPr="002E11D9">
        <w:rPr>
          <w:rFonts w:cstheme="minorHAnsi"/>
          <w:sz w:val="22"/>
          <w:szCs w:val="22"/>
        </w:rPr>
        <w:t xml:space="preserve">, </w:t>
      </w:r>
      <w:r w:rsidR="008C4D60" w:rsidRPr="002E11D9">
        <w:rPr>
          <w:rFonts w:cstheme="minorHAnsi"/>
          <w:sz w:val="22"/>
          <w:szCs w:val="22"/>
        </w:rPr>
        <w:t xml:space="preserve">the English Language Proficiency Assessments for California (“ELPAC”), and </w:t>
      </w:r>
      <w:r w:rsidR="000220DD" w:rsidRPr="002E11D9">
        <w:rPr>
          <w:rFonts w:cstheme="minorHAnsi"/>
          <w:sz w:val="22"/>
          <w:szCs w:val="22"/>
        </w:rPr>
        <w:t>as appropriate to the student, and</w:t>
      </w:r>
      <w:r w:rsidR="001D3720" w:rsidRPr="002E11D9">
        <w:rPr>
          <w:rFonts w:cstheme="minorHAnsi"/>
          <w:sz w:val="22"/>
          <w:szCs w:val="22"/>
        </w:rPr>
        <w:t xml:space="preserve"> mandated by LEA pursuant to LEA and state and federal guidelines.</w:t>
      </w:r>
      <w:proofErr w:type="gramEnd"/>
      <w:r w:rsidR="001D3720" w:rsidRPr="002E11D9">
        <w:rPr>
          <w:rFonts w:cstheme="minorHAnsi"/>
          <w:sz w:val="22"/>
          <w:szCs w:val="22"/>
        </w:rPr>
        <w:t xml:space="preserve"> </w:t>
      </w:r>
    </w:p>
    <w:p w14:paraId="05B21756"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trike/>
          <w:sz w:val="22"/>
          <w:szCs w:val="22"/>
        </w:rPr>
      </w:pPr>
    </w:p>
    <w:p w14:paraId="1C35F05F" w14:textId="77777777" w:rsidR="006E5908" w:rsidRPr="002E11D9" w:rsidRDefault="006E5908"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sz w:val="22"/>
          <w:szCs w:val="22"/>
        </w:rPr>
      </w:pPr>
      <w:r w:rsidRPr="002E11D9">
        <w:rPr>
          <w:rFonts w:cstheme="minorHAnsi"/>
          <w:sz w:val="22"/>
          <w:szCs w:val="22"/>
        </w:rPr>
        <w:lastRenderedPageBreak/>
        <w:t xml:space="preserve">CONTRACTOR is subject to the alternative accountability system developed pursuant to Education Code section 52052, in the same manner as public schools.  </w:t>
      </w:r>
      <w:proofErr w:type="gramStart"/>
      <w:r w:rsidRPr="002E11D9">
        <w:rPr>
          <w:rFonts w:cstheme="minorHAnsi"/>
          <w:sz w:val="22"/>
          <w:szCs w:val="22"/>
        </w:rPr>
        <w:t>Each LEA student placed with CONTRACTOR by the LEA shall be tested by qualified staff of CONTRACTOR in accordance with that accountability program</w:t>
      </w:r>
      <w:proofErr w:type="gramEnd"/>
      <w:r w:rsidRPr="002E11D9">
        <w:rPr>
          <w:rFonts w:cstheme="minorHAnsi"/>
          <w:sz w:val="22"/>
          <w:szCs w:val="22"/>
        </w:rPr>
        <w:t>.  LEA shall provide test administration training to CONTRACTOR’S qualified staff.   CONTRACTOR shall attend LEA test training and comply with completion of all coding requirements as required by LEA.</w:t>
      </w:r>
    </w:p>
    <w:p w14:paraId="5C5333D8" w14:textId="77777777" w:rsidR="003C0CEB" w:rsidRPr="002E11D9" w:rsidRDefault="003C0CEB" w:rsidP="006E590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rPr>
          <w:rFonts w:cstheme="minorHAnsi"/>
          <w:b/>
          <w:sz w:val="22"/>
          <w:szCs w:val="22"/>
        </w:rPr>
      </w:pPr>
    </w:p>
    <w:p w14:paraId="7EF8BC4F" w14:textId="77777777" w:rsidR="00692EC3" w:rsidRPr="002E11D9" w:rsidRDefault="00692EC3" w:rsidP="00DD7CBA">
      <w:pPr>
        <w:pStyle w:val="Heading2"/>
        <w:framePr w:wrap="notBeside"/>
      </w:pPr>
      <w:bookmarkStart w:id="59" w:name="_Toc34724433"/>
      <w:r w:rsidRPr="002E11D9">
        <w:t>29.</w:t>
      </w:r>
      <w:r w:rsidRPr="002E11D9">
        <w:tab/>
        <w:t xml:space="preserve">MANDATED ATTENDANCE AT </w:t>
      </w:r>
      <w:r w:rsidR="003D64B6" w:rsidRPr="002E11D9">
        <w:t xml:space="preserve">LEA </w:t>
      </w:r>
      <w:r w:rsidRPr="002E11D9">
        <w:t>MEETINGS</w:t>
      </w:r>
      <w:bookmarkEnd w:id="59"/>
    </w:p>
    <w:p w14:paraId="275D108C" w14:textId="77777777" w:rsidR="00692EC3" w:rsidRPr="002E11D9" w:rsidRDefault="00692EC3" w:rsidP="00432D47">
      <w:pPr>
        <w:pStyle w:val="BodyText"/>
        <w:rPr>
          <w:rFonts w:cstheme="minorHAnsi"/>
          <w:b/>
          <w:sz w:val="22"/>
          <w:szCs w:val="22"/>
        </w:rPr>
      </w:pPr>
    </w:p>
    <w:p w14:paraId="3850896D" w14:textId="77777777" w:rsidR="00692EC3" w:rsidRPr="002E11D9" w:rsidRDefault="00692EC3" w:rsidP="00432D47">
      <w:pPr>
        <w:pStyle w:val="BodyText"/>
        <w:ind w:left="720"/>
        <w:rPr>
          <w:rFonts w:cstheme="minorHAnsi"/>
          <w:sz w:val="22"/>
          <w:szCs w:val="22"/>
        </w:rPr>
      </w:pPr>
      <w:r w:rsidRPr="002E11D9">
        <w:rPr>
          <w:rFonts w:cstheme="minorHAnsi"/>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responsibilities, transition services,  and standardized testing</w:t>
      </w:r>
      <w:r w:rsidR="003D64B6" w:rsidRPr="002E11D9">
        <w:rPr>
          <w:rFonts w:cstheme="minorHAnsi"/>
          <w:sz w:val="22"/>
          <w:szCs w:val="22"/>
        </w:rPr>
        <w:t xml:space="preserve"> and IEPs</w:t>
      </w:r>
      <w:r w:rsidRPr="002E11D9">
        <w:rPr>
          <w:rFonts w:cstheme="minorHAnsi"/>
          <w:sz w:val="22"/>
          <w:szCs w:val="22"/>
        </w:rPr>
        <w:t>.  LEA shall provide CONTRACTOR with reasonable notice of mandated meetings.  Attendance at such meetings does not constitute a billable service hour(s).</w:t>
      </w:r>
    </w:p>
    <w:p w14:paraId="04B4E7C7" w14:textId="77777777" w:rsidR="00F437C7" w:rsidRPr="002E11D9" w:rsidRDefault="00F437C7" w:rsidP="00171BB9">
      <w:pPr>
        <w:pStyle w:val="BodyText"/>
        <w:rPr>
          <w:rFonts w:cstheme="minorHAnsi"/>
          <w:sz w:val="22"/>
          <w:szCs w:val="22"/>
        </w:rPr>
      </w:pPr>
    </w:p>
    <w:p w14:paraId="2B2C7438" w14:textId="77777777" w:rsidR="00692EC3" w:rsidRPr="002E11D9" w:rsidRDefault="00692EC3" w:rsidP="00DD7CBA">
      <w:pPr>
        <w:pStyle w:val="Heading2"/>
        <w:framePr w:wrap="notBeside"/>
      </w:pPr>
      <w:bookmarkStart w:id="60" w:name="_Toc34724434"/>
      <w:r w:rsidRPr="002E11D9">
        <w:t>30.</w:t>
      </w:r>
      <w:r w:rsidRPr="002E11D9">
        <w:tab/>
        <w:t>POSITIVE BEHAVIOR INTERVENTIONS</w:t>
      </w:r>
      <w:r w:rsidR="007841C9" w:rsidRPr="002E11D9">
        <w:t xml:space="preserve"> AND SUPPORTS</w:t>
      </w:r>
      <w:bookmarkEnd w:id="60"/>
      <w:r w:rsidRPr="002E11D9">
        <w:t xml:space="preserve">  </w:t>
      </w:r>
    </w:p>
    <w:p w14:paraId="6373414A" w14:textId="77777777" w:rsidR="0088223D" w:rsidRPr="002E11D9" w:rsidRDefault="0088223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79C8F85" w14:textId="77777777" w:rsidR="004E6028" w:rsidRPr="002E11D9" w:rsidRDefault="00692EC3" w:rsidP="001A4A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333333"/>
          <w:sz w:val="22"/>
          <w:szCs w:val="22"/>
        </w:rPr>
      </w:pPr>
      <w:r w:rsidRPr="002E11D9">
        <w:rPr>
          <w:rFonts w:cstheme="minorHAnsi"/>
          <w:sz w:val="22"/>
          <w:szCs w:val="22"/>
        </w:rPr>
        <w:tab/>
      </w:r>
      <w:r w:rsidR="004E6028" w:rsidRPr="002E11D9">
        <w:rPr>
          <w:rFonts w:cstheme="minorHAnsi"/>
          <w:sz w:val="22"/>
          <w:szCs w:val="22"/>
        </w:rPr>
        <w:t>CONTRACTOR shall comply with the requirements of Education Code section</w:t>
      </w:r>
      <w:r w:rsidR="00FA4502" w:rsidRPr="002E11D9">
        <w:rPr>
          <w:rFonts w:cstheme="minorHAnsi"/>
          <w:sz w:val="22"/>
          <w:szCs w:val="22"/>
        </w:rPr>
        <w:t xml:space="preserve"> </w:t>
      </w:r>
      <w:r w:rsidR="00772867" w:rsidRPr="002E11D9">
        <w:rPr>
          <w:rFonts w:cstheme="minorHAnsi"/>
          <w:sz w:val="22"/>
          <w:szCs w:val="22"/>
        </w:rPr>
        <w:t>49005,</w:t>
      </w:r>
      <w:r w:rsidR="004143F5" w:rsidRPr="002E11D9">
        <w:rPr>
          <w:rFonts w:cstheme="minorHAnsi"/>
          <w:sz w:val="22"/>
          <w:szCs w:val="22"/>
        </w:rPr>
        <w:t xml:space="preserve"> </w:t>
      </w:r>
      <w:r w:rsidR="004143F5" w:rsidRPr="002E11D9">
        <w:rPr>
          <w:rFonts w:cstheme="minorHAnsi"/>
          <w:i/>
          <w:sz w:val="22"/>
          <w:szCs w:val="22"/>
        </w:rPr>
        <w:t>et seq.</w:t>
      </w:r>
      <w:r w:rsidR="004143F5" w:rsidRPr="002E11D9">
        <w:rPr>
          <w:rFonts w:cstheme="minorHAnsi"/>
          <w:sz w:val="22"/>
          <w:szCs w:val="22"/>
        </w:rPr>
        <w:t>,</w:t>
      </w:r>
      <w:r w:rsidR="00772867" w:rsidRPr="002E11D9">
        <w:rPr>
          <w:rFonts w:cstheme="minorHAnsi"/>
          <w:sz w:val="22"/>
          <w:szCs w:val="22"/>
        </w:rPr>
        <w:t xml:space="preserve"> </w:t>
      </w:r>
      <w:r w:rsidR="00667672" w:rsidRPr="002E11D9">
        <w:rPr>
          <w:rFonts w:cstheme="minorHAnsi"/>
          <w:sz w:val="22"/>
          <w:szCs w:val="22"/>
        </w:rPr>
        <w:t>56521.1 and 56521.2</w:t>
      </w:r>
      <w:r w:rsidR="00ED1672" w:rsidRPr="002E11D9">
        <w:rPr>
          <w:rFonts w:cstheme="minorHAnsi"/>
          <w:sz w:val="22"/>
          <w:szCs w:val="22"/>
        </w:rPr>
        <w:t>.</w:t>
      </w:r>
      <w:r w:rsidR="00ED1672" w:rsidRPr="002E11D9">
        <w:rPr>
          <w:rFonts w:cstheme="minorHAnsi"/>
          <w:b/>
          <w:sz w:val="22"/>
          <w:szCs w:val="22"/>
        </w:rPr>
        <w:t xml:space="preserve"> </w:t>
      </w:r>
      <w:r w:rsidR="004E6028" w:rsidRPr="002E11D9">
        <w:rPr>
          <w:rFonts w:cstheme="minorHAnsi"/>
          <w:color w:val="333333"/>
          <w:sz w:val="22"/>
          <w:szCs w:val="22"/>
        </w:rPr>
        <w:t xml:space="preserve">LEA students who exhibit </w:t>
      </w:r>
      <w:r w:rsidR="001F2A56" w:rsidRPr="002E11D9">
        <w:rPr>
          <w:rFonts w:cstheme="minorHAnsi"/>
          <w:color w:val="333333"/>
          <w:sz w:val="22"/>
          <w:szCs w:val="22"/>
        </w:rPr>
        <w:t>behaviors that interfere with their learning or the learning of others</w:t>
      </w:r>
      <w:r w:rsidR="004E6028" w:rsidRPr="002E11D9">
        <w:rPr>
          <w:rFonts w:cstheme="minorHAnsi"/>
          <w:color w:val="333333"/>
          <w:sz w:val="22"/>
          <w:szCs w:val="22"/>
        </w:rPr>
        <w:t xml:space="preserve"> must receive timely and appropriate assessments and positive supports and interventions in accordance with the federal law and </w:t>
      </w:r>
      <w:proofErr w:type="gramStart"/>
      <w:r w:rsidR="00EA14F0" w:rsidRPr="002E11D9">
        <w:rPr>
          <w:rFonts w:cstheme="minorHAnsi"/>
          <w:color w:val="333333"/>
          <w:sz w:val="22"/>
          <w:szCs w:val="22"/>
        </w:rPr>
        <w:t>it’s</w:t>
      </w:r>
      <w:proofErr w:type="gramEnd"/>
      <w:r w:rsidR="004E6028" w:rsidRPr="002E11D9">
        <w:rPr>
          <w:rFonts w:cstheme="minorHAnsi"/>
          <w:color w:val="333333"/>
          <w:sz w:val="22"/>
          <w:szCs w:val="22"/>
        </w:rPr>
        <w:t xml:space="preserve"> </w:t>
      </w:r>
      <w:r w:rsidR="004E6028" w:rsidRPr="002E11D9">
        <w:rPr>
          <w:rFonts w:cstheme="minorHAnsi"/>
          <w:sz w:val="22"/>
          <w:szCs w:val="22"/>
        </w:rPr>
        <w:t>im</w:t>
      </w:r>
      <w:r w:rsidR="00FC6576" w:rsidRPr="002E11D9">
        <w:rPr>
          <w:rFonts w:cstheme="minorHAnsi"/>
          <w:sz w:val="22"/>
          <w:szCs w:val="22"/>
        </w:rPr>
        <w:t xml:space="preserve">plementing regulations. </w:t>
      </w:r>
      <w:proofErr w:type="gramStart"/>
      <w:r w:rsidR="00FC6576" w:rsidRPr="002E11D9">
        <w:rPr>
          <w:rFonts w:cstheme="minorHAnsi"/>
          <w:sz w:val="22"/>
          <w:szCs w:val="22"/>
        </w:rPr>
        <w:t>If the Individualized Education P</w:t>
      </w:r>
      <w:r w:rsidR="004E6028" w:rsidRPr="002E11D9">
        <w:rPr>
          <w:rFonts w:cstheme="minorHAnsi"/>
          <w:sz w:val="22"/>
          <w:szCs w:val="22"/>
        </w:rPr>
        <w:t>rogram (“IEP”)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004E6028" w:rsidRPr="002E11D9">
        <w:rPr>
          <w:rFonts w:cstheme="minorHAnsi"/>
          <w:sz w:val="22"/>
          <w:szCs w:val="22"/>
        </w:rPr>
        <w:t>i</w:t>
      </w:r>
      <w:proofErr w:type="spellEnd"/>
      <w:r w:rsidR="004E6028" w:rsidRPr="002E11D9">
        <w:rPr>
          <w:rFonts w:cstheme="minorHAnsi"/>
          <w:sz w:val="22"/>
          <w:szCs w:val="22"/>
        </w:rPr>
        <w:t>) and (d)(4) of Title 20 of the United States Code and associated federal regulations.</w:t>
      </w:r>
      <w:proofErr w:type="gramEnd"/>
      <w:r w:rsidR="004E6028" w:rsidRPr="002E11D9">
        <w:rPr>
          <w:rFonts w:cstheme="minorHAnsi"/>
          <w:sz w:val="22"/>
          <w:szCs w:val="22"/>
        </w:rPr>
        <w:t xml:space="preserve"> This could mean that instead of developing a </w:t>
      </w:r>
      <w:r w:rsidR="00FC6576" w:rsidRPr="002E11D9">
        <w:rPr>
          <w:rFonts w:cstheme="minorHAnsi"/>
          <w:sz w:val="22"/>
          <w:szCs w:val="22"/>
        </w:rPr>
        <w:t>Behavior Intervention Plan (“</w:t>
      </w:r>
      <w:r w:rsidR="004E6028" w:rsidRPr="002E11D9">
        <w:rPr>
          <w:rFonts w:cstheme="minorHAnsi"/>
          <w:sz w:val="22"/>
          <w:szCs w:val="22"/>
        </w:rPr>
        <w:t>BIP</w:t>
      </w:r>
      <w:r w:rsidR="00FC6576" w:rsidRPr="002E11D9">
        <w:rPr>
          <w:rFonts w:cstheme="minorHAnsi"/>
          <w:sz w:val="22"/>
          <w:szCs w:val="22"/>
        </w:rPr>
        <w:t>”)</w:t>
      </w:r>
      <w:r w:rsidR="004E6028" w:rsidRPr="002E11D9">
        <w:rPr>
          <w:rFonts w:cstheme="minorHAnsi"/>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025580" w14:textId="315A0AB5"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sz w:val="22"/>
          <w:szCs w:val="22"/>
        </w:rPr>
        <w:t xml:space="preserve">CONTRACTOR shall maintain a written policy </w:t>
      </w:r>
      <w:r w:rsidR="004E6028" w:rsidRPr="002E11D9">
        <w:rPr>
          <w:rFonts w:cstheme="minorHAnsi"/>
          <w:sz w:val="22"/>
          <w:szCs w:val="22"/>
        </w:rPr>
        <w:t>pursuant to California Education Code section 56521.1</w:t>
      </w:r>
      <w:r w:rsidRPr="002E11D9">
        <w:rPr>
          <w:rFonts w:cstheme="minorHAnsi"/>
          <w:sz w:val="22"/>
          <w:szCs w:val="22"/>
        </w:rPr>
        <w:t xml:space="preserve"> regardi</w:t>
      </w:r>
      <w:r w:rsidR="004C665C" w:rsidRPr="002E11D9">
        <w:rPr>
          <w:rFonts w:cstheme="minorHAnsi"/>
          <w:sz w:val="22"/>
          <w:szCs w:val="22"/>
        </w:rPr>
        <w:t>ng emergency interventions and behavioral emergency r</w:t>
      </w:r>
      <w:r w:rsidRPr="002E11D9">
        <w:rPr>
          <w:rFonts w:cstheme="minorHAnsi"/>
          <w:sz w:val="22"/>
          <w:szCs w:val="22"/>
        </w:rPr>
        <w:t>eports</w:t>
      </w:r>
      <w:r w:rsidR="004C665C" w:rsidRPr="002E11D9">
        <w:rPr>
          <w:rFonts w:cstheme="minorHAnsi"/>
          <w:sz w:val="22"/>
          <w:szCs w:val="22"/>
        </w:rPr>
        <w:t xml:space="preserve">. </w:t>
      </w:r>
      <w:r w:rsidRPr="002E11D9">
        <w:rPr>
          <w:rFonts w:cstheme="minorHAnsi"/>
          <w:sz w:val="22"/>
          <w:szCs w:val="22"/>
        </w:rPr>
        <w:t xml:space="preserve">CONTRACTOR shall ensure that all of its staff members </w:t>
      </w:r>
      <w:proofErr w:type="gramStart"/>
      <w:r w:rsidRPr="002E11D9">
        <w:rPr>
          <w:rFonts w:cstheme="minorHAnsi"/>
          <w:sz w:val="22"/>
          <w:szCs w:val="22"/>
        </w:rPr>
        <w:t>are</w:t>
      </w:r>
      <w:r w:rsidR="008F3C1C" w:rsidRPr="002E11D9">
        <w:rPr>
          <w:rFonts w:cstheme="minorHAnsi"/>
          <w:sz w:val="22"/>
          <w:szCs w:val="22"/>
        </w:rPr>
        <w:t xml:space="preserve"> </w:t>
      </w:r>
      <w:r w:rsidRPr="002E11D9">
        <w:rPr>
          <w:rFonts w:cstheme="minorHAnsi"/>
          <w:sz w:val="22"/>
          <w:szCs w:val="22"/>
        </w:rPr>
        <w:t>trained</w:t>
      </w:r>
      <w:proofErr w:type="gramEnd"/>
      <w:r w:rsidRPr="002E11D9">
        <w:rPr>
          <w:rFonts w:cstheme="minorHAnsi"/>
          <w:sz w:val="22"/>
          <w:szCs w:val="22"/>
        </w:rPr>
        <w:t xml:space="preserve"> in crisis intervention</w:t>
      </w:r>
      <w:r w:rsidR="008F3C1C" w:rsidRPr="002E11D9">
        <w:rPr>
          <w:rFonts w:cstheme="minorHAnsi"/>
          <w:sz w:val="22"/>
          <w:szCs w:val="22"/>
        </w:rPr>
        <w:t>,</w:t>
      </w:r>
      <w:r w:rsidRPr="002E11D9">
        <w:rPr>
          <w:rFonts w:cstheme="minorHAnsi"/>
          <w:sz w:val="22"/>
          <w:szCs w:val="22"/>
        </w:rPr>
        <w:t xml:space="preserve"> emergency procedures</w:t>
      </w:r>
      <w:r w:rsidR="008F3C1C" w:rsidRPr="002E11D9">
        <w:rPr>
          <w:rFonts w:cstheme="minorHAnsi"/>
          <w:sz w:val="22"/>
          <w:szCs w:val="22"/>
        </w:rPr>
        <w:t>, and evidenced-based practices and interventions specific to the unique behavioral needs of the CONTRACTOR’s pupil population</w:t>
      </w:r>
      <w:r w:rsidRPr="002E11D9">
        <w:rPr>
          <w:rFonts w:cstheme="minorHAnsi"/>
          <w:sz w:val="22"/>
          <w:szCs w:val="22"/>
        </w:rPr>
        <w:t>.</w:t>
      </w:r>
      <w:r w:rsidR="00D83E39" w:rsidRPr="002E11D9">
        <w:rPr>
          <w:rFonts w:cstheme="minorHAnsi"/>
          <w:sz w:val="22"/>
          <w:szCs w:val="22"/>
        </w:rPr>
        <w:t xml:space="preserve">  </w:t>
      </w:r>
      <w:r w:rsidR="008F3C1C" w:rsidRPr="002E11D9">
        <w:rPr>
          <w:rFonts w:cstheme="minorHAnsi"/>
          <w:sz w:val="22"/>
          <w:szCs w:val="22"/>
        </w:rPr>
        <w:t xml:space="preserve">The training </w:t>
      </w:r>
      <w:proofErr w:type="gramStart"/>
      <w:r w:rsidR="008F3C1C" w:rsidRPr="002E11D9">
        <w:rPr>
          <w:rFonts w:cstheme="minorHAnsi"/>
          <w:sz w:val="22"/>
          <w:szCs w:val="22"/>
        </w:rPr>
        <w:t>shall be provided</w:t>
      </w:r>
      <w:proofErr w:type="gramEnd"/>
      <w:r w:rsidR="008F3C1C" w:rsidRPr="002E11D9">
        <w:rPr>
          <w:rFonts w:cstheme="minorHAnsi"/>
          <w:sz w:val="22"/>
          <w:szCs w:val="22"/>
        </w:rPr>
        <w:t xml:space="preserve"> within 30 days of employment to new staff who have any contact or interaction with pupils during the </w:t>
      </w:r>
      <w:proofErr w:type="spellStart"/>
      <w:r w:rsidR="008F3C1C" w:rsidRPr="002E11D9">
        <w:rPr>
          <w:rFonts w:cstheme="minorHAnsi"/>
          <w:sz w:val="22"/>
          <w:szCs w:val="22"/>
        </w:rPr>
        <w:t>schoolday</w:t>
      </w:r>
      <w:proofErr w:type="spellEnd"/>
      <w:r w:rsidR="008F3C1C" w:rsidRPr="002E11D9">
        <w:rPr>
          <w:rFonts w:cstheme="minorHAnsi"/>
          <w:sz w:val="22"/>
          <w:szCs w:val="22"/>
        </w:rPr>
        <w:t xml:space="preserve">, and annually to all staff who have any contact or interaction with pupils during the </w:t>
      </w:r>
      <w:proofErr w:type="spellStart"/>
      <w:r w:rsidR="008F3C1C" w:rsidRPr="002E11D9">
        <w:rPr>
          <w:rFonts w:cstheme="minorHAnsi"/>
          <w:sz w:val="22"/>
          <w:szCs w:val="22"/>
        </w:rPr>
        <w:t>schoolday</w:t>
      </w:r>
      <w:proofErr w:type="spellEnd"/>
      <w:r w:rsidR="008F3C1C" w:rsidRPr="002E11D9">
        <w:rPr>
          <w:rFonts w:cstheme="minorHAnsi"/>
          <w:sz w:val="22"/>
          <w:szCs w:val="22"/>
        </w:rPr>
        <w:t>. The CONTRACTOR shall select and conduct the training in accordance with California Education Code section 56366.1</w:t>
      </w:r>
      <w:r w:rsidR="00A61687" w:rsidRPr="002E11D9">
        <w:rPr>
          <w:rFonts w:cstheme="minorHAnsi"/>
          <w:sz w:val="22"/>
          <w:szCs w:val="22"/>
        </w:rPr>
        <w:t>. CONTRACTOR shall maintain written records of the training and provide written verification of the training annually and upon request.</w:t>
      </w:r>
    </w:p>
    <w:p w14:paraId="25970D15"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EDDA297" w14:textId="77777777" w:rsidR="004E6028" w:rsidRPr="002E11D9" w:rsidRDefault="004E6028" w:rsidP="004E60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trike/>
          <w:sz w:val="22"/>
          <w:szCs w:val="22"/>
        </w:rPr>
      </w:pPr>
      <w:r w:rsidRPr="002E11D9">
        <w:rPr>
          <w:rFonts w:cstheme="minorHAnsi"/>
          <w:sz w:val="22"/>
          <w:szCs w:val="22"/>
        </w:rPr>
        <w:t>Pursuant to Education Code section 56521.1</w:t>
      </w:r>
      <w:r w:rsidR="00667672" w:rsidRPr="002E11D9">
        <w:rPr>
          <w:rFonts w:cstheme="minorHAnsi"/>
          <w:sz w:val="22"/>
          <w:szCs w:val="22"/>
        </w:rPr>
        <w:t>,</w:t>
      </w:r>
      <w:r w:rsidRPr="002E11D9">
        <w:rPr>
          <w:rFonts w:cstheme="minorHAnsi"/>
          <w:sz w:val="22"/>
          <w:szCs w:val="22"/>
        </w:rPr>
        <w:t xml:space="preserve"> emergency interventions </w:t>
      </w:r>
      <w:proofErr w:type="gramStart"/>
      <w:r w:rsidRPr="002E11D9">
        <w:rPr>
          <w:rFonts w:cstheme="minorHAnsi"/>
          <w:sz w:val="22"/>
          <w:szCs w:val="22"/>
        </w:rPr>
        <w:t>shall not be used</w:t>
      </w:r>
      <w:proofErr w:type="gramEnd"/>
      <w:r w:rsidRPr="002E11D9">
        <w:rPr>
          <w:rFonts w:cstheme="minorHAnsi"/>
          <w:sz w:val="22"/>
          <w:szCs w:val="22"/>
        </w:rPr>
        <w:t xml:space="preserve"> as a substitute for a </w:t>
      </w:r>
      <w:r w:rsidR="00FC6576" w:rsidRPr="002E11D9">
        <w:rPr>
          <w:rFonts w:cstheme="minorHAnsi"/>
          <w:sz w:val="22"/>
          <w:szCs w:val="22"/>
        </w:rPr>
        <w:t>BIP</w:t>
      </w:r>
      <w:r w:rsidRPr="002E11D9">
        <w:rPr>
          <w:rFonts w:cstheme="minorHAnsi"/>
          <w:sz w:val="22"/>
          <w:szCs w:val="22"/>
        </w:rPr>
        <w:t xml:space="preserve">, </w:t>
      </w:r>
      <w:r w:rsidR="001F2A56" w:rsidRPr="002E11D9">
        <w:rPr>
          <w:rFonts w:cstheme="minorHAnsi"/>
          <w:sz w:val="22"/>
          <w:szCs w:val="22"/>
        </w:rPr>
        <w:t xml:space="preserve">and shall not be employed longer than necessary to contain the behavior. Emergency interventions </w:t>
      </w:r>
      <w:proofErr w:type="gramStart"/>
      <w:r w:rsidR="001F2A56" w:rsidRPr="002E11D9">
        <w:rPr>
          <w:rFonts w:cstheme="minorHAnsi"/>
          <w:sz w:val="22"/>
          <w:szCs w:val="22"/>
        </w:rPr>
        <w:t>may only be used</w:t>
      </w:r>
      <w:proofErr w:type="gramEnd"/>
      <w:r w:rsidR="001F2A56" w:rsidRPr="002E11D9">
        <w:rPr>
          <w:rFonts w:cstheme="minorHAnsi"/>
          <w:sz w:val="22"/>
          <w:szCs w:val="22"/>
        </w:rPr>
        <w:t xml:space="preserve"> to control unpredictable, spontaneous behavior that poses clear and present danger of ser</w:t>
      </w:r>
      <w:r w:rsidR="00583256" w:rsidRPr="002E11D9">
        <w:rPr>
          <w:rFonts w:cstheme="minorHAnsi"/>
          <w:sz w:val="22"/>
          <w:szCs w:val="22"/>
        </w:rPr>
        <w:t>i</w:t>
      </w:r>
      <w:r w:rsidR="001F2A56" w:rsidRPr="002E11D9">
        <w:rPr>
          <w:rFonts w:cstheme="minorHAnsi"/>
          <w:sz w:val="22"/>
          <w:szCs w:val="22"/>
        </w:rPr>
        <w:t>ous physical harm to the individual with exceptional needs, or others, and that cannot be immediately pr</w:t>
      </w:r>
      <w:r w:rsidR="00583256" w:rsidRPr="002E11D9">
        <w:rPr>
          <w:rFonts w:cstheme="minorHAnsi"/>
          <w:sz w:val="22"/>
          <w:szCs w:val="22"/>
        </w:rPr>
        <w:t>evented by a response less rest</w:t>
      </w:r>
      <w:r w:rsidR="001F2A56" w:rsidRPr="002E11D9">
        <w:rPr>
          <w:rFonts w:cstheme="minorHAnsi"/>
          <w:sz w:val="22"/>
          <w:szCs w:val="22"/>
        </w:rPr>
        <w:t>rictive than the te</w:t>
      </w:r>
      <w:r w:rsidR="00583256" w:rsidRPr="002E11D9">
        <w:rPr>
          <w:rFonts w:cstheme="minorHAnsi"/>
          <w:sz w:val="22"/>
          <w:szCs w:val="22"/>
        </w:rPr>
        <w:t>mporary application of a technique used to contain</w:t>
      </w:r>
      <w:r w:rsidR="001F2A56" w:rsidRPr="002E11D9">
        <w:rPr>
          <w:rFonts w:cstheme="minorHAnsi"/>
          <w:sz w:val="22"/>
          <w:szCs w:val="22"/>
        </w:rPr>
        <w:t xml:space="preserve"> the behavior. </w:t>
      </w:r>
      <w:r w:rsidRPr="002E11D9">
        <w:rPr>
          <w:rFonts w:cstheme="minorHAnsi"/>
          <w:sz w:val="22"/>
          <w:szCs w:val="22"/>
        </w:rPr>
        <w:t>If a situation requires prolonged use of emergency intervention, staff must seek assistance from the school site administrator or a law enforcement agency.</w:t>
      </w:r>
    </w:p>
    <w:p w14:paraId="07B34B08" w14:textId="77777777" w:rsidR="004E6028" w:rsidRPr="002E11D9" w:rsidRDefault="004E602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04523306" w14:textId="77777777" w:rsidR="00692EC3" w:rsidRPr="002E11D9" w:rsidRDefault="00F06BF1" w:rsidP="00171BB9">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 </w:t>
      </w:r>
      <w:r w:rsidR="004C665C" w:rsidRPr="002E11D9">
        <w:rPr>
          <w:rFonts w:cstheme="minorHAnsi"/>
          <w:sz w:val="22"/>
          <w:szCs w:val="22"/>
        </w:rPr>
        <w:t>behavior emergency report</w:t>
      </w:r>
      <w:r w:rsidRPr="002E11D9">
        <w:rPr>
          <w:rFonts w:cstheme="minorHAnsi"/>
          <w:sz w:val="22"/>
          <w:szCs w:val="22"/>
        </w:rPr>
        <w:t xml:space="preserve"> when a</w:t>
      </w:r>
      <w:r w:rsidRPr="002E11D9">
        <w:rPr>
          <w:rFonts w:cstheme="minorHAnsi"/>
          <w:bCs/>
          <w:sz w:val="22"/>
          <w:szCs w:val="22"/>
        </w:rPr>
        <w:t>n emergency</w:t>
      </w:r>
      <w:r w:rsidRPr="002E11D9">
        <w:rPr>
          <w:rFonts w:cstheme="minorHAnsi"/>
          <w:b/>
          <w:bCs/>
          <w:sz w:val="22"/>
          <w:szCs w:val="22"/>
        </w:rPr>
        <w:t xml:space="preserve"> </w:t>
      </w:r>
      <w:r w:rsidRPr="002E11D9">
        <w:rPr>
          <w:rFonts w:cstheme="minorHAnsi"/>
          <w:bCs/>
          <w:sz w:val="22"/>
          <w:szCs w:val="22"/>
        </w:rPr>
        <w:t>occurs that</w:t>
      </w:r>
      <w:r w:rsidRPr="002E11D9">
        <w:rPr>
          <w:rFonts w:cstheme="minorHAnsi"/>
          <w:b/>
          <w:bCs/>
          <w:sz w:val="22"/>
          <w:szCs w:val="22"/>
        </w:rPr>
        <w:t xml:space="preserve"> </w:t>
      </w:r>
      <w:r w:rsidRPr="002E11D9">
        <w:rPr>
          <w:rFonts w:cstheme="minorHAnsi"/>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w:t>
      </w:r>
      <w:proofErr w:type="gramStart"/>
      <w:r w:rsidRPr="002E11D9">
        <w:rPr>
          <w:rFonts w:cstheme="minorHAnsi"/>
          <w:sz w:val="22"/>
          <w:szCs w:val="22"/>
        </w:rPr>
        <w:t>has been used</w:t>
      </w:r>
      <w:proofErr w:type="gramEnd"/>
      <w:r w:rsidRPr="002E11D9">
        <w:rPr>
          <w:rFonts w:cstheme="minorHAnsi"/>
          <w:sz w:val="22"/>
          <w:szCs w:val="22"/>
        </w:rPr>
        <w:t xml:space="preserve">; or a physical intervention has not been used, but an injury or serious property damage has occurred. Personal Safety Techniques may or </w:t>
      </w:r>
      <w:proofErr w:type="gramStart"/>
      <w:r w:rsidRPr="002E11D9">
        <w:rPr>
          <w:rFonts w:cstheme="minorHAnsi"/>
          <w:sz w:val="22"/>
          <w:szCs w:val="22"/>
        </w:rPr>
        <w:t>may not have been used</w:t>
      </w:r>
      <w:proofErr w:type="gramEnd"/>
      <w:r w:rsidRPr="002E11D9">
        <w:rPr>
          <w:rFonts w:cstheme="minorHAnsi"/>
          <w:sz w:val="22"/>
          <w:szCs w:val="22"/>
        </w:rPr>
        <w:t xml:space="preserve">.  </w:t>
      </w:r>
      <w:r w:rsidRPr="002E11D9">
        <w:rPr>
          <w:rFonts w:cstheme="minorHAnsi"/>
          <w:bCs/>
          <w:sz w:val="22"/>
          <w:szCs w:val="22"/>
        </w:rPr>
        <w:t xml:space="preserve">Emergencies </w:t>
      </w:r>
      <w:r w:rsidRPr="002E11D9">
        <w:rPr>
          <w:rFonts w:cstheme="minorHAnsi"/>
          <w:b/>
          <w:bCs/>
          <w:i/>
          <w:iCs/>
          <w:sz w:val="22"/>
          <w:szCs w:val="22"/>
        </w:rPr>
        <w:lastRenderedPageBreak/>
        <w:t xml:space="preserve">require </w:t>
      </w:r>
      <w:r w:rsidRPr="002E11D9">
        <w:rPr>
          <w:rFonts w:cstheme="minorHAnsi"/>
          <w:sz w:val="22"/>
          <w:szCs w:val="22"/>
        </w:rPr>
        <w:t xml:space="preserve">a </w:t>
      </w:r>
      <w:r w:rsidR="004C665C" w:rsidRPr="002E11D9">
        <w:rPr>
          <w:rFonts w:cstheme="minorHAnsi"/>
          <w:sz w:val="22"/>
          <w:szCs w:val="22"/>
        </w:rPr>
        <w:t>behavior emergency report</w:t>
      </w:r>
      <w:r w:rsidRPr="002E11D9">
        <w:rPr>
          <w:rFonts w:cstheme="minorHAnsi"/>
          <w:sz w:val="22"/>
          <w:szCs w:val="22"/>
        </w:rPr>
        <w:t xml:space="preserve"> form be completed and submitted to the LEA within twenty-four (24) hours for administrative action. </w:t>
      </w:r>
      <w:r w:rsidR="009D1A94" w:rsidRPr="002E11D9">
        <w:rPr>
          <w:rFonts w:cstheme="minorHAnsi"/>
          <w:sz w:val="22"/>
          <w:szCs w:val="22"/>
        </w:rPr>
        <w:t xml:space="preserve"> </w:t>
      </w:r>
      <w:r w:rsidRPr="002E11D9">
        <w:rPr>
          <w:rFonts w:cstheme="minorHAnsi"/>
          <w:sz w:val="22"/>
          <w:szCs w:val="22"/>
        </w:rPr>
        <w:t xml:space="preserve">CONTRACTOR shall notify Parent within twenty-four (24) hours via </w:t>
      </w:r>
      <w:r w:rsidR="009D1A94" w:rsidRPr="002E11D9">
        <w:rPr>
          <w:rFonts w:cstheme="minorHAnsi"/>
          <w:sz w:val="22"/>
          <w:szCs w:val="22"/>
        </w:rPr>
        <w:t>telephone</w:t>
      </w:r>
      <w:r w:rsidRPr="002E11D9">
        <w:rPr>
          <w:rFonts w:cstheme="minorHAnsi"/>
          <w:sz w:val="22"/>
          <w:szCs w:val="22"/>
        </w:rPr>
        <w:t>.  If the student</w:t>
      </w:r>
      <w:r w:rsidR="00F94869" w:rsidRPr="002E11D9">
        <w:rPr>
          <w:rFonts w:cstheme="minorHAnsi"/>
          <w:sz w:val="22"/>
          <w:szCs w:val="22"/>
        </w:rPr>
        <w:t>’s IEP</w:t>
      </w:r>
      <w:r w:rsidRPr="002E11D9">
        <w:rPr>
          <w:rFonts w:cstheme="minorHAnsi"/>
          <w:sz w:val="22"/>
          <w:szCs w:val="22"/>
        </w:rPr>
        <w:t xml:space="preserve"> does not </w:t>
      </w:r>
      <w:r w:rsidR="00F94869" w:rsidRPr="002E11D9">
        <w:rPr>
          <w:rFonts w:cstheme="minorHAnsi"/>
          <w:sz w:val="22"/>
          <w:szCs w:val="22"/>
        </w:rPr>
        <w:t>contain a</w:t>
      </w:r>
      <w:r w:rsidRPr="002E11D9">
        <w:rPr>
          <w:rFonts w:cstheme="minorHAnsi"/>
          <w:sz w:val="22"/>
          <w:szCs w:val="22"/>
        </w:rPr>
        <w:t xml:space="preserve"> </w:t>
      </w:r>
      <w:r w:rsidR="00414794" w:rsidRPr="002E11D9">
        <w:rPr>
          <w:rFonts w:cstheme="minorHAnsi"/>
          <w:sz w:val="22"/>
          <w:szCs w:val="22"/>
        </w:rPr>
        <w:t>Behavior Intervention Plan (“</w:t>
      </w:r>
      <w:r w:rsidR="005C4AD3" w:rsidRPr="002E11D9">
        <w:rPr>
          <w:rFonts w:cstheme="minorHAnsi"/>
          <w:sz w:val="22"/>
          <w:szCs w:val="22"/>
        </w:rPr>
        <w:t>BI</w:t>
      </w:r>
      <w:r w:rsidR="006914ED" w:rsidRPr="002E11D9">
        <w:rPr>
          <w:rFonts w:cstheme="minorHAnsi"/>
          <w:sz w:val="22"/>
          <w:szCs w:val="22"/>
        </w:rPr>
        <w:t>P</w:t>
      </w:r>
      <w:r w:rsidR="00414794" w:rsidRPr="002E11D9">
        <w:rPr>
          <w:rFonts w:cstheme="minorHAnsi"/>
          <w:sz w:val="22"/>
          <w:szCs w:val="22"/>
        </w:rPr>
        <w:t>”)</w:t>
      </w:r>
      <w:r w:rsidRPr="002E11D9">
        <w:rPr>
          <w:rFonts w:cstheme="minorHAnsi"/>
          <w:sz w:val="22"/>
          <w:szCs w:val="22"/>
        </w:rPr>
        <w:t xml:space="preserve"> or Positive Behav</w:t>
      </w:r>
      <w:r w:rsidR="007057B3" w:rsidRPr="002E11D9">
        <w:rPr>
          <w:rFonts w:cstheme="minorHAnsi"/>
          <w:sz w:val="22"/>
          <w:szCs w:val="22"/>
        </w:rPr>
        <w:t>ior Intervention Plan (“PBIP”)</w:t>
      </w:r>
      <w:r w:rsidR="00CC29D9" w:rsidRPr="002E11D9">
        <w:rPr>
          <w:rFonts w:cstheme="minorHAnsi"/>
          <w:sz w:val="22"/>
          <w:szCs w:val="22"/>
        </w:rPr>
        <w:t xml:space="preserve">, an IEP </w:t>
      </w:r>
      <w:r w:rsidR="007057B3" w:rsidRPr="002E11D9">
        <w:rPr>
          <w:rFonts w:cstheme="minorHAnsi"/>
          <w:sz w:val="22"/>
          <w:szCs w:val="22"/>
        </w:rPr>
        <w:t xml:space="preserve">team </w:t>
      </w:r>
      <w:r w:rsidR="00AF361F" w:rsidRPr="002E11D9">
        <w:rPr>
          <w:rFonts w:cstheme="minorHAnsi"/>
          <w:sz w:val="22"/>
          <w:szCs w:val="22"/>
        </w:rPr>
        <w:t>shall</w:t>
      </w:r>
      <w:r w:rsidR="007057B3" w:rsidRPr="002E11D9">
        <w:rPr>
          <w:rFonts w:cstheme="minorHAnsi"/>
          <w:sz w:val="22"/>
          <w:szCs w:val="22"/>
        </w:rPr>
        <w:t xml:space="preserve"> schedule a meeting to review the </w:t>
      </w:r>
      <w:r w:rsidR="004C665C" w:rsidRPr="002E11D9">
        <w:rPr>
          <w:rFonts w:cstheme="minorHAnsi"/>
          <w:sz w:val="22"/>
          <w:szCs w:val="22"/>
        </w:rPr>
        <w:t>behavior emergency report</w:t>
      </w:r>
      <w:r w:rsidR="007057B3" w:rsidRPr="002E11D9">
        <w:rPr>
          <w:rFonts w:cstheme="minorHAnsi"/>
          <w:sz w:val="22"/>
          <w:szCs w:val="22"/>
        </w:rPr>
        <w:t xml:space="preserve">, determine if there is a necessity for a functional behavioral assessment, and to determine an interim plan.  </w:t>
      </w:r>
      <w:r w:rsidR="004E6028" w:rsidRPr="002E11D9">
        <w:rPr>
          <w:rFonts w:cstheme="minorHAnsi"/>
          <w:color w:val="333333"/>
          <w:sz w:val="22"/>
          <w:szCs w:val="22"/>
        </w:rPr>
        <w:t xml:space="preserve">If the student already has a BIP, the IEP team </w:t>
      </w:r>
      <w:r w:rsidR="00AF361F" w:rsidRPr="002E11D9">
        <w:rPr>
          <w:rFonts w:cstheme="minorHAnsi"/>
          <w:color w:val="333333"/>
          <w:sz w:val="22"/>
          <w:szCs w:val="22"/>
        </w:rPr>
        <w:t>shall</w:t>
      </w:r>
      <w:r w:rsidR="004E6028" w:rsidRPr="002E11D9">
        <w:rPr>
          <w:rFonts w:cstheme="minorHAnsi"/>
          <w:color w:val="333333"/>
          <w:sz w:val="22"/>
          <w:szCs w:val="22"/>
        </w:rPr>
        <w:t xml:space="preserve"> review and modify the BIP if a new serious behavior </w:t>
      </w:r>
      <w:proofErr w:type="gramStart"/>
      <w:r w:rsidR="004E6028" w:rsidRPr="002E11D9">
        <w:rPr>
          <w:rFonts w:cstheme="minorHAnsi"/>
          <w:color w:val="333333"/>
          <w:sz w:val="22"/>
          <w:szCs w:val="22"/>
        </w:rPr>
        <w:t>has been exhibited</w:t>
      </w:r>
      <w:proofErr w:type="gramEnd"/>
      <w:r w:rsidR="004E6028" w:rsidRPr="002E11D9">
        <w:rPr>
          <w:rFonts w:cstheme="minorHAnsi"/>
          <w:color w:val="333333"/>
          <w:sz w:val="22"/>
          <w:szCs w:val="22"/>
        </w:rPr>
        <w:t xml:space="preserve"> or existing behavioral interventions have proven to be ineffective.</w:t>
      </w:r>
      <w:r w:rsidR="0088223D" w:rsidRPr="002E11D9">
        <w:rPr>
          <w:rFonts w:cstheme="minorHAnsi"/>
          <w:color w:val="333333"/>
          <w:sz w:val="22"/>
          <w:szCs w:val="22"/>
        </w:rPr>
        <w:t xml:space="preserve"> </w:t>
      </w:r>
      <w:r w:rsidRPr="002E11D9">
        <w:rPr>
          <w:rFonts w:cstheme="minorHAnsi"/>
          <w:sz w:val="22"/>
          <w:szCs w:val="22"/>
        </w:rPr>
        <w:t xml:space="preserve">CONTRACTOR shall schedule with LEA an </w:t>
      </w:r>
      <w:r w:rsidR="009D1A94" w:rsidRPr="002E11D9">
        <w:rPr>
          <w:rFonts w:cstheme="minorHAnsi"/>
          <w:sz w:val="22"/>
          <w:szCs w:val="22"/>
        </w:rPr>
        <w:t>IEP</w:t>
      </w:r>
      <w:r w:rsidRPr="002E11D9">
        <w:rPr>
          <w:rFonts w:cstheme="minorHAnsi"/>
          <w:sz w:val="22"/>
          <w:szCs w:val="22"/>
        </w:rPr>
        <w:t xml:space="preserve"> meeting within two (2) days.   </w:t>
      </w:r>
    </w:p>
    <w:p w14:paraId="607C1ABC"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 </w:t>
      </w:r>
    </w:p>
    <w:p w14:paraId="141A88EC" w14:textId="77777777" w:rsidR="00667672" w:rsidRPr="002E11D9" w:rsidRDefault="00FA4502" w:rsidP="00FA4502">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bookmarkStart w:id="61" w:name="{6C0D}"/>
      <w:r w:rsidRPr="002E11D9">
        <w:rPr>
          <w:rFonts w:cstheme="minorHAnsi"/>
          <w:sz w:val="22"/>
          <w:szCs w:val="22"/>
        </w:rPr>
        <w:tab/>
      </w:r>
      <w:r w:rsidRPr="002E11D9">
        <w:rPr>
          <w:rFonts w:cstheme="minorHAnsi"/>
          <w:sz w:val="22"/>
          <w:szCs w:val="22"/>
        </w:rPr>
        <w:tab/>
      </w:r>
      <w:proofErr w:type="gramStart"/>
      <w:r w:rsidR="00667672" w:rsidRPr="002E11D9">
        <w:rPr>
          <w:rFonts w:cstheme="minorHAnsi"/>
          <w:sz w:val="22"/>
          <w:szCs w:val="22"/>
        </w:rPr>
        <w:t>Pursuant to Education Code section 56521.2, CONTRACTOR shall not authorize, order, consent to, or pay for the following interventions, or any other interventions similar to or like the following:</w:t>
      </w:r>
      <w:r w:rsidR="00667672" w:rsidRPr="002E11D9">
        <w:rPr>
          <w:rFonts w:cstheme="minorHAnsi"/>
          <w:sz w:val="22"/>
          <w:szCs w:val="22"/>
        </w:rPr>
        <w:br/>
      </w:r>
      <w:bookmarkStart w:id="62" w:name="{6C0E}"/>
      <w:bookmarkEnd w:id="61"/>
      <w:r w:rsidR="00667672" w:rsidRPr="002E11D9">
        <w:rPr>
          <w:rFonts w:cstheme="minorHAnsi"/>
          <w:sz w:val="22"/>
          <w:szCs w:val="22"/>
        </w:rPr>
        <w:t>(1) Any intervention that is designed to, or likely to, cause physical pain, including, but not limited to, electric-shock</w:t>
      </w:r>
      <w:bookmarkStart w:id="63" w:name="{6C0F}"/>
      <w:bookmarkEnd w:id="62"/>
      <w:r w:rsidR="00667672" w:rsidRPr="002E11D9">
        <w:rPr>
          <w:rFonts w:cstheme="minorHAnsi"/>
          <w:sz w:val="22"/>
          <w:szCs w:val="22"/>
        </w:rPr>
        <w:t xml:space="preserve"> (2) An intervention that involves the release of noxious, toxic, or otherwise unpleasant sprays, mists, or substances in proximity to the face of the individual.</w:t>
      </w:r>
      <w:bookmarkStart w:id="64" w:name="{6C10}"/>
      <w:bookmarkEnd w:id="63"/>
      <w:proofErr w:type="gramEnd"/>
      <w:r w:rsidRPr="002E11D9">
        <w:rPr>
          <w:rFonts w:cstheme="minorHAnsi"/>
          <w:sz w:val="22"/>
          <w:szCs w:val="22"/>
        </w:rPr>
        <w:t xml:space="preserve"> </w:t>
      </w:r>
      <w:r w:rsidR="00667672" w:rsidRPr="002E11D9">
        <w:rPr>
          <w:rFonts w:cstheme="minorHAnsi"/>
          <w:sz w:val="22"/>
          <w:szCs w:val="22"/>
        </w:rPr>
        <w:t>(3) An intervention that denies adequate sleep, food, water, shelter, bedding, physical comfort, or access to bathroom facilities.</w:t>
      </w:r>
      <w:bookmarkStart w:id="65" w:name="{6C11}"/>
      <w:bookmarkEnd w:id="64"/>
      <w:r w:rsidRPr="002E11D9">
        <w:rPr>
          <w:rFonts w:cstheme="minorHAnsi"/>
          <w:sz w:val="22"/>
          <w:szCs w:val="22"/>
        </w:rPr>
        <w:t xml:space="preserve"> </w:t>
      </w:r>
      <w:r w:rsidR="00667672" w:rsidRPr="002E11D9">
        <w:rPr>
          <w:rFonts w:cstheme="minorHAnsi"/>
          <w:sz w:val="22"/>
          <w:szCs w:val="22"/>
        </w:rPr>
        <w:t>(4) An intervention that is designed to subject, used to subject, or likely to subject, the individual to verbal abuse, ridicule, or humiliation, or that can be expected to cause excessive emotional trauma.</w:t>
      </w:r>
      <w:bookmarkStart w:id="66" w:name="{6C12}"/>
      <w:bookmarkEnd w:id="65"/>
      <w:r w:rsidRPr="002E11D9">
        <w:rPr>
          <w:rFonts w:cstheme="minorHAnsi"/>
          <w:sz w:val="22"/>
          <w:szCs w:val="22"/>
        </w:rPr>
        <w:t xml:space="preserve"> </w:t>
      </w:r>
      <w:r w:rsidR="00667672" w:rsidRPr="002E11D9">
        <w:rPr>
          <w:rFonts w:cstheme="minorHAnsi"/>
          <w:sz w:val="22"/>
          <w:szCs w:val="22"/>
        </w:rPr>
        <w:t xml:space="preserve">(5) Restrictive interventions that employ a device, material, or objects that simultaneously immobilize all four extremities, including the procedure known as prone containment, except that </w:t>
      </w:r>
      <w:proofErr w:type="gramStart"/>
      <w:r w:rsidR="00667672" w:rsidRPr="002E11D9">
        <w:rPr>
          <w:rFonts w:cstheme="minorHAnsi"/>
          <w:sz w:val="22"/>
          <w:szCs w:val="22"/>
        </w:rPr>
        <w:t>prone containment or similar techniques may be used by trained personnel</w:t>
      </w:r>
      <w:proofErr w:type="gramEnd"/>
      <w:r w:rsidR="00667672" w:rsidRPr="002E11D9">
        <w:rPr>
          <w:rFonts w:cstheme="minorHAnsi"/>
          <w:sz w:val="22"/>
          <w:szCs w:val="22"/>
        </w:rPr>
        <w:t xml:space="preserve"> as a limited emergency intervention.</w:t>
      </w:r>
      <w:bookmarkStart w:id="67" w:name="{6C13}"/>
      <w:bookmarkEnd w:id="66"/>
      <w:r w:rsidRPr="002E11D9">
        <w:rPr>
          <w:rFonts w:cstheme="minorHAnsi"/>
          <w:sz w:val="22"/>
          <w:szCs w:val="22"/>
        </w:rPr>
        <w:t xml:space="preserve"> </w:t>
      </w:r>
      <w:r w:rsidR="00667672" w:rsidRPr="002E11D9">
        <w:rPr>
          <w:rFonts w:cstheme="minorHAnsi"/>
          <w:sz w:val="22"/>
          <w:szCs w:val="22"/>
        </w:rPr>
        <w:t xml:space="preserve">(6) Locked </w:t>
      </w:r>
      <w:proofErr w:type="gramStart"/>
      <w:r w:rsidR="00667672" w:rsidRPr="002E11D9">
        <w:rPr>
          <w:rFonts w:cstheme="minorHAnsi"/>
          <w:sz w:val="22"/>
          <w:szCs w:val="22"/>
        </w:rPr>
        <w:t>seclusion,</w:t>
      </w:r>
      <w:proofErr w:type="gramEnd"/>
      <w:r w:rsidR="00667672" w:rsidRPr="002E11D9">
        <w:rPr>
          <w:rFonts w:cstheme="minorHAnsi"/>
          <w:sz w:val="22"/>
          <w:szCs w:val="22"/>
        </w:rPr>
        <w:t xml:space="preserve"> unless it is in a facility otherwise licensed or permitted by state law to use a locked room.</w:t>
      </w:r>
      <w:bookmarkStart w:id="68" w:name="{6C14}"/>
      <w:bookmarkEnd w:id="67"/>
      <w:r w:rsidRPr="002E11D9">
        <w:rPr>
          <w:rFonts w:cstheme="minorHAnsi"/>
          <w:sz w:val="22"/>
          <w:szCs w:val="22"/>
        </w:rPr>
        <w:t xml:space="preserve"> </w:t>
      </w:r>
      <w:r w:rsidR="00667672" w:rsidRPr="002E11D9">
        <w:rPr>
          <w:rFonts w:cstheme="minorHAnsi"/>
          <w:sz w:val="22"/>
          <w:szCs w:val="22"/>
        </w:rPr>
        <w:t>(7) An intervention that precludes adequate supervision of the individual.</w:t>
      </w:r>
      <w:bookmarkStart w:id="69" w:name="{6C15}"/>
      <w:bookmarkEnd w:id="68"/>
      <w:r w:rsidRPr="002E11D9">
        <w:rPr>
          <w:rFonts w:cstheme="minorHAnsi"/>
          <w:sz w:val="22"/>
          <w:szCs w:val="22"/>
        </w:rPr>
        <w:t xml:space="preserve"> </w:t>
      </w:r>
      <w:r w:rsidR="00667672" w:rsidRPr="002E11D9">
        <w:rPr>
          <w:rFonts w:cstheme="minorHAnsi"/>
          <w:sz w:val="22"/>
          <w:szCs w:val="22"/>
        </w:rPr>
        <w:t>(8) An intervention that deprives the individual of one or more of his or her senses.</w:t>
      </w:r>
      <w:bookmarkStart w:id="70" w:name="{6C16}"/>
      <w:bookmarkEnd w:id="69"/>
      <w:r w:rsidRPr="002E11D9">
        <w:rPr>
          <w:rFonts w:cstheme="minorHAnsi"/>
          <w:sz w:val="22"/>
          <w:szCs w:val="22"/>
        </w:rPr>
        <w:t xml:space="preserve"> </w:t>
      </w:r>
      <w:proofErr w:type="gramStart"/>
      <w:r w:rsidR="00667672" w:rsidRPr="002E11D9">
        <w:rPr>
          <w:rFonts w:cstheme="minorHAnsi"/>
          <w:sz w:val="22"/>
          <w:szCs w:val="22"/>
        </w:rPr>
        <w:t>(b) In the case of a child whose behavior impedes the child’s learning or that of others, the individualized education program team shall consider the use of positive behavioral interventions and supports, and other strategies, to address that behavior, consistent with Section 1414(d)(3)(B)(</w:t>
      </w:r>
      <w:proofErr w:type="spellStart"/>
      <w:r w:rsidR="00667672" w:rsidRPr="002E11D9">
        <w:rPr>
          <w:rFonts w:cstheme="minorHAnsi"/>
          <w:sz w:val="22"/>
          <w:szCs w:val="22"/>
        </w:rPr>
        <w:t>i</w:t>
      </w:r>
      <w:proofErr w:type="spellEnd"/>
      <w:r w:rsidR="00667672" w:rsidRPr="002E11D9">
        <w:rPr>
          <w:rFonts w:cstheme="minorHAnsi"/>
          <w:sz w:val="22"/>
          <w:szCs w:val="22"/>
        </w:rPr>
        <w:t>) and (d)(4) of Title 20 of the United States Code and associated federal regulations.</w:t>
      </w:r>
      <w:bookmarkEnd w:id="70"/>
      <w:proofErr w:type="gramEnd"/>
    </w:p>
    <w:p w14:paraId="59038B6B" w14:textId="77777777" w:rsidR="00830ED4" w:rsidRPr="002E11D9" w:rsidRDefault="00830ED4"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78085EDC" w14:textId="77777777" w:rsidR="0000127A" w:rsidRPr="002E11D9" w:rsidRDefault="00CE6586"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All restraint practices must be reviewed and revised when they have an adverse effect on a student and </w:t>
      </w:r>
      <w:proofErr w:type="gramStart"/>
      <w:r w:rsidRPr="002E11D9">
        <w:rPr>
          <w:rFonts w:cstheme="minorHAnsi"/>
          <w:sz w:val="22"/>
          <w:szCs w:val="22"/>
        </w:rPr>
        <w:t>are used</w:t>
      </w:r>
      <w:proofErr w:type="gramEnd"/>
      <w:r w:rsidRPr="002E11D9">
        <w:rPr>
          <w:rFonts w:cstheme="minorHAnsi"/>
          <w:sz w:val="22"/>
          <w:szCs w:val="22"/>
        </w:rPr>
        <w:t xml:space="preserve"> repeatedly for an individual child, either on multiple occasions within the same classroom or multiple uses by the same individual.  CONTRACTOR shall notify the student’s parent/guardian when any type of physical or mechanical restraint or seclusion </w:t>
      </w:r>
      <w:proofErr w:type="gramStart"/>
      <w:r w:rsidRPr="002E11D9">
        <w:rPr>
          <w:rFonts w:cstheme="minorHAnsi"/>
          <w:sz w:val="22"/>
          <w:szCs w:val="22"/>
        </w:rPr>
        <w:t>has been used</w:t>
      </w:r>
      <w:proofErr w:type="gramEnd"/>
      <w:r w:rsidRPr="002E11D9">
        <w:rPr>
          <w:rFonts w:cstheme="minorHAnsi"/>
          <w:sz w:val="22"/>
          <w:szCs w:val="22"/>
        </w:rPr>
        <w:t xml:space="preserve">.  Upon the use of any type of physical or mechanical restraint or seclusions of a District student, CONTRACTOR shall complete a BER per the reporting and notification requirements listed above.  </w:t>
      </w:r>
    </w:p>
    <w:p w14:paraId="742C19B3" w14:textId="77777777" w:rsidR="0000127A" w:rsidRPr="002E11D9" w:rsidRDefault="0000127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E2EAED" w14:textId="77777777" w:rsidR="00692EC3" w:rsidRPr="002E11D9" w:rsidRDefault="00692EC3" w:rsidP="00DD7CBA">
      <w:pPr>
        <w:pStyle w:val="Heading2"/>
        <w:framePr w:wrap="notBeside"/>
      </w:pPr>
      <w:bookmarkStart w:id="71" w:name="_Toc34724435"/>
      <w:r w:rsidRPr="002E11D9">
        <w:t>31.</w:t>
      </w:r>
      <w:r w:rsidRPr="002E11D9">
        <w:tab/>
        <w:t>STUDENT DISCIPLINE</w:t>
      </w:r>
      <w:bookmarkEnd w:id="71"/>
      <w:r w:rsidRPr="002E11D9">
        <w:t xml:space="preserve"> </w:t>
      </w:r>
    </w:p>
    <w:p w14:paraId="4E5B6C8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F3622" w14:textId="66599479"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FF0000"/>
          <w:sz w:val="22"/>
          <w:szCs w:val="22"/>
        </w:rPr>
      </w:pPr>
      <w:r w:rsidRPr="002E11D9">
        <w:rPr>
          <w:rFonts w:cstheme="minorHAnsi"/>
          <w:sz w:val="22"/>
          <w:szCs w:val="22"/>
        </w:rPr>
        <w:tab/>
        <w:t xml:space="preserve">CONTRACTOR shall maintain and abide by a written policy for student discipline that is consistent with state and federal law and regulations. </w:t>
      </w:r>
      <w:r w:rsidR="009D097B" w:rsidRPr="002E11D9">
        <w:rPr>
          <w:rFonts w:cstheme="minorHAnsi"/>
          <w:sz w:val="22"/>
          <w:szCs w:val="22"/>
        </w:rPr>
        <w:t>U</w:t>
      </w:r>
      <w:r w:rsidR="00D51157" w:rsidRPr="002E11D9">
        <w:rPr>
          <w:rFonts w:cstheme="minorHAnsi"/>
          <w:sz w:val="22"/>
          <w:szCs w:val="22"/>
        </w:rPr>
        <w:t xml:space="preserve">sing forms developed by the California Department of Education or as otherwise mutually agreed upon by CONTRACTOR and LEA, </w:t>
      </w:r>
      <w:r w:rsidR="00796EC3" w:rsidRPr="002E11D9">
        <w:rPr>
          <w:rFonts w:cstheme="minorHAnsi"/>
          <w:sz w:val="22"/>
          <w:szCs w:val="22"/>
        </w:rPr>
        <w:t xml:space="preserve">CONTRACTOR shall provide LEA, on a monthly basis, a written report of all </w:t>
      </w:r>
      <w:r w:rsidR="00BF651B" w:rsidRPr="002E11D9">
        <w:rPr>
          <w:rFonts w:cstheme="minorHAnsi"/>
          <w:sz w:val="22"/>
          <w:szCs w:val="22"/>
        </w:rPr>
        <w:t xml:space="preserve">incidents in which a statutory offense </w:t>
      </w:r>
      <w:proofErr w:type="gramStart"/>
      <w:r w:rsidR="00BF651B" w:rsidRPr="002E11D9">
        <w:rPr>
          <w:rFonts w:cstheme="minorHAnsi"/>
          <w:sz w:val="22"/>
          <w:szCs w:val="22"/>
        </w:rPr>
        <w:t>is committed</w:t>
      </w:r>
      <w:proofErr w:type="gramEnd"/>
      <w:r w:rsidR="00BF651B" w:rsidRPr="002E11D9">
        <w:rPr>
          <w:rFonts w:cstheme="minorHAnsi"/>
          <w:sz w:val="22"/>
          <w:szCs w:val="22"/>
        </w:rPr>
        <w:t xml:space="preserve"> by</w:t>
      </w:r>
      <w:r w:rsidR="00D51157" w:rsidRPr="002E11D9">
        <w:rPr>
          <w:rFonts w:cstheme="minorHAnsi"/>
          <w:sz w:val="22"/>
          <w:szCs w:val="22"/>
        </w:rPr>
        <w:t xml:space="preserve"> any LEA student</w:t>
      </w:r>
      <w:r w:rsidR="00796EC3" w:rsidRPr="002E11D9">
        <w:rPr>
          <w:rFonts w:cstheme="minorHAnsi"/>
          <w:sz w:val="22"/>
          <w:szCs w:val="22"/>
        </w:rPr>
        <w:t xml:space="preserve">, </w:t>
      </w:r>
      <w:r w:rsidR="00D51157" w:rsidRPr="002E11D9">
        <w:rPr>
          <w:rFonts w:cstheme="minorHAnsi"/>
          <w:sz w:val="22"/>
          <w:szCs w:val="22"/>
        </w:rPr>
        <w:t>regardless if it results in a disciplinary action of suspension or expulsion. This includes all statutory offenses as describe</w:t>
      </w:r>
      <w:r w:rsidR="0049079B" w:rsidRPr="002E11D9">
        <w:rPr>
          <w:rFonts w:cstheme="minorHAnsi"/>
          <w:sz w:val="22"/>
          <w:szCs w:val="22"/>
        </w:rPr>
        <w:t>d</w:t>
      </w:r>
      <w:r w:rsidR="00D51157" w:rsidRPr="002E11D9">
        <w:rPr>
          <w:rFonts w:cstheme="minorHAnsi"/>
          <w:sz w:val="22"/>
          <w:szCs w:val="22"/>
        </w:rPr>
        <w:t xml:space="preserve"> in Education Codes 48900 and 48915.</w:t>
      </w:r>
      <w:r w:rsidR="00EA3814" w:rsidRPr="002E11D9">
        <w:rPr>
          <w:rFonts w:cstheme="minorHAnsi"/>
          <w:sz w:val="22"/>
          <w:szCs w:val="22"/>
        </w:rPr>
        <w:t xml:space="preserve">CONTRACTOR </w:t>
      </w:r>
      <w:proofErr w:type="gramStart"/>
      <w:r w:rsidR="00EA3814" w:rsidRPr="002E11D9">
        <w:rPr>
          <w:rFonts w:cstheme="minorHAnsi"/>
          <w:sz w:val="22"/>
          <w:szCs w:val="22"/>
        </w:rPr>
        <w:t>shall also</w:t>
      </w:r>
      <w:proofErr w:type="gramEnd"/>
      <w:r w:rsidR="00EA3814" w:rsidRPr="002E11D9">
        <w:rPr>
          <w:rFonts w:cstheme="minorHAnsi"/>
          <w:sz w:val="22"/>
          <w:szCs w:val="22"/>
        </w:rPr>
        <w:t xml:space="preserve"> include incidents resulting in the use of a behavioral restraint and/or seclusion even if they were not a result of a violation of Education Code Sections 48900 and 48915.</w:t>
      </w:r>
    </w:p>
    <w:p w14:paraId="73AC8DF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rPr>
      </w:pPr>
    </w:p>
    <w:p w14:paraId="3DCE3D5A" w14:textId="77777777" w:rsidR="00D837BB" w:rsidRPr="002E11D9" w:rsidRDefault="00692EC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When CONTRACTOR seeks to remove a </w:t>
      </w:r>
      <w:r w:rsidR="00F93521" w:rsidRPr="002E11D9">
        <w:rPr>
          <w:rFonts w:cstheme="minorHAnsi"/>
          <w:sz w:val="22"/>
          <w:szCs w:val="22"/>
        </w:rPr>
        <w:t>student</w:t>
      </w:r>
      <w:r w:rsidRPr="002E11D9">
        <w:rPr>
          <w:rFonts w:cstheme="minorHAnsi"/>
          <w:sz w:val="22"/>
          <w:szCs w:val="22"/>
        </w:rPr>
        <w:t xml:space="preserve"> from </w:t>
      </w:r>
      <w:proofErr w:type="gramStart"/>
      <w:r w:rsidRPr="002E11D9">
        <w:rPr>
          <w:rFonts w:cstheme="minorHAnsi"/>
          <w:sz w:val="22"/>
          <w:szCs w:val="22"/>
        </w:rPr>
        <w:t>his/her</w:t>
      </w:r>
      <w:proofErr w:type="gramEnd"/>
      <w:r w:rsidRPr="002E11D9">
        <w:rPr>
          <w:rFonts w:cstheme="minorHAnsi"/>
          <w:sz w:val="22"/>
          <w:szCs w:val="22"/>
        </w:rPr>
        <w:t xml:space="preserve"> current educational placement for disciplinary reasons, CONTRACTOR shall immediately submit a written discipline report to the LEA and a manifestation IEP team meeting shall be scheduled.  Written discipline reports shall include, but not be limited </w:t>
      </w:r>
      <w:proofErr w:type="gramStart"/>
      <w:r w:rsidRPr="002E11D9">
        <w:rPr>
          <w:rFonts w:cstheme="minorHAnsi"/>
          <w:sz w:val="22"/>
          <w:szCs w:val="22"/>
        </w:rPr>
        <w:t>to:</w:t>
      </w:r>
      <w:proofErr w:type="gramEnd"/>
      <w:r w:rsidRPr="002E11D9">
        <w:rPr>
          <w:rFonts w:cstheme="minorHAnsi"/>
          <w:sz w:val="22"/>
          <w:szCs w:val="22"/>
        </w:rPr>
        <w:t xml:space="preserve">  the </w:t>
      </w:r>
      <w:r w:rsidR="00F93521" w:rsidRPr="002E11D9">
        <w:rPr>
          <w:rFonts w:cstheme="minorHAnsi"/>
          <w:sz w:val="22"/>
          <w:szCs w:val="22"/>
        </w:rPr>
        <w:t>student</w:t>
      </w:r>
      <w:r w:rsidRPr="002E11D9">
        <w:rPr>
          <w:rFonts w:cstheme="minorHAnsi"/>
          <w:sz w:val="22"/>
          <w:szCs w:val="22"/>
        </w:rPr>
        <w:t xml:space="preserve">’s name; the time, date, and description of the misconduct; the disciplinary action taken by CONTRACTOR; and the rationale for such disciplinary action.  A copy of the </w:t>
      </w:r>
      <w:r w:rsidR="00F93521" w:rsidRPr="002E11D9">
        <w:rPr>
          <w:rFonts w:cstheme="minorHAnsi"/>
          <w:sz w:val="22"/>
          <w:szCs w:val="22"/>
        </w:rPr>
        <w:t>student</w:t>
      </w:r>
      <w:r w:rsidRPr="002E11D9">
        <w:rPr>
          <w:rFonts w:cstheme="minorHAnsi"/>
          <w:sz w:val="22"/>
          <w:szCs w:val="22"/>
        </w:rPr>
        <w:t xml:space="preserve">’s behavior plan, if any, </w:t>
      </w:r>
      <w:proofErr w:type="gramStart"/>
      <w:r w:rsidRPr="002E11D9">
        <w:rPr>
          <w:rFonts w:cstheme="minorHAnsi"/>
          <w:sz w:val="22"/>
          <w:szCs w:val="22"/>
        </w:rPr>
        <w:t>shall be submitted</w:t>
      </w:r>
      <w:proofErr w:type="gramEnd"/>
      <w:r w:rsidRPr="002E11D9">
        <w:rPr>
          <w:rFonts w:cstheme="minorHAnsi"/>
          <w:sz w:val="22"/>
          <w:szCs w:val="22"/>
        </w:rPr>
        <w:t xml:space="preserve"> with the written discipline report.   CONTRACTOR and LEA agree to </w:t>
      </w:r>
      <w:r w:rsidRPr="002E11D9">
        <w:rPr>
          <w:rFonts w:cstheme="minorHAnsi"/>
          <w:sz w:val="22"/>
          <w:szCs w:val="22"/>
        </w:rPr>
        <w:lastRenderedPageBreak/>
        <w:t>participate in a manifestation determination at an IEP meeting no later than the tenth (</w:t>
      </w:r>
      <w:r w:rsidR="00156D0A" w:rsidRPr="002E11D9">
        <w:rPr>
          <w:rFonts w:cstheme="minorHAnsi"/>
          <w:sz w:val="22"/>
          <w:szCs w:val="22"/>
        </w:rPr>
        <w:t>10</w:t>
      </w:r>
      <w:r w:rsidR="00156D0A" w:rsidRPr="002E11D9">
        <w:rPr>
          <w:rFonts w:cstheme="minorHAnsi"/>
          <w:sz w:val="22"/>
          <w:szCs w:val="22"/>
          <w:vertAlign w:val="superscript"/>
        </w:rPr>
        <w:t>th</w:t>
      </w:r>
      <w:r w:rsidR="003976D2" w:rsidRPr="002E11D9">
        <w:rPr>
          <w:rFonts w:cstheme="minorHAnsi"/>
          <w:sz w:val="22"/>
          <w:szCs w:val="22"/>
        </w:rPr>
        <w:t xml:space="preserve">) </w:t>
      </w:r>
      <w:r w:rsidRPr="002E11D9">
        <w:rPr>
          <w:rFonts w:cstheme="minorHAnsi"/>
          <w:sz w:val="22"/>
          <w:szCs w:val="22"/>
        </w:rPr>
        <w:t xml:space="preserve">day of suspension.  CONTRACTOR shall notify and invite LEA representatives to the IEP team meeting where the manifestation determination </w:t>
      </w:r>
      <w:proofErr w:type="gramStart"/>
      <w:r w:rsidRPr="002E11D9">
        <w:rPr>
          <w:rFonts w:cstheme="minorHAnsi"/>
          <w:sz w:val="22"/>
          <w:szCs w:val="22"/>
        </w:rPr>
        <w:t>will be made</w:t>
      </w:r>
      <w:proofErr w:type="gramEnd"/>
      <w:r w:rsidRPr="002E11D9">
        <w:rPr>
          <w:rFonts w:cstheme="minorHAnsi"/>
          <w:sz w:val="22"/>
          <w:szCs w:val="22"/>
        </w:rPr>
        <w:t>.</w:t>
      </w:r>
    </w:p>
    <w:p w14:paraId="2C1487A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FF0000"/>
          <w:sz w:val="22"/>
          <w:szCs w:val="22"/>
        </w:rPr>
      </w:pPr>
      <w:r w:rsidRPr="002E11D9">
        <w:rPr>
          <w:rFonts w:cstheme="minorHAnsi"/>
          <w:sz w:val="22"/>
          <w:szCs w:val="22"/>
        </w:rPr>
        <w:t xml:space="preserve"> </w:t>
      </w:r>
    </w:p>
    <w:p w14:paraId="2AA3EE7A" w14:textId="77777777" w:rsidR="00692EC3" w:rsidRPr="002E11D9" w:rsidRDefault="00692EC3" w:rsidP="00DD7CBA">
      <w:pPr>
        <w:pStyle w:val="Heading2"/>
        <w:framePr w:wrap="notBeside"/>
      </w:pPr>
      <w:bookmarkStart w:id="72" w:name="_Toc34724436"/>
      <w:r w:rsidRPr="002E11D9">
        <w:t>32.</w:t>
      </w:r>
      <w:r w:rsidRPr="002E11D9">
        <w:tab/>
        <w:t>IEP TEAM MEETINGS</w:t>
      </w:r>
      <w:bookmarkEnd w:id="72"/>
      <w:r w:rsidRPr="002E11D9">
        <w:t xml:space="preserve">  </w:t>
      </w:r>
    </w:p>
    <w:p w14:paraId="6E0080A1" w14:textId="77777777" w:rsidR="00755E7F" w:rsidRPr="002E11D9" w:rsidRDefault="00755E7F"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453972D" w14:textId="77777777" w:rsidR="00E8308B"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r w:rsidRPr="002E11D9">
        <w:rPr>
          <w:rFonts w:cstheme="minorHAnsi"/>
          <w:sz w:val="22"/>
          <w:szCs w:val="22"/>
        </w:rPr>
        <w:tab/>
      </w:r>
      <w:proofErr w:type="gramStart"/>
      <w:r w:rsidR="00EC0671" w:rsidRPr="002E11D9">
        <w:rPr>
          <w:rFonts w:cstheme="minorHAnsi"/>
          <w:sz w:val="22"/>
          <w:szCs w:val="22"/>
        </w:rPr>
        <w:t>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nonpublic school; and (3) whether changes to the student’s IEP are necessary, including whether the student may be transitio</w:t>
      </w:r>
      <w:r w:rsidR="00DB4845" w:rsidRPr="002E11D9">
        <w:rPr>
          <w:rFonts w:cstheme="minorHAnsi"/>
          <w:sz w:val="22"/>
          <w:szCs w:val="22"/>
        </w:rPr>
        <w:t>ned to a public school setting</w:t>
      </w:r>
      <w:r w:rsidR="00C52833" w:rsidRPr="002E11D9">
        <w:rPr>
          <w:rFonts w:cstheme="minorHAnsi"/>
          <w:sz w:val="22"/>
          <w:szCs w:val="22"/>
        </w:rPr>
        <w:t>.</w:t>
      </w:r>
      <w:proofErr w:type="gramEnd"/>
      <w:r w:rsidR="00C52833" w:rsidRPr="002E11D9">
        <w:rPr>
          <w:rFonts w:cstheme="minorHAnsi"/>
          <w:sz w:val="22"/>
          <w:szCs w:val="22"/>
        </w:rPr>
        <w:t xml:space="preserve"> </w:t>
      </w:r>
      <w:r w:rsidR="00DB4845" w:rsidRPr="002E11D9">
        <w:rPr>
          <w:rFonts w:cstheme="minorHAnsi"/>
          <w:sz w:val="22"/>
          <w:szCs w:val="22"/>
        </w:rPr>
        <w:t xml:space="preserve"> </w:t>
      </w:r>
      <w:r w:rsidR="00C52833" w:rsidRPr="002E11D9">
        <w:rPr>
          <w:rFonts w:cstheme="minorHAnsi"/>
          <w:sz w:val="22"/>
          <w:szCs w:val="22"/>
        </w:rPr>
        <w:t>(</w:t>
      </w:r>
      <w:r w:rsidR="00C54FA8" w:rsidRPr="002E11D9">
        <w:rPr>
          <w:rFonts w:cstheme="minorHAnsi"/>
          <w:sz w:val="22"/>
          <w:szCs w:val="22"/>
        </w:rPr>
        <w:t>California Education Code s</w:t>
      </w:r>
      <w:r w:rsidR="00E15BDA" w:rsidRPr="002E11D9">
        <w:rPr>
          <w:rFonts w:cstheme="minorHAnsi"/>
          <w:sz w:val="22"/>
          <w:szCs w:val="22"/>
        </w:rPr>
        <w:t>ections 56366 (a) (2) (B) (</w:t>
      </w:r>
      <w:proofErr w:type="spellStart"/>
      <w:r w:rsidR="00E15BDA" w:rsidRPr="002E11D9">
        <w:rPr>
          <w:rFonts w:cstheme="minorHAnsi"/>
          <w:sz w:val="22"/>
          <w:szCs w:val="22"/>
        </w:rPr>
        <w:t>i</w:t>
      </w:r>
      <w:proofErr w:type="spellEnd"/>
      <w:r w:rsidR="00E15BDA" w:rsidRPr="002E11D9">
        <w:rPr>
          <w:rFonts w:cstheme="minorHAnsi"/>
          <w:sz w:val="22"/>
          <w:szCs w:val="22"/>
        </w:rPr>
        <w:t>) and (ii))</w:t>
      </w:r>
      <w:r w:rsidR="003D64B6" w:rsidRPr="002E11D9">
        <w:rPr>
          <w:rFonts w:cstheme="minorHAnsi"/>
          <w:sz w:val="22"/>
          <w:szCs w:val="22"/>
        </w:rPr>
        <w:t xml:space="preserve"> </w:t>
      </w:r>
      <w:r w:rsidR="0098009E" w:rsidRPr="002E11D9">
        <w:rPr>
          <w:rFonts w:cstheme="minorHAnsi"/>
          <w:sz w:val="22"/>
          <w:szCs w:val="22"/>
        </w:rPr>
        <w:t>and pursuant to California Education Code section 56345 (b) (4)</w:t>
      </w:r>
      <w:r w:rsidR="00E15BDA" w:rsidRPr="002E11D9">
        <w:rPr>
          <w:rFonts w:cstheme="minorHAnsi"/>
          <w:sz w:val="22"/>
          <w:szCs w:val="22"/>
        </w:rPr>
        <w:t>.</w:t>
      </w:r>
      <w:r w:rsidR="00C52833" w:rsidRPr="002E11D9">
        <w:rPr>
          <w:rFonts w:cstheme="minorHAnsi"/>
          <w:sz w:val="22"/>
          <w:szCs w:val="22"/>
        </w:rPr>
        <w:t>)</w:t>
      </w:r>
      <w:r w:rsidR="00E15BDA" w:rsidRPr="002E11D9">
        <w:rPr>
          <w:rFonts w:cstheme="minorHAnsi"/>
          <w:sz w:val="22"/>
          <w:szCs w:val="22"/>
        </w:rPr>
        <w:t xml:space="preserve"> </w:t>
      </w:r>
      <w:r w:rsidR="00E15BDA" w:rsidRPr="002E11D9">
        <w:rPr>
          <w:rFonts w:cstheme="minorHAnsi"/>
          <w:color w:val="000000"/>
          <w:sz w:val="22"/>
          <w:szCs w:val="22"/>
        </w:rPr>
        <w:t xml:space="preserve"> </w:t>
      </w:r>
    </w:p>
    <w:p w14:paraId="35DB6866" w14:textId="77777777" w:rsidR="00E8308B"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color w:val="000000"/>
          <w:sz w:val="22"/>
          <w:szCs w:val="22"/>
        </w:rPr>
      </w:pPr>
    </w:p>
    <w:p w14:paraId="3D40DCBC" w14:textId="77777777" w:rsidR="00EC0671" w:rsidRPr="002E11D9" w:rsidRDefault="00E8308B"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color w:val="0000FF"/>
          <w:sz w:val="22"/>
          <w:szCs w:val="22"/>
        </w:rPr>
      </w:pPr>
      <w:r w:rsidRPr="002E11D9">
        <w:rPr>
          <w:rFonts w:cstheme="minorHAnsi"/>
          <w:color w:val="000000"/>
          <w:sz w:val="22"/>
          <w:szCs w:val="22"/>
        </w:rPr>
        <w:tab/>
      </w:r>
      <w:proofErr w:type="gramStart"/>
      <w:r w:rsidR="00C52833" w:rsidRPr="002E11D9">
        <w:rPr>
          <w:rFonts w:cstheme="minorHAnsi"/>
          <w:sz w:val="22"/>
          <w:szCs w:val="22"/>
        </w:rPr>
        <w:t xml:space="preserve">If </w:t>
      </w:r>
      <w:r w:rsidR="00274293" w:rsidRPr="002E11D9">
        <w:rPr>
          <w:rFonts w:cstheme="minorHAnsi"/>
          <w:sz w:val="22"/>
          <w:szCs w:val="22"/>
        </w:rPr>
        <w:t>the</w:t>
      </w:r>
      <w:r w:rsidR="00C52833" w:rsidRPr="002E11D9">
        <w:rPr>
          <w:rFonts w:cstheme="minorHAnsi"/>
          <w:sz w:val="22"/>
          <w:szCs w:val="22"/>
        </w:rPr>
        <w:t xml:space="preserve"> LEA</w:t>
      </w:r>
      <w:r w:rsidR="00EC0671" w:rsidRPr="002E11D9">
        <w:rPr>
          <w:rFonts w:cstheme="minorHAnsi"/>
          <w:sz w:val="22"/>
          <w:szCs w:val="22"/>
        </w:rPr>
        <w:t xml:space="preserve"> </w:t>
      </w:r>
      <w:r w:rsidR="00F93521" w:rsidRPr="002E11D9">
        <w:rPr>
          <w:rFonts w:cstheme="minorHAnsi"/>
          <w:sz w:val="22"/>
          <w:szCs w:val="22"/>
        </w:rPr>
        <w:t>student</w:t>
      </w:r>
      <w:r w:rsidR="00EC0671" w:rsidRPr="002E11D9">
        <w:rPr>
          <w:rFonts w:cstheme="minorHAnsi"/>
          <w:sz w:val="22"/>
          <w:szCs w:val="22"/>
        </w:rPr>
        <w:t xml:space="preserve"> is to be transferred from a NPS setting into a regular class setting in a public school for any part of the school day, the IEP team shall document, if appropriate, 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w:t>
      </w:r>
      <w:proofErr w:type="gramEnd"/>
      <w:r w:rsidR="00EC0671" w:rsidRPr="002E11D9">
        <w:rPr>
          <w:rFonts w:cstheme="minorHAnsi"/>
          <w:sz w:val="22"/>
          <w:szCs w:val="22"/>
        </w:rPr>
        <w:t xml:space="preserve"> Each </w:t>
      </w:r>
      <w:r w:rsidR="00F93521" w:rsidRPr="002E11D9">
        <w:rPr>
          <w:rFonts w:cstheme="minorHAnsi"/>
          <w:sz w:val="22"/>
          <w:szCs w:val="22"/>
        </w:rPr>
        <w:t>student</w:t>
      </w:r>
      <w:r w:rsidR="00EC0671" w:rsidRPr="002E11D9">
        <w:rPr>
          <w:rFonts w:cstheme="minorHAnsi"/>
          <w:sz w:val="22"/>
          <w:szCs w:val="22"/>
        </w:rPr>
        <w:t xml:space="preserve"> </w:t>
      </w:r>
      <w:proofErr w:type="gramStart"/>
      <w:r w:rsidR="00EC0671" w:rsidRPr="002E11D9">
        <w:rPr>
          <w:rFonts w:cstheme="minorHAnsi"/>
          <w:sz w:val="22"/>
          <w:szCs w:val="22"/>
        </w:rPr>
        <w:t>shall be allowed</w:t>
      </w:r>
      <w:proofErr w:type="gramEnd"/>
      <w:r w:rsidR="00EC0671" w:rsidRPr="002E11D9">
        <w:rPr>
          <w:rFonts w:cstheme="minorHAnsi"/>
          <w:sz w:val="22"/>
          <w:szCs w:val="22"/>
        </w:rPr>
        <w:t xml:space="preserve"> to provide confidential input to any representative of his or her IEP team.  Except as otherwise provided in the Master Contract,</w:t>
      </w:r>
      <w:r w:rsidR="00EC0671" w:rsidRPr="002E11D9">
        <w:rPr>
          <w:rFonts w:cstheme="minorHAnsi"/>
          <w:color w:val="0000FF"/>
          <w:sz w:val="22"/>
          <w:szCs w:val="22"/>
        </w:rPr>
        <w:t xml:space="preserve"> </w:t>
      </w:r>
      <w:r w:rsidR="00EC0671" w:rsidRPr="002E11D9">
        <w:rPr>
          <w:rFonts w:cstheme="minorHAnsi"/>
          <w:sz w:val="22"/>
          <w:szCs w:val="22"/>
        </w:rPr>
        <w:t xml:space="preserve">CONTRACTOR and LEA shall participate in all IEP team meetings regarding </w:t>
      </w:r>
      <w:r w:rsidR="00F93521" w:rsidRPr="002E11D9">
        <w:rPr>
          <w:rFonts w:cstheme="minorHAnsi"/>
          <w:sz w:val="22"/>
          <w:szCs w:val="22"/>
        </w:rPr>
        <w:t>student</w:t>
      </w:r>
      <w:r w:rsidR="00EC0671" w:rsidRPr="002E11D9">
        <w:rPr>
          <w:rFonts w:cstheme="minorHAnsi"/>
          <w:sz w:val="22"/>
          <w:szCs w:val="22"/>
        </w:rPr>
        <w:t xml:space="preserve">s for whom ISAs have been or </w:t>
      </w:r>
      <w:proofErr w:type="gramStart"/>
      <w:r w:rsidR="00EC0671" w:rsidRPr="002E11D9">
        <w:rPr>
          <w:rFonts w:cstheme="minorHAnsi"/>
          <w:sz w:val="22"/>
          <w:szCs w:val="22"/>
        </w:rPr>
        <w:t>may be executed</w:t>
      </w:r>
      <w:proofErr w:type="gramEnd"/>
      <w:r w:rsidR="00EC0671" w:rsidRPr="002E11D9">
        <w:rPr>
          <w:rFonts w:cstheme="minorHAnsi"/>
          <w:sz w:val="22"/>
          <w:szCs w:val="22"/>
        </w:rPr>
        <w:t xml:space="preserve">.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w:t>
      </w:r>
      <w:proofErr w:type="gramStart"/>
      <w:r w:rsidR="00EC0671" w:rsidRPr="002E11D9">
        <w:rPr>
          <w:rFonts w:cstheme="minorHAnsi"/>
          <w:sz w:val="22"/>
          <w:szCs w:val="22"/>
        </w:rPr>
        <w:t>shall be made</w:t>
      </w:r>
      <w:proofErr w:type="gramEnd"/>
      <w:r w:rsidR="00EC0671" w:rsidRPr="002E11D9">
        <w:rPr>
          <w:rFonts w:cstheme="minorHAnsi"/>
          <w:sz w:val="22"/>
          <w:szCs w:val="22"/>
        </w:rPr>
        <w:t xml:space="preserv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2E11D9">
        <w:rPr>
          <w:rFonts w:cstheme="minorHAnsi"/>
          <w:sz w:val="22"/>
          <w:szCs w:val="22"/>
        </w:rPr>
        <w:t xml:space="preserve">  </w:t>
      </w:r>
      <w:r w:rsidR="00DD098B" w:rsidRPr="002E11D9">
        <w:rPr>
          <w:rFonts w:cstheme="minorHAnsi"/>
          <w:color w:val="000000"/>
          <w:sz w:val="22"/>
          <w:szCs w:val="22"/>
        </w:rPr>
        <w:t xml:space="preserve">It </w:t>
      </w:r>
      <w:proofErr w:type="gramStart"/>
      <w:r w:rsidR="00DD098B" w:rsidRPr="002E11D9">
        <w:rPr>
          <w:rFonts w:cstheme="minorHAnsi"/>
          <w:color w:val="000000"/>
          <w:sz w:val="22"/>
          <w:szCs w:val="22"/>
        </w:rPr>
        <w:t>is understood</w:t>
      </w:r>
      <w:proofErr w:type="gramEnd"/>
      <w:r w:rsidR="00DD098B" w:rsidRPr="002E11D9">
        <w:rPr>
          <w:rFonts w:cstheme="minorHAnsi"/>
          <w:color w:val="000000"/>
          <w:sz w:val="22"/>
          <w:szCs w:val="22"/>
        </w:rPr>
        <w:t xml:space="preserve"> that attendance at an IEP meeting is part of CONTRACTOR’S professional responsibility and is not a billable service under this Master Contract.</w:t>
      </w:r>
    </w:p>
    <w:p w14:paraId="7C60DD4D"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
    <w:p w14:paraId="2B16DE57" w14:textId="77777777" w:rsidR="00EC0671" w:rsidRPr="002E11D9" w:rsidRDefault="00EC0671"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the CONTRACTOR shall utilize the </w:t>
      </w:r>
      <w:r w:rsidR="00DD098B" w:rsidRPr="002E11D9">
        <w:rPr>
          <w:rFonts w:cstheme="minorHAnsi"/>
          <w:color w:val="000000"/>
          <w:sz w:val="22"/>
          <w:szCs w:val="22"/>
        </w:rPr>
        <w:t xml:space="preserve">approved electronic IEP system of the LEA </w:t>
      </w:r>
      <w:r w:rsidRPr="002E11D9">
        <w:rPr>
          <w:rFonts w:cstheme="minorHAnsi"/>
          <w:sz w:val="22"/>
          <w:szCs w:val="22"/>
        </w:rPr>
        <w:t>for all IEP planning and progress reporting</w:t>
      </w:r>
      <w:r w:rsidR="0098009E" w:rsidRPr="002E11D9">
        <w:rPr>
          <w:rFonts w:cstheme="minorHAnsi"/>
          <w:sz w:val="22"/>
          <w:szCs w:val="22"/>
        </w:rPr>
        <w:t xml:space="preserve"> at the LEA’s discretion</w:t>
      </w:r>
      <w:r w:rsidRPr="002E11D9">
        <w:rPr>
          <w:rFonts w:cstheme="minorHAnsi"/>
          <w:sz w:val="22"/>
          <w:szCs w:val="22"/>
        </w:rPr>
        <w:t xml:space="preserve">.  The SELPA shall provide training for any NPS and NPA to assure access to </w:t>
      </w:r>
      <w:r w:rsidR="001C6157" w:rsidRPr="002E11D9">
        <w:rPr>
          <w:rFonts w:cstheme="minorHAnsi"/>
          <w:sz w:val="22"/>
          <w:szCs w:val="22"/>
        </w:rPr>
        <w:t>the approved system</w:t>
      </w:r>
      <w:r w:rsidR="006914ED" w:rsidRPr="002E11D9">
        <w:rPr>
          <w:rFonts w:cstheme="minorHAnsi"/>
          <w:sz w:val="22"/>
          <w:szCs w:val="22"/>
        </w:rPr>
        <w:t>.  The NPS and/or NPA</w:t>
      </w:r>
      <w:r w:rsidRPr="002E11D9">
        <w:rPr>
          <w:rFonts w:cstheme="minorHAnsi"/>
          <w:sz w:val="22"/>
          <w:szCs w:val="22"/>
        </w:rPr>
        <w:t xml:space="preserve"> shall maintain confidentiality of all IEP data on </w:t>
      </w:r>
      <w:r w:rsidR="001C6157" w:rsidRPr="002E11D9">
        <w:rPr>
          <w:rFonts w:cstheme="minorHAnsi"/>
          <w:sz w:val="22"/>
          <w:szCs w:val="22"/>
        </w:rPr>
        <w:t>the approved system</w:t>
      </w:r>
      <w:r w:rsidRPr="002E11D9">
        <w:rPr>
          <w:rFonts w:cstheme="minorHAnsi"/>
          <w:sz w:val="22"/>
          <w:szCs w:val="22"/>
        </w:rPr>
        <w:t xml:space="preserve"> and shall protect the password requirements of the system.  When a student dis</w:t>
      </w:r>
      <w:r w:rsidR="009D1A94" w:rsidRPr="002E11D9">
        <w:rPr>
          <w:rFonts w:cstheme="minorHAnsi"/>
          <w:sz w:val="22"/>
          <w:szCs w:val="22"/>
        </w:rPr>
        <w:t>-</w:t>
      </w:r>
      <w:r w:rsidRPr="002E11D9">
        <w:rPr>
          <w:rFonts w:cstheme="minorHAnsi"/>
          <w:sz w:val="22"/>
          <w:szCs w:val="22"/>
        </w:rPr>
        <w:t xml:space="preserve">enrolls from the NPS, the NPS/NPA shall discontinue use of </w:t>
      </w:r>
      <w:r w:rsidR="001C6157" w:rsidRPr="002E11D9">
        <w:rPr>
          <w:rFonts w:cstheme="minorHAnsi"/>
          <w:sz w:val="22"/>
          <w:szCs w:val="22"/>
        </w:rPr>
        <w:t>the approved system</w:t>
      </w:r>
      <w:r w:rsidRPr="002E11D9">
        <w:rPr>
          <w:rFonts w:cstheme="minorHAnsi"/>
          <w:sz w:val="22"/>
          <w:szCs w:val="22"/>
        </w:rPr>
        <w:t xml:space="preserve"> for that student.</w:t>
      </w:r>
    </w:p>
    <w:p w14:paraId="275C83C0" w14:textId="77777777" w:rsidR="00EC0671" w:rsidRPr="002E11D9" w:rsidRDefault="00EC0671" w:rsidP="00432D47">
      <w:pPr>
        <w:pStyle w:val="BodyText"/>
        <w:rPr>
          <w:rFonts w:cstheme="minorHAnsi"/>
          <w:sz w:val="22"/>
          <w:szCs w:val="22"/>
        </w:rPr>
      </w:pPr>
    </w:p>
    <w:p w14:paraId="233735EB" w14:textId="77777777" w:rsidR="00EC0671" w:rsidRPr="002E11D9" w:rsidRDefault="00EC0671"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Changes in any </w:t>
      </w:r>
      <w:r w:rsidR="00F93521" w:rsidRPr="002E11D9">
        <w:rPr>
          <w:rFonts w:cstheme="minorHAnsi"/>
          <w:sz w:val="22"/>
          <w:szCs w:val="22"/>
        </w:rPr>
        <w:t>student</w:t>
      </w:r>
      <w:r w:rsidRPr="002E11D9">
        <w:rPr>
          <w:rFonts w:cstheme="minorHAnsi"/>
          <w:sz w:val="22"/>
          <w:szCs w:val="22"/>
        </w:rPr>
        <w:t>’s educational program, including instruction, serv</w:t>
      </w:r>
      <w:r w:rsidR="0004507B" w:rsidRPr="002E11D9">
        <w:rPr>
          <w:rFonts w:cstheme="minorHAnsi"/>
          <w:sz w:val="22"/>
          <w:szCs w:val="22"/>
        </w:rPr>
        <w:t xml:space="preserve">ices, or instructional setting </w:t>
      </w:r>
      <w:r w:rsidRPr="002E11D9">
        <w:rPr>
          <w:rFonts w:cstheme="minorHAnsi"/>
          <w:sz w:val="22"/>
          <w:szCs w:val="22"/>
        </w:rPr>
        <w:t>provided under this Master Contract</w:t>
      </w:r>
      <w:r w:rsidR="0004507B" w:rsidRPr="002E11D9">
        <w:rPr>
          <w:rFonts w:cstheme="minorHAnsi"/>
          <w:sz w:val="22"/>
          <w:szCs w:val="22"/>
        </w:rPr>
        <w:t>,</w:t>
      </w:r>
      <w:r w:rsidRPr="002E11D9">
        <w:rPr>
          <w:rFonts w:cstheme="minorHAnsi"/>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is entitled to remain in the last agreed upon and implemented placement unless parent agrees otherwise or an </w:t>
      </w:r>
      <w:r w:rsidR="00583256" w:rsidRPr="002E11D9">
        <w:rPr>
          <w:rFonts w:cstheme="minorHAnsi"/>
          <w:sz w:val="22"/>
          <w:szCs w:val="22"/>
        </w:rPr>
        <w:t>I</w:t>
      </w:r>
      <w:r w:rsidRPr="002E11D9">
        <w:rPr>
          <w:rFonts w:cstheme="minorHAnsi"/>
          <w:sz w:val="22"/>
          <w:szCs w:val="22"/>
        </w:rPr>
        <w:t xml:space="preserve">nterim </w:t>
      </w:r>
      <w:r w:rsidR="00583256" w:rsidRPr="002E11D9">
        <w:rPr>
          <w:rFonts w:cstheme="minorHAnsi"/>
          <w:sz w:val="22"/>
          <w:szCs w:val="22"/>
        </w:rPr>
        <w:t>A</w:t>
      </w:r>
      <w:r w:rsidRPr="002E11D9">
        <w:rPr>
          <w:rFonts w:cstheme="minorHAnsi"/>
          <w:sz w:val="22"/>
          <w:szCs w:val="22"/>
        </w:rPr>
        <w:t xml:space="preserve">lternative </w:t>
      </w:r>
      <w:r w:rsidR="00583256" w:rsidRPr="002E11D9">
        <w:rPr>
          <w:rFonts w:cstheme="minorHAnsi"/>
          <w:sz w:val="22"/>
          <w:szCs w:val="22"/>
        </w:rPr>
        <w:t>E</w:t>
      </w:r>
      <w:r w:rsidRPr="002E11D9">
        <w:rPr>
          <w:rFonts w:cstheme="minorHAnsi"/>
          <w:sz w:val="22"/>
          <w:szCs w:val="22"/>
        </w:rPr>
        <w:t xml:space="preserve">ducational </w:t>
      </w:r>
      <w:r w:rsidR="00583256" w:rsidRPr="002E11D9">
        <w:rPr>
          <w:rFonts w:cstheme="minorHAnsi"/>
          <w:sz w:val="22"/>
          <w:szCs w:val="22"/>
        </w:rPr>
        <w:t xml:space="preserve">Setting </w:t>
      </w:r>
      <w:r w:rsidRPr="002E11D9">
        <w:rPr>
          <w:rFonts w:cstheme="minorHAnsi"/>
          <w:sz w:val="22"/>
          <w:szCs w:val="22"/>
        </w:rPr>
        <w:t>is deemed lawful and appropriate by LEA or OAH</w:t>
      </w:r>
      <w:r w:rsidR="00053A97" w:rsidRPr="002E11D9">
        <w:rPr>
          <w:rFonts w:cstheme="minorHAnsi"/>
          <w:sz w:val="22"/>
          <w:szCs w:val="22"/>
        </w:rPr>
        <w:t xml:space="preserve"> consistent with Section 1415 (k)(1)(7) of Title 20 of the United States Code</w:t>
      </w:r>
      <w:r w:rsidR="00414794" w:rsidRPr="002E11D9">
        <w:rPr>
          <w:rFonts w:cstheme="minorHAnsi"/>
          <w:sz w:val="22"/>
          <w:szCs w:val="22"/>
        </w:rPr>
        <w:t>.</w:t>
      </w:r>
      <w:r w:rsidRPr="002E11D9">
        <w:rPr>
          <w:rFonts w:cstheme="minorHAnsi"/>
          <w:sz w:val="22"/>
          <w:szCs w:val="22"/>
        </w:rPr>
        <w:t xml:space="preserve">  </w:t>
      </w:r>
    </w:p>
    <w:p w14:paraId="181C31B2" w14:textId="77777777" w:rsidR="00EC0671" w:rsidRPr="002E11D9" w:rsidRDefault="00EC0671" w:rsidP="00432D47">
      <w:pPr>
        <w:tabs>
          <w:tab w:val="left" w:pos="720"/>
        </w:tabs>
        <w:ind w:left="720" w:hanging="720"/>
        <w:jc w:val="both"/>
        <w:rPr>
          <w:rFonts w:cstheme="minorHAnsi"/>
          <w:sz w:val="22"/>
          <w:szCs w:val="22"/>
        </w:rPr>
      </w:pPr>
    </w:p>
    <w:p w14:paraId="0CAB2B6B" w14:textId="77777777" w:rsidR="00692EC3" w:rsidRPr="002E11D9" w:rsidRDefault="002B4C88" w:rsidP="00DD7CBA">
      <w:pPr>
        <w:pStyle w:val="Heading2"/>
        <w:framePr w:wrap="notBeside"/>
      </w:pPr>
      <w:bookmarkStart w:id="73" w:name="_Toc34724437"/>
      <w:r w:rsidRPr="002E11D9">
        <w:t>33.</w:t>
      </w:r>
      <w:r w:rsidRPr="002E11D9">
        <w:tab/>
        <w:t>SURROGATE PARENTS AND FOSTER YOUTH</w:t>
      </w:r>
      <w:bookmarkEnd w:id="73"/>
    </w:p>
    <w:p w14:paraId="1DAD72BA" w14:textId="77777777" w:rsidR="00692EC3" w:rsidRPr="002E11D9" w:rsidRDefault="00692EC3" w:rsidP="00432D47">
      <w:pPr>
        <w:tabs>
          <w:tab w:val="left" w:pos="720"/>
        </w:tabs>
        <w:ind w:left="720" w:hanging="720"/>
        <w:jc w:val="both"/>
        <w:rPr>
          <w:rFonts w:cstheme="minorHAnsi"/>
          <w:sz w:val="22"/>
        </w:rPr>
      </w:pPr>
    </w:p>
    <w:p w14:paraId="22170EA8" w14:textId="77777777" w:rsidR="009B0187" w:rsidRPr="002E11D9" w:rsidRDefault="002B4C88" w:rsidP="004302CE">
      <w:pPr>
        <w:tabs>
          <w:tab w:val="left" w:pos="720"/>
        </w:tabs>
        <w:ind w:left="720" w:hanging="720"/>
        <w:jc w:val="both"/>
        <w:rPr>
          <w:rFonts w:cstheme="minorHAnsi"/>
          <w:sz w:val="22"/>
          <w:szCs w:val="22"/>
        </w:rPr>
      </w:pPr>
      <w:r w:rsidRPr="002E11D9">
        <w:rPr>
          <w:rFonts w:cstheme="minorHAnsi"/>
          <w:sz w:val="22"/>
        </w:rPr>
        <w:tab/>
        <w:t>CONTRACTOR shall comply with LEA surrogate parent assignments.</w:t>
      </w:r>
      <w:r w:rsidR="00FA0FFA" w:rsidRPr="002E11D9">
        <w:rPr>
          <w:rFonts w:cstheme="minorHAnsi"/>
        </w:rPr>
        <w:t xml:space="preserve"> Surrogate parents shall serve as the child’s parent and have all the rights relative to the student's education that a parent has under the Individuals with Disabilities Education Act pursuant to </w:t>
      </w:r>
      <w:r w:rsidR="00FA0FFA" w:rsidRPr="002E11D9">
        <w:rPr>
          <w:rFonts w:cstheme="minorHAnsi"/>
          <w:i/>
        </w:rPr>
        <w:t xml:space="preserve">20 USC </w:t>
      </w:r>
      <w:hyperlink r:id="rId11" w:tgtFrame="left" w:history="1">
        <w:r w:rsidR="00FA0FFA" w:rsidRPr="002E11D9">
          <w:rPr>
            <w:rStyle w:val="Hyperlink"/>
            <w:rFonts w:cstheme="minorHAnsi"/>
            <w:i/>
            <w:color w:val="auto"/>
            <w:u w:val="none"/>
          </w:rPr>
          <w:t>1414-</w:t>
        </w:r>
      </w:hyperlink>
      <w:hyperlink r:id="rId12" w:tgtFrame="left" w:history="1">
        <w:r w:rsidR="00FA0FFA" w:rsidRPr="002E11D9">
          <w:rPr>
            <w:rStyle w:val="Hyperlink"/>
            <w:rFonts w:cstheme="minorHAnsi"/>
            <w:i/>
            <w:color w:val="auto"/>
            <w:u w:val="none"/>
          </w:rPr>
          <w:t xml:space="preserve">1482 </w:t>
        </w:r>
      </w:hyperlink>
      <w:r w:rsidR="00FA0FFA" w:rsidRPr="002E11D9">
        <w:rPr>
          <w:rFonts w:cstheme="minorHAnsi"/>
          <w:i/>
        </w:rPr>
        <w:t xml:space="preserve">and 34 CFR </w:t>
      </w:r>
      <w:hyperlink r:id="rId13" w:tgtFrame="left" w:history="1">
        <w:r w:rsidR="00FA0FFA" w:rsidRPr="002E11D9">
          <w:rPr>
            <w:rStyle w:val="Hyperlink"/>
            <w:rFonts w:cstheme="minorHAnsi"/>
            <w:i/>
            <w:color w:val="auto"/>
            <w:u w:val="none"/>
          </w:rPr>
          <w:t>300.1-</w:t>
        </w:r>
      </w:hyperlink>
      <w:hyperlink r:id="rId14" w:tgtFrame="left" w:history="1">
        <w:r w:rsidR="00FA0FFA" w:rsidRPr="002E11D9">
          <w:rPr>
            <w:rStyle w:val="Hyperlink"/>
            <w:rFonts w:cstheme="minorHAnsi"/>
            <w:i/>
            <w:color w:val="auto"/>
            <w:u w:val="none"/>
          </w:rPr>
          <w:t>300.756.</w:t>
        </w:r>
      </w:hyperlink>
      <w:r w:rsidRPr="002E11D9">
        <w:rPr>
          <w:rFonts w:cstheme="minorHAnsi"/>
          <w:sz w:val="22"/>
        </w:rPr>
        <w:t xml:space="preserve">  A pupil in foster care </w:t>
      </w:r>
      <w:proofErr w:type="gramStart"/>
      <w:r w:rsidRPr="002E11D9">
        <w:rPr>
          <w:rFonts w:cstheme="minorHAnsi"/>
          <w:sz w:val="22"/>
        </w:rPr>
        <w:t>shall be defined</w:t>
      </w:r>
      <w:proofErr w:type="gramEnd"/>
      <w:r w:rsidRPr="002E11D9">
        <w:rPr>
          <w:rFonts w:cstheme="minorHAnsi"/>
          <w:sz w:val="22"/>
        </w:rPr>
        <w:t xml:space="preserve"> pursuant to California Education Code section 42238.01(b).  The LEA shall annually notify the CONTRACTOR who the LEA has designated as the </w:t>
      </w:r>
      <w:r w:rsidRPr="002E11D9">
        <w:rPr>
          <w:rFonts w:cstheme="minorHAnsi"/>
          <w:sz w:val="22"/>
        </w:rPr>
        <w:lastRenderedPageBreak/>
        <w:t>educational liaison for foster children. When a pupil in foster care is enrolled in a nonpublic school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2E11D9" w:rsidRDefault="0095098A" w:rsidP="00432D47">
      <w:pPr>
        <w:tabs>
          <w:tab w:val="left" w:pos="720"/>
        </w:tabs>
        <w:ind w:left="720" w:hanging="720"/>
        <w:jc w:val="both"/>
        <w:rPr>
          <w:rFonts w:cstheme="minorHAnsi"/>
          <w:sz w:val="22"/>
          <w:szCs w:val="22"/>
        </w:rPr>
      </w:pPr>
    </w:p>
    <w:p w14:paraId="554A4B9A" w14:textId="77777777" w:rsidR="00692EC3" w:rsidRPr="002E11D9" w:rsidRDefault="00692EC3" w:rsidP="00DD7CBA">
      <w:pPr>
        <w:pStyle w:val="Heading2"/>
        <w:framePr w:wrap="notBeside"/>
      </w:pPr>
      <w:bookmarkStart w:id="74" w:name="_Toc34724438"/>
      <w:r w:rsidRPr="002E11D9">
        <w:t>34.</w:t>
      </w:r>
      <w:r w:rsidRPr="002E11D9">
        <w:tab/>
        <w:t>DUE PROCESS PROCEEDINGS</w:t>
      </w:r>
      <w:bookmarkEnd w:id="74"/>
      <w:r w:rsidRPr="002E11D9">
        <w:t xml:space="preserve">  </w:t>
      </w:r>
    </w:p>
    <w:p w14:paraId="1E432C7D" w14:textId="77777777" w:rsidR="00692EC3" w:rsidRPr="002E11D9" w:rsidRDefault="00692EC3" w:rsidP="00432D47">
      <w:pPr>
        <w:pStyle w:val="BodyText"/>
        <w:rPr>
          <w:rFonts w:cstheme="minorHAnsi"/>
        </w:rPr>
      </w:pPr>
    </w:p>
    <w:p w14:paraId="120E6D36" w14:textId="77777777" w:rsidR="00DD098B" w:rsidRPr="002E11D9" w:rsidRDefault="00692EC3" w:rsidP="00432D47">
      <w:pPr>
        <w:ind w:left="720"/>
        <w:jc w:val="both"/>
        <w:rPr>
          <w:rFonts w:cstheme="minorHAnsi"/>
          <w:sz w:val="22"/>
          <w:szCs w:val="22"/>
        </w:rPr>
      </w:pPr>
      <w:r w:rsidRPr="002E11D9">
        <w:rPr>
          <w:rFonts w:cstheme="minorHAnsi"/>
          <w:sz w:val="22"/>
          <w:szCs w:val="22"/>
        </w:rPr>
        <w:t xml:space="preserve">CONTRACTOR shall fully participate in special education due process proceedings including mediations and hearings, as requested by LEA.  </w:t>
      </w:r>
      <w:r w:rsidR="002A38CA" w:rsidRPr="002E11D9">
        <w:rPr>
          <w:rFonts w:cstheme="minorHAnsi"/>
          <w:sz w:val="22"/>
          <w:szCs w:val="22"/>
        </w:rPr>
        <w:t>Participation further includes the willingness to make CONTRACTOR</w:t>
      </w:r>
      <w:r w:rsidR="00610355" w:rsidRPr="002E11D9">
        <w:rPr>
          <w:rFonts w:cstheme="minorHAnsi"/>
          <w:sz w:val="22"/>
          <w:szCs w:val="22"/>
        </w:rPr>
        <w:t>’s</w:t>
      </w:r>
      <w:r w:rsidR="002A38CA" w:rsidRPr="002E11D9">
        <w:rPr>
          <w:rFonts w:cstheme="minorHAnsi"/>
          <w:sz w:val="22"/>
          <w:szCs w:val="22"/>
        </w:rPr>
        <w:t xml:space="preserve"> staff available for witness preparation and testimony as is necessary to facilitate a due process hearing. </w:t>
      </w:r>
      <w:r w:rsidRPr="002E11D9">
        <w:rPr>
          <w:rFonts w:cstheme="minorHAnsi"/>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2E11D9">
        <w:rPr>
          <w:rFonts w:cstheme="minorHAnsi"/>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2E11D9">
        <w:rPr>
          <w:rFonts w:cstheme="minorHAnsi"/>
          <w:sz w:val="22"/>
          <w:szCs w:val="22"/>
        </w:rPr>
        <w:t>/Individual and Family Service Plan (“IFSP”)</w:t>
      </w:r>
      <w:r w:rsidR="00202470" w:rsidRPr="002E11D9">
        <w:rPr>
          <w:rFonts w:cstheme="minorHAnsi"/>
          <w:sz w:val="22"/>
          <w:szCs w:val="22"/>
        </w:rPr>
        <w:t>.</w:t>
      </w:r>
    </w:p>
    <w:p w14:paraId="4E807421" w14:textId="77777777" w:rsidR="00DC060D" w:rsidRPr="002E11D9" w:rsidRDefault="00DC060D" w:rsidP="006D230B">
      <w:pPr>
        <w:jc w:val="both"/>
        <w:rPr>
          <w:rFonts w:cstheme="minorHAnsi"/>
          <w:sz w:val="22"/>
          <w:szCs w:val="22"/>
        </w:rPr>
      </w:pPr>
    </w:p>
    <w:p w14:paraId="30F3E2B7" w14:textId="636E44A2" w:rsidR="00692EC3" w:rsidRPr="00DD7CBA" w:rsidRDefault="00692EC3" w:rsidP="00DD7CBA">
      <w:pPr>
        <w:pStyle w:val="Heading2"/>
        <w:framePr w:wrap="notBeside"/>
      </w:pPr>
      <w:bookmarkStart w:id="75" w:name="_Toc34724439"/>
      <w:r w:rsidRPr="00DD7CBA">
        <w:t>35.</w:t>
      </w:r>
      <w:r w:rsidRPr="00DD7CBA">
        <w:tab/>
        <w:t>COMPLAINT PROCEDURES</w:t>
      </w:r>
      <w:bookmarkEnd w:id="75"/>
      <w:r w:rsidRPr="00DD7CBA">
        <w:t xml:space="preserve">  </w:t>
      </w:r>
    </w:p>
    <w:p w14:paraId="174D605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E74FB77"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CONTRACTOR s</w:t>
      </w:r>
      <w:r w:rsidR="009D1A94" w:rsidRPr="002E11D9">
        <w:rPr>
          <w:rFonts w:cstheme="minorHAnsi"/>
          <w:sz w:val="22"/>
          <w:szCs w:val="22"/>
        </w:rPr>
        <w:t>hall maintain and adhere to its</w:t>
      </w:r>
      <w:r w:rsidR="00DA5EFE" w:rsidRPr="002E11D9">
        <w:rPr>
          <w:rFonts w:cstheme="minorHAnsi"/>
          <w:sz w:val="22"/>
          <w:szCs w:val="22"/>
        </w:rPr>
        <w:t xml:space="preserve"> </w:t>
      </w:r>
      <w:r w:rsidRPr="002E11D9">
        <w:rPr>
          <w:rFonts w:cstheme="minorHAnsi"/>
          <w:sz w:val="22"/>
          <w:szCs w:val="22"/>
        </w:rPr>
        <w:t xml:space="preserve">own written procedures for responding to parent complaints.  </w:t>
      </w:r>
      <w:proofErr w:type="gramStart"/>
      <w:r w:rsidRPr="002E11D9">
        <w:rPr>
          <w:rFonts w:cstheme="minorHAnsi"/>
          <w:sz w:val="22"/>
          <w:szCs w:val="22"/>
        </w:rPr>
        <w:t xml:space="preserve">These procedures shall include annually notifying and providing parents of </w:t>
      </w:r>
      <w:r w:rsidR="00F93521" w:rsidRPr="002E11D9">
        <w:rPr>
          <w:rFonts w:cstheme="minorHAnsi"/>
          <w:sz w:val="22"/>
          <w:szCs w:val="22"/>
        </w:rPr>
        <w:t>student</w:t>
      </w:r>
      <w:r w:rsidRPr="002E11D9">
        <w:rPr>
          <w:rFonts w:cstheme="minorHAnsi"/>
          <w:sz w:val="22"/>
          <w:szCs w:val="22"/>
        </w:rPr>
        <w:t xml:space="preserve">s with appropriate information (including complaint forms) for the following:  (1) Uniform Complaint Procedures pursuant to Title 5 of the California Code of Regulations section 4600 </w:t>
      </w:r>
      <w:r w:rsidRPr="002E11D9">
        <w:rPr>
          <w:rFonts w:cstheme="minorHAnsi"/>
          <w:i/>
          <w:sz w:val="22"/>
          <w:szCs w:val="22"/>
        </w:rPr>
        <w:t>et seq</w:t>
      </w:r>
      <w:r w:rsidRPr="002E11D9">
        <w:rPr>
          <w:rFonts w:cstheme="minorHAnsi"/>
          <w:sz w:val="22"/>
          <w:szCs w:val="22"/>
        </w:rPr>
        <w:t xml:space="preserve">.; (2) Nondiscrimination policy pursuant to Title 5 of the California Code of Regulations section 4960 (a); (3) Sexual Harassment Policy, California Education Code 231.5 (a) (b) (c); (4) Title IX </w:t>
      </w:r>
      <w:r w:rsidR="006914ED" w:rsidRPr="002E11D9">
        <w:rPr>
          <w:rFonts w:cstheme="minorHAnsi"/>
          <w:sz w:val="22"/>
          <w:szCs w:val="22"/>
        </w:rPr>
        <w:t>S</w:t>
      </w:r>
      <w:r w:rsidR="00F93521" w:rsidRPr="002E11D9">
        <w:rPr>
          <w:rFonts w:cstheme="minorHAnsi"/>
          <w:sz w:val="22"/>
          <w:szCs w:val="22"/>
        </w:rPr>
        <w:t>tudent</w:t>
      </w:r>
      <w:r w:rsidRPr="002E11D9">
        <w:rPr>
          <w:rFonts w:cstheme="minorHAnsi"/>
          <w:sz w:val="22"/>
          <w:szCs w:val="22"/>
        </w:rPr>
        <w:t xml:space="preserve"> Grievance Procedure, Title IX 106.8 (a) (d) and 106.9 (a); and (5) Notice of Privacy Practices in compliance with Health Insurance Portability and Accountability Act (</w:t>
      </w:r>
      <w:r w:rsidR="006914ED" w:rsidRPr="002E11D9">
        <w:rPr>
          <w:rFonts w:cstheme="minorHAnsi"/>
          <w:sz w:val="22"/>
          <w:szCs w:val="22"/>
        </w:rPr>
        <w:t>“</w:t>
      </w:r>
      <w:r w:rsidRPr="002E11D9">
        <w:rPr>
          <w:rFonts w:cstheme="minorHAnsi"/>
          <w:sz w:val="22"/>
          <w:szCs w:val="22"/>
        </w:rPr>
        <w:t>HIP</w:t>
      </w:r>
      <w:r w:rsidR="006914ED" w:rsidRPr="002E11D9">
        <w:rPr>
          <w:rFonts w:cstheme="minorHAnsi"/>
          <w:sz w:val="22"/>
          <w:szCs w:val="22"/>
        </w:rPr>
        <w:t>A</w:t>
      </w:r>
      <w:r w:rsidRPr="002E11D9">
        <w:rPr>
          <w:rFonts w:cstheme="minorHAnsi"/>
          <w:sz w:val="22"/>
          <w:szCs w:val="22"/>
        </w:rPr>
        <w:t>A</w:t>
      </w:r>
      <w:r w:rsidR="006914ED" w:rsidRPr="002E11D9">
        <w:rPr>
          <w:rFonts w:cstheme="minorHAnsi"/>
          <w:sz w:val="22"/>
          <w:szCs w:val="22"/>
        </w:rPr>
        <w:t>”</w:t>
      </w:r>
      <w:r w:rsidRPr="002E11D9">
        <w:rPr>
          <w:rFonts w:cstheme="minorHAnsi"/>
          <w:sz w:val="22"/>
          <w:szCs w:val="22"/>
        </w:rPr>
        <w:t>).</w:t>
      </w:r>
      <w:proofErr w:type="gramEnd"/>
      <w:r w:rsidRPr="002E11D9">
        <w:rPr>
          <w:rFonts w:cstheme="minorHAnsi"/>
          <w:sz w:val="22"/>
          <w:szCs w:val="22"/>
        </w:rPr>
        <w:t xml:space="preserve">  CONTRACTOR shall include verification of these procedures to the LEA.</w:t>
      </w:r>
      <w:r w:rsidR="002A38CA" w:rsidRPr="002E11D9">
        <w:rPr>
          <w:rFonts w:cstheme="minorHAnsi"/>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79862D33" w14:textId="77777777" w:rsidR="00692EC3" w:rsidRPr="002E11D9" w:rsidRDefault="00692EC3" w:rsidP="00DD7CBA">
      <w:pPr>
        <w:pStyle w:val="Heading2"/>
        <w:framePr w:wrap="notBeside"/>
      </w:pPr>
      <w:bookmarkStart w:id="76" w:name="_Toc34724440"/>
      <w:r w:rsidRPr="002E11D9">
        <w:t>36.</w:t>
      </w:r>
      <w:r w:rsidRPr="002E11D9">
        <w:tab/>
      </w:r>
      <w:r w:rsidR="00BE2FD2" w:rsidRPr="002E11D9">
        <w:t>STUDENT</w:t>
      </w:r>
      <w:r w:rsidRPr="002E11D9">
        <w:t xml:space="preserve"> PROGRESS REPORTS/REPORT CARDS AND ASSESSMENTS</w:t>
      </w:r>
      <w:bookmarkEnd w:id="76"/>
      <w:r w:rsidRPr="002E11D9">
        <w:t xml:space="preserve">  </w:t>
      </w:r>
    </w:p>
    <w:p w14:paraId="2B80EFA5"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rPr>
      </w:pPr>
    </w:p>
    <w:p w14:paraId="0C7658FF" w14:textId="77777777" w:rsidR="00202470" w:rsidRPr="002E11D9" w:rsidRDefault="00692EC3"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Unless LEA requests in writing that progress reports </w:t>
      </w:r>
      <w:proofErr w:type="gramStart"/>
      <w:r w:rsidR="00325AC8" w:rsidRPr="002E11D9">
        <w:rPr>
          <w:rFonts w:cstheme="minorHAnsi"/>
          <w:sz w:val="22"/>
          <w:szCs w:val="22"/>
        </w:rPr>
        <w:t>be provided</w:t>
      </w:r>
      <w:proofErr w:type="gramEnd"/>
      <w:r w:rsidR="00325AC8" w:rsidRPr="002E11D9">
        <w:rPr>
          <w:rFonts w:cstheme="minorHAnsi"/>
          <w:sz w:val="22"/>
          <w:szCs w:val="22"/>
        </w:rPr>
        <w:t xml:space="preserve"> on a monthly basis, CONTRACTOR shall provide to parents at least four</w:t>
      </w:r>
      <w:r w:rsidR="006914ED" w:rsidRPr="002E11D9">
        <w:rPr>
          <w:rFonts w:cstheme="minorHAnsi"/>
          <w:sz w:val="22"/>
          <w:szCs w:val="22"/>
        </w:rPr>
        <w:t xml:space="preserve"> (4)</w:t>
      </w:r>
      <w:r w:rsidR="00325AC8" w:rsidRPr="002E11D9">
        <w:rPr>
          <w:rFonts w:cstheme="minorHAnsi"/>
          <w:sz w:val="22"/>
          <w:szCs w:val="22"/>
        </w:rPr>
        <w:t xml:space="preserve"> written progress reports/report cards.  At a minimum, progress reports shall include progress over time</w:t>
      </w:r>
      <w:r w:rsidR="00FB7AA8" w:rsidRPr="002E11D9">
        <w:rPr>
          <w:rFonts w:cstheme="minorHAnsi"/>
          <w:sz w:val="22"/>
          <w:szCs w:val="22"/>
        </w:rPr>
        <w:t xml:space="preserve"> towards IEP</w:t>
      </w:r>
      <w:r w:rsidR="00325AC8" w:rsidRPr="002E11D9">
        <w:rPr>
          <w:rFonts w:cstheme="minorHAnsi"/>
          <w:sz w:val="22"/>
          <w:szCs w:val="22"/>
        </w:rPr>
        <w:t xml:space="preserve"> goals and objectives.  A copy of the progress reports/report cards </w:t>
      </w:r>
      <w:proofErr w:type="gramStart"/>
      <w:r w:rsidR="00325AC8" w:rsidRPr="002E11D9">
        <w:rPr>
          <w:rFonts w:cstheme="minorHAnsi"/>
          <w:sz w:val="22"/>
          <w:szCs w:val="22"/>
        </w:rPr>
        <w:t>shall be maintained</w:t>
      </w:r>
      <w:proofErr w:type="gramEnd"/>
      <w:r w:rsidR="00325AC8" w:rsidRPr="002E11D9">
        <w:rPr>
          <w:rFonts w:cstheme="minorHAnsi"/>
          <w:sz w:val="22"/>
          <w:szCs w:val="22"/>
        </w:rPr>
        <w:t xml:space="preserve"> at the CONTRACTOR’s place of business </w:t>
      </w:r>
      <w:r w:rsidR="00EC778F" w:rsidRPr="002E11D9">
        <w:rPr>
          <w:rFonts w:cstheme="minorHAnsi"/>
          <w:sz w:val="22"/>
          <w:szCs w:val="22"/>
        </w:rPr>
        <w:t>and shall be submitted to the LEA and LEA student’s parent(s)</w:t>
      </w:r>
      <w:r w:rsidR="002A38CA" w:rsidRPr="002E11D9">
        <w:rPr>
          <w:rFonts w:cstheme="minorHAnsi"/>
          <w:sz w:val="22"/>
          <w:szCs w:val="22"/>
        </w:rPr>
        <w:t xml:space="preserve"> quarterly</w:t>
      </w:r>
      <w:r w:rsidR="00EC778F" w:rsidRPr="002E11D9">
        <w:rPr>
          <w:rFonts w:cstheme="minorHAnsi"/>
          <w:sz w:val="22"/>
          <w:szCs w:val="22"/>
        </w:rPr>
        <w:t>.</w:t>
      </w:r>
    </w:p>
    <w:p w14:paraId="3340F020" w14:textId="77777777" w:rsidR="00202470"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D48CC06" w14:textId="77777777" w:rsidR="00325AC8" w:rsidRPr="002E11D9" w:rsidRDefault="00202470" w:rsidP="00325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325AC8" w:rsidRPr="002E11D9">
        <w:rPr>
          <w:rFonts w:cstheme="minorHAnsi"/>
          <w:sz w:val="22"/>
          <w:szCs w:val="22"/>
        </w:rPr>
        <w:t xml:space="preserve">The CONTRACTOR shall </w:t>
      </w:r>
      <w:r w:rsidR="00EC778F" w:rsidRPr="002E11D9">
        <w:rPr>
          <w:rFonts w:cstheme="minorHAnsi"/>
          <w:sz w:val="22"/>
          <w:szCs w:val="22"/>
        </w:rPr>
        <w:t xml:space="preserve">also provide </w:t>
      </w:r>
      <w:r w:rsidRPr="002E11D9">
        <w:rPr>
          <w:rFonts w:cstheme="minorHAnsi"/>
          <w:sz w:val="22"/>
          <w:szCs w:val="22"/>
        </w:rPr>
        <w:t xml:space="preserve">an LEA representative </w:t>
      </w:r>
      <w:r w:rsidR="00325AC8" w:rsidRPr="002E11D9">
        <w:rPr>
          <w:rFonts w:cstheme="minorHAnsi"/>
          <w:sz w:val="22"/>
          <w:szCs w:val="22"/>
        </w:rPr>
        <w:t>access to supporting documentation used to determine progress o</w:t>
      </w:r>
      <w:r w:rsidR="00DC0916" w:rsidRPr="002E11D9">
        <w:rPr>
          <w:rFonts w:cstheme="minorHAnsi"/>
          <w:sz w:val="22"/>
          <w:szCs w:val="22"/>
        </w:rPr>
        <w:t>n</w:t>
      </w:r>
      <w:r w:rsidR="00325AC8" w:rsidRPr="002E11D9">
        <w:rPr>
          <w:rFonts w:cstheme="minorHAnsi"/>
          <w:sz w:val="22"/>
          <w:szCs w:val="22"/>
        </w:rPr>
        <w:t xml:space="preserve"> any goal or objective, including but not limited to log sheets, observati</w:t>
      </w:r>
      <w:r w:rsidR="009D1A94" w:rsidRPr="002E11D9">
        <w:rPr>
          <w:rFonts w:cstheme="minorHAnsi"/>
          <w:sz w:val="22"/>
          <w:szCs w:val="22"/>
        </w:rPr>
        <w:t>on notes, data sheets, pre/</w:t>
      </w:r>
      <w:proofErr w:type="spellStart"/>
      <w:r w:rsidR="009D1A94" w:rsidRPr="002E11D9">
        <w:rPr>
          <w:rFonts w:cstheme="minorHAnsi"/>
          <w:sz w:val="22"/>
          <w:szCs w:val="22"/>
        </w:rPr>
        <w:t xml:space="preserve">post </w:t>
      </w:r>
      <w:r w:rsidR="00325AC8" w:rsidRPr="002E11D9">
        <w:rPr>
          <w:rFonts w:cstheme="minorHAnsi"/>
          <w:sz w:val="22"/>
          <w:szCs w:val="22"/>
        </w:rPr>
        <w:t>tests</w:t>
      </w:r>
      <w:proofErr w:type="spellEnd"/>
      <w:r w:rsidR="00325AC8" w:rsidRPr="002E11D9">
        <w:rPr>
          <w:rFonts w:cstheme="minorHAnsi"/>
          <w:sz w:val="22"/>
          <w:szCs w:val="22"/>
        </w:rPr>
        <w:t xml:space="preserve">, rubrics and other similar data collection used to determine progress or lack of progress on approved goals, objectives, transition plans or behavior </w:t>
      </w:r>
      <w:r w:rsidR="00EC778F" w:rsidRPr="002E11D9">
        <w:rPr>
          <w:rFonts w:cstheme="minorHAnsi"/>
          <w:sz w:val="22"/>
          <w:szCs w:val="22"/>
        </w:rPr>
        <w:t>intervention</w:t>
      </w:r>
      <w:r w:rsidR="00325AC8" w:rsidRPr="002E11D9">
        <w:rPr>
          <w:rFonts w:cstheme="minorHAnsi"/>
          <w:sz w:val="22"/>
          <w:szCs w:val="22"/>
        </w:rPr>
        <w:t xml:space="preserve"> plans.  The LEA may request such data at any time</w:t>
      </w:r>
      <w:r w:rsidR="005B2FD0" w:rsidRPr="002E11D9">
        <w:rPr>
          <w:rFonts w:cstheme="minorHAnsi"/>
          <w:sz w:val="22"/>
          <w:szCs w:val="22"/>
        </w:rPr>
        <w:t xml:space="preserve"> within five </w:t>
      </w:r>
      <w:r w:rsidR="0020228E" w:rsidRPr="002E11D9">
        <w:rPr>
          <w:rFonts w:cstheme="minorHAnsi"/>
          <w:sz w:val="22"/>
          <w:szCs w:val="22"/>
        </w:rPr>
        <w:t xml:space="preserve">(5) </w:t>
      </w:r>
      <w:r w:rsidR="005B2FD0" w:rsidRPr="002E11D9">
        <w:rPr>
          <w:rFonts w:cstheme="minorHAnsi"/>
          <w:sz w:val="22"/>
          <w:szCs w:val="22"/>
        </w:rPr>
        <w:t>years of the date of service</w:t>
      </w:r>
      <w:r w:rsidR="00325AC8" w:rsidRPr="002E11D9">
        <w:rPr>
          <w:rFonts w:cstheme="minorHAnsi"/>
          <w:sz w:val="22"/>
          <w:szCs w:val="22"/>
        </w:rPr>
        <w:t>.  The CONTRACTOR shall provide this</w:t>
      </w:r>
      <w:r w:rsidR="005B2FD0" w:rsidRPr="002E11D9">
        <w:rPr>
          <w:rFonts w:cstheme="minorHAnsi"/>
          <w:sz w:val="22"/>
          <w:szCs w:val="22"/>
        </w:rPr>
        <w:t xml:space="preserve"> data supporting </w:t>
      </w:r>
      <w:r w:rsidR="00325AC8" w:rsidRPr="002E11D9">
        <w:rPr>
          <w:rFonts w:cstheme="minorHAnsi"/>
          <w:sz w:val="22"/>
          <w:szCs w:val="22"/>
        </w:rPr>
        <w:t xml:space="preserve">progress within </w:t>
      </w:r>
      <w:r w:rsidR="000105AA" w:rsidRPr="002E11D9">
        <w:rPr>
          <w:rFonts w:cstheme="minorHAnsi"/>
          <w:sz w:val="22"/>
          <w:szCs w:val="22"/>
        </w:rPr>
        <w:t>five (</w:t>
      </w:r>
      <w:r w:rsidR="00DC0916" w:rsidRPr="002E11D9">
        <w:rPr>
          <w:rFonts w:cstheme="minorHAnsi"/>
          <w:sz w:val="22"/>
          <w:szCs w:val="22"/>
        </w:rPr>
        <w:t>5</w:t>
      </w:r>
      <w:r w:rsidR="000105AA" w:rsidRPr="002E11D9">
        <w:rPr>
          <w:rFonts w:cstheme="minorHAnsi"/>
          <w:sz w:val="22"/>
          <w:szCs w:val="22"/>
        </w:rPr>
        <w:t>)</w:t>
      </w:r>
      <w:r w:rsidR="00DC0916" w:rsidRPr="002E11D9">
        <w:rPr>
          <w:rFonts w:cstheme="minorHAnsi"/>
          <w:sz w:val="22"/>
          <w:szCs w:val="22"/>
        </w:rPr>
        <w:t xml:space="preserve"> </w:t>
      </w:r>
      <w:r w:rsidR="00325AC8" w:rsidRPr="002E11D9">
        <w:rPr>
          <w:rFonts w:cstheme="minorHAnsi"/>
          <w:sz w:val="22"/>
          <w:szCs w:val="22"/>
        </w:rPr>
        <w:t xml:space="preserve">business days of request.  Additional time </w:t>
      </w:r>
      <w:proofErr w:type="gramStart"/>
      <w:r w:rsidR="00325AC8" w:rsidRPr="002E11D9">
        <w:rPr>
          <w:rFonts w:cstheme="minorHAnsi"/>
          <w:sz w:val="22"/>
          <w:szCs w:val="22"/>
        </w:rPr>
        <w:t>may be granted</w:t>
      </w:r>
      <w:proofErr w:type="gramEnd"/>
      <w:r w:rsidR="00325AC8" w:rsidRPr="002E11D9">
        <w:rPr>
          <w:rFonts w:cstheme="minorHAnsi"/>
          <w:sz w:val="22"/>
          <w:szCs w:val="22"/>
        </w:rPr>
        <w:t xml:space="preserve"> as needed by the LEA.</w:t>
      </w:r>
    </w:p>
    <w:p w14:paraId="4CC7D832" w14:textId="77777777" w:rsidR="00692EC3" w:rsidRPr="002E11D9"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18"/>
          <w:szCs w:val="18"/>
        </w:rPr>
      </w:pPr>
    </w:p>
    <w:p w14:paraId="29BDE416" w14:textId="77777777" w:rsidR="00692EC3" w:rsidRPr="002E11D9" w:rsidRDefault="00692EC3" w:rsidP="005C4AD3">
      <w:pPr>
        <w:autoSpaceDE w:val="0"/>
        <w:autoSpaceDN w:val="0"/>
        <w:adjustRightInd w:val="0"/>
        <w:ind w:left="720"/>
        <w:jc w:val="both"/>
        <w:rPr>
          <w:rFonts w:cstheme="minorHAnsi"/>
          <w:sz w:val="22"/>
          <w:szCs w:val="22"/>
        </w:rPr>
      </w:pPr>
      <w:r w:rsidRPr="002E11D9">
        <w:rPr>
          <w:rFonts w:cstheme="minorHAnsi"/>
          <w:sz w:val="22"/>
          <w:szCs w:val="22"/>
        </w:rPr>
        <w:t xml:space="preserve">CONTRACTOR shall complete academic or other </w:t>
      </w:r>
      <w:r w:rsidR="0060039D" w:rsidRPr="002E11D9">
        <w:rPr>
          <w:rFonts w:cstheme="minorHAnsi"/>
          <w:sz w:val="22"/>
          <w:szCs w:val="22"/>
        </w:rPr>
        <w:t xml:space="preserve">evaluations </w:t>
      </w:r>
      <w:r w:rsidRPr="002E11D9">
        <w:rPr>
          <w:rFonts w:cstheme="minorHAnsi"/>
          <w:sz w:val="22"/>
          <w:szCs w:val="22"/>
        </w:rPr>
        <w:t xml:space="preserve">of the </w:t>
      </w:r>
      <w:r w:rsidR="00F93521" w:rsidRPr="002E11D9">
        <w:rPr>
          <w:rFonts w:cstheme="minorHAnsi"/>
          <w:sz w:val="22"/>
          <w:szCs w:val="22"/>
        </w:rPr>
        <w:t>student</w:t>
      </w:r>
      <w:r w:rsidRPr="002E11D9">
        <w:rPr>
          <w:rFonts w:cstheme="minorHAnsi"/>
          <w:sz w:val="22"/>
          <w:szCs w:val="22"/>
        </w:rPr>
        <w:t xml:space="preserve"> </w:t>
      </w:r>
      <w:r w:rsidR="0060039D" w:rsidRPr="002E11D9">
        <w:rPr>
          <w:rFonts w:cstheme="minorHAnsi"/>
          <w:sz w:val="22"/>
          <w:szCs w:val="22"/>
        </w:rPr>
        <w:t>ten (10) days</w:t>
      </w:r>
      <w:r w:rsidRPr="002E11D9">
        <w:rPr>
          <w:rFonts w:cstheme="minorHAnsi"/>
          <w:sz w:val="22"/>
          <w:szCs w:val="22"/>
        </w:rPr>
        <w:t xml:space="preserve"> prior to the </w:t>
      </w:r>
      <w:r w:rsidR="00F93521" w:rsidRPr="002E11D9">
        <w:rPr>
          <w:rFonts w:cstheme="minorHAnsi"/>
          <w:sz w:val="22"/>
          <w:szCs w:val="22"/>
        </w:rPr>
        <w:t>student</w:t>
      </w:r>
      <w:r w:rsidRPr="002E11D9">
        <w:rPr>
          <w:rFonts w:cstheme="minorHAnsi"/>
          <w:sz w:val="22"/>
          <w:szCs w:val="22"/>
        </w:rPr>
        <w:t xml:space="preserve">’s annual or triennial review IEP team meeting for the purpose of reporting the </w:t>
      </w:r>
      <w:r w:rsidR="00F93521" w:rsidRPr="002E11D9">
        <w:rPr>
          <w:rFonts w:cstheme="minorHAnsi"/>
          <w:sz w:val="22"/>
          <w:szCs w:val="22"/>
        </w:rPr>
        <w:t>student</w:t>
      </w:r>
      <w:r w:rsidRPr="002E11D9">
        <w:rPr>
          <w:rFonts w:cstheme="minorHAnsi"/>
          <w:sz w:val="22"/>
          <w:szCs w:val="22"/>
        </w:rPr>
        <w:t xml:space="preserve">’s present levels of performance at the IEP team meeting as required by state and federal laws and regulations and pursuant to LEA policies, procedures, and/or practices.  </w:t>
      </w:r>
      <w:r w:rsidR="00EC778F" w:rsidRPr="002E11D9">
        <w:rPr>
          <w:rFonts w:cstheme="minorHAnsi"/>
          <w:caps/>
          <w:sz w:val="22"/>
          <w:szCs w:val="22"/>
        </w:rPr>
        <w:t>Contractor</w:t>
      </w:r>
      <w:r w:rsidR="00EC778F" w:rsidRPr="002E11D9">
        <w:rPr>
          <w:rFonts w:cstheme="minorHAnsi"/>
          <w:sz w:val="22"/>
          <w:szCs w:val="22"/>
        </w:rPr>
        <w:t xml:space="preserve"> shall provide sufficient copies of its </w:t>
      </w:r>
      <w:r w:rsidR="00EC778F" w:rsidRPr="002E11D9">
        <w:rPr>
          <w:rFonts w:cstheme="minorHAnsi"/>
          <w:sz w:val="22"/>
          <w:szCs w:val="22"/>
        </w:rPr>
        <w:lastRenderedPageBreak/>
        <w:t>reports, documents, and projected goals to share with members of the IEP team five</w:t>
      </w:r>
      <w:r w:rsidR="0020228E" w:rsidRPr="002E11D9">
        <w:rPr>
          <w:rFonts w:cstheme="minorHAnsi"/>
          <w:sz w:val="22"/>
          <w:szCs w:val="22"/>
        </w:rPr>
        <w:t xml:space="preserve"> (5)</w:t>
      </w:r>
      <w:r w:rsidR="00EC778F" w:rsidRPr="002E11D9">
        <w:rPr>
          <w:rFonts w:cstheme="minorHAnsi"/>
          <w:sz w:val="22"/>
          <w:szCs w:val="22"/>
        </w:rPr>
        <w:t xml:space="preserve"> business days prior to the IEP meeting. CONTRACTOR shall maintain supporting documentation such as test protocols and data collection, which </w:t>
      </w:r>
      <w:proofErr w:type="gramStart"/>
      <w:r w:rsidR="00EC778F" w:rsidRPr="002E11D9">
        <w:rPr>
          <w:rFonts w:cstheme="minorHAnsi"/>
          <w:sz w:val="22"/>
          <w:szCs w:val="22"/>
        </w:rPr>
        <w:t>shall be made</w:t>
      </w:r>
      <w:proofErr w:type="gramEnd"/>
      <w:r w:rsidR="00EC778F" w:rsidRPr="002E11D9">
        <w:rPr>
          <w:rFonts w:cstheme="minorHAnsi"/>
          <w:sz w:val="22"/>
          <w:szCs w:val="22"/>
        </w:rPr>
        <w:t xml:space="preserve"> available to LEA within five (5) business days of request.</w:t>
      </w:r>
      <w:r w:rsidRPr="002E11D9">
        <w:rPr>
          <w:rFonts w:cstheme="minorHAnsi"/>
          <w:sz w:val="22"/>
          <w:szCs w:val="22"/>
        </w:rPr>
        <w:t xml:space="preserve"> </w:t>
      </w:r>
    </w:p>
    <w:p w14:paraId="74E3E55F" w14:textId="77777777" w:rsidR="00104C95" w:rsidRPr="002E11D9" w:rsidRDefault="00104C95" w:rsidP="005C4A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5E3755B"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The CONTRACTOR is responsible for all </w:t>
      </w:r>
      <w:r w:rsidR="0060039D" w:rsidRPr="002E11D9">
        <w:rPr>
          <w:rFonts w:cstheme="minorHAnsi"/>
          <w:sz w:val="22"/>
          <w:szCs w:val="22"/>
        </w:rPr>
        <w:t xml:space="preserve">evaluation </w:t>
      </w:r>
      <w:r w:rsidRPr="002E11D9">
        <w:rPr>
          <w:rFonts w:cstheme="minorHAnsi"/>
          <w:sz w:val="22"/>
          <w:szCs w:val="22"/>
        </w:rPr>
        <w:t xml:space="preserve">costs regarding the updating of goals and objectives, progress reporting and development of present levels of performance.  </w:t>
      </w:r>
      <w:r w:rsidR="00202470" w:rsidRPr="002E11D9">
        <w:rPr>
          <w:rFonts w:cstheme="minorHAnsi"/>
          <w:sz w:val="22"/>
          <w:szCs w:val="22"/>
        </w:rPr>
        <w:t xml:space="preserve">All assessments </w:t>
      </w:r>
      <w:r w:rsidR="0060039D" w:rsidRPr="002E11D9">
        <w:rPr>
          <w:rFonts w:cstheme="minorHAnsi"/>
          <w:sz w:val="22"/>
          <w:szCs w:val="22"/>
        </w:rPr>
        <w:t xml:space="preserve">resulting from an assessment plan </w:t>
      </w:r>
      <w:r w:rsidR="00202470" w:rsidRPr="002E11D9">
        <w:rPr>
          <w:rFonts w:cstheme="minorHAnsi"/>
          <w:sz w:val="22"/>
          <w:szCs w:val="22"/>
        </w:rPr>
        <w:t>shall be provided by the LEA unless the LEA specifies in writing a request that CONTRACTOR perform such additional assessment.  Any assessment</w:t>
      </w:r>
      <w:r w:rsidR="0060039D" w:rsidRPr="002E11D9">
        <w:rPr>
          <w:rFonts w:cstheme="minorHAnsi"/>
          <w:sz w:val="22"/>
          <w:szCs w:val="22"/>
        </w:rPr>
        <w:t xml:space="preserve"> and/or evaluation</w:t>
      </w:r>
      <w:r w:rsidR="00202470" w:rsidRPr="002E11D9">
        <w:rPr>
          <w:rFonts w:cstheme="minorHAnsi"/>
          <w:sz w:val="22"/>
          <w:szCs w:val="22"/>
        </w:rPr>
        <w:t xml:space="preserve"> costs </w:t>
      </w:r>
      <w:proofErr w:type="gramStart"/>
      <w:r w:rsidR="00202470" w:rsidRPr="002E11D9">
        <w:rPr>
          <w:rFonts w:cstheme="minorHAnsi"/>
          <w:sz w:val="22"/>
          <w:szCs w:val="22"/>
        </w:rPr>
        <w:t>may be added to the ISA and/or approved separately by the LEA at the LEA’s sole discretion</w:t>
      </w:r>
      <w:proofErr w:type="gramEnd"/>
      <w:r w:rsidR="00202470" w:rsidRPr="002E11D9">
        <w:rPr>
          <w:rFonts w:cstheme="minorHAnsi"/>
          <w:sz w:val="22"/>
          <w:szCs w:val="22"/>
        </w:rPr>
        <w:t>.</w:t>
      </w:r>
    </w:p>
    <w:p w14:paraId="621A0A09" w14:textId="77777777" w:rsidR="00104C95" w:rsidRPr="002E11D9" w:rsidRDefault="00104C95" w:rsidP="00432D47">
      <w:pPr>
        <w:ind w:left="720"/>
        <w:rPr>
          <w:rFonts w:cstheme="minorHAnsi"/>
          <w:sz w:val="22"/>
          <w:szCs w:val="22"/>
        </w:rPr>
      </w:pPr>
    </w:p>
    <w:p w14:paraId="1BFFDD47" w14:textId="77777777" w:rsidR="00104C95" w:rsidRPr="002E11D9" w:rsidRDefault="00104C95" w:rsidP="00432D47">
      <w:pPr>
        <w:ind w:left="720"/>
        <w:jc w:val="both"/>
        <w:rPr>
          <w:rFonts w:cstheme="minorHAnsi"/>
          <w:sz w:val="22"/>
          <w:szCs w:val="22"/>
        </w:rPr>
      </w:pPr>
      <w:r w:rsidRPr="002E11D9">
        <w:rPr>
          <w:rFonts w:cstheme="minorHAnsi"/>
          <w:sz w:val="22"/>
          <w:szCs w:val="22"/>
        </w:rPr>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all billable hours must be in direct services to pupils as specified in the ISA.  For Nonpublic Agency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1E7A1F1" w14:textId="77777777" w:rsidR="000B4F5A" w:rsidRPr="002E11D9" w:rsidRDefault="00692EC3" w:rsidP="00C16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not charge the </w:t>
      </w:r>
      <w:r w:rsidR="00F93521" w:rsidRPr="002E11D9">
        <w:rPr>
          <w:rFonts w:cstheme="minorHAnsi"/>
          <w:sz w:val="22"/>
          <w:szCs w:val="22"/>
        </w:rPr>
        <w:t>student</w:t>
      </w:r>
      <w:r w:rsidRPr="002E11D9">
        <w:rPr>
          <w:rFonts w:cstheme="minorHAnsi"/>
          <w:sz w:val="22"/>
          <w:szCs w:val="22"/>
        </w:rPr>
        <w:t xml:space="preserve">’s parent(s) or LEA for the provision of progress reports, report cards, </w:t>
      </w:r>
      <w:r w:rsidR="0060039D" w:rsidRPr="002E11D9">
        <w:rPr>
          <w:rFonts w:cstheme="minorHAnsi"/>
          <w:sz w:val="22"/>
          <w:szCs w:val="22"/>
        </w:rPr>
        <w:t xml:space="preserve">evaluations </w:t>
      </w:r>
      <w:r w:rsidR="007A10EE" w:rsidRPr="002E11D9">
        <w:rPr>
          <w:rFonts w:cstheme="minorHAnsi"/>
          <w:sz w:val="22"/>
          <w:szCs w:val="22"/>
        </w:rPr>
        <w:t>conducted in order to obtain present levels of performance</w:t>
      </w:r>
      <w:r w:rsidRPr="002E11D9">
        <w:rPr>
          <w:rFonts w:cstheme="minorHAnsi"/>
          <w:sz w:val="22"/>
          <w:szCs w:val="22"/>
        </w:rPr>
        <w:t xml:space="preserve">, interviews, </w:t>
      </w:r>
      <w:r w:rsidR="007A10EE" w:rsidRPr="002E11D9">
        <w:rPr>
          <w:rFonts w:cstheme="minorHAnsi"/>
          <w:sz w:val="22"/>
          <w:szCs w:val="22"/>
        </w:rPr>
        <w:t>and/</w:t>
      </w:r>
      <w:r w:rsidRPr="002E11D9">
        <w:rPr>
          <w:rFonts w:cstheme="minorHAnsi"/>
          <w:sz w:val="22"/>
          <w:szCs w:val="22"/>
        </w:rPr>
        <w:t xml:space="preserve">or meetings.  It </w:t>
      </w:r>
      <w:proofErr w:type="gramStart"/>
      <w:r w:rsidRPr="002E11D9">
        <w:rPr>
          <w:rFonts w:cstheme="minorHAnsi"/>
          <w:sz w:val="22"/>
          <w:szCs w:val="22"/>
        </w:rPr>
        <w:t>is understood</w:t>
      </w:r>
      <w:proofErr w:type="gramEnd"/>
      <w:r w:rsidRPr="002E11D9">
        <w:rPr>
          <w:rFonts w:cstheme="minorHAnsi"/>
          <w:sz w:val="22"/>
          <w:szCs w:val="22"/>
        </w:rPr>
        <w:t xml:space="preserve"> that all billable hours </w:t>
      </w:r>
      <w:r w:rsidR="00104C95" w:rsidRPr="002E11D9">
        <w:rPr>
          <w:rFonts w:cstheme="minorHAnsi"/>
          <w:sz w:val="22"/>
          <w:szCs w:val="22"/>
        </w:rPr>
        <w:t>have limits to those specified on the ISA consistent with the IEP.</w:t>
      </w:r>
      <w:r w:rsidR="00036486" w:rsidRPr="002E11D9">
        <w:rPr>
          <w:rFonts w:cstheme="minorHAnsi"/>
          <w:sz w:val="22"/>
          <w:szCs w:val="22"/>
        </w:rPr>
        <w:t xml:space="preserve"> It </w:t>
      </w:r>
      <w:proofErr w:type="gramStart"/>
      <w:r w:rsidR="00036486" w:rsidRPr="002E11D9">
        <w:rPr>
          <w:rFonts w:cstheme="minorHAnsi"/>
          <w:sz w:val="22"/>
          <w:szCs w:val="22"/>
        </w:rPr>
        <w:t>is understood</w:t>
      </w:r>
      <w:proofErr w:type="gramEnd"/>
      <w:r w:rsidR="00036486" w:rsidRPr="002E11D9">
        <w:rPr>
          <w:rFonts w:cstheme="minorHAnsi"/>
          <w:sz w:val="22"/>
          <w:szCs w:val="22"/>
        </w:rPr>
        <w:t xml:space="preserve"> that copies of data collection notes, forms, charts and other such data are part of the pupil’s record and shall be made available to the </w:t>
      </w:r>
      <w:r w:rsidR="003529B4" w:rsidRPr="002E11D9">
        <w:rPr>
          <w:rFonts w:cstheme="minorHAnsi"/>
          <w:sz w:val="22"/>
          <w:szCs w:val="22"/>
        </w:rPr>
        <w:t>LE</w:t>
      </w:r>
      <w:r w:rsidR="00036486" w:rsidRPr="002E11D9">
        <w:rPr>
          <w:rFonts w:cstheme="minorHAnsi"/>
          <w:sz w:val="22"/>
          <w:szCs w:val="22"/>
        </w:rPr>
        <w:t>A upon written request.</w:t>
      </w:r>
    </w:p>
    <w:p w14:paraId="1E3C6B40"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EEB41C8" w14:textId="77777777" w:rsidR="00692EC3" w:rsidRPr="002E11D9" w:rsidRDefault="00692EC3" w:rsidP="00DD7CBA">
      <w:pPr>
        <w:pStyle w:val="Heading2"/>
        <w:framePr w:wrap="notBeside"/>
      </w:pPr>
      <w:bookmarkStart w:id="77" w:name="_Toc34724441"/>
      <w:r w:rsidRPr="002E11D9">
        <w:t>37.</w:t>
      </w:r>
      <w:r w:rsidRPr="002E11D9">
        <w:tab/>
        <w:t>TRANSCRIPTS</w:t>
      </w:r>
      <w:bookmarkEnd w:id="77"/>
      <w:r w:rsidRPr="002E11D9">
        <w:t xml:space="preserve"> </w:t>
      </w:r>
    </w:p>
    <w:p w14:paraId="72474CB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45768D1"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When CONTRACTOR is a nonpublic school, CONTRACTOR shall prepare transcripts at the close of each semester, or upon </w:t>
      </w:r>
      <w:r w:rsidR="00F93521" w:rsidRPr="002E11D9">
        <w:rPr>
          <w:rFonts w:cstheme="minorHAnsi"/>
          <w:sz w:val="22"/>
          <w:szCs w:val="22"/>
        </w:rPr>
        <w:t>student</w:t>
      </w:r>
      <w:r w:rsidRPr="002E11D9">
        <w:rPr>
          <w:rFonts w:cstheme="minorHAnsi"/>
          <w:sz w:val="22"/>
          <w:szCs w:val="22"/>
        </w:rPr>
        <w:t xml:space="preserve"> transfer, for </w:t>
      </w:r>
      <w:r w:rsidR="00F93521" w:rsidRPr="002E11D9">
        <w:rPr>
          <w:rFonts w:cstheme="minorHAnsi"/>
          <w:sz w:val="22"/>
          <w:szCs w:val="22"/>
        </w:rPr>
        <w:t>student</w:t>
      </w:r>
      <w:r w:rsidRPr="002E11D9">
        <w:rPr>
          <w:rFonts w:cstheme="minorHAnsi"/>
          <w:sz w:val="22"/>
          <w:szCs w:val="22"/>
        </w:rPr>
        <w:t>s in grades nine</w:t>
      </w:r>
      <w:r w:rsidR="004B3909" w:rsidRPr="002E11D9">
        <w:rPr>
          <w:rFonts w:cstheme="minorHAnsi"/>
          <w:sz w:val="22"/>
          <w:szCs w:val="22"/>
        </w:rPr>
        <w:t xml:space="preserve"> (9)</w:t>
      </w:r>
      <w:r w:rsidRPr="002E11D9">
        <w:rPr>
          <w:rFonts w:cstheme="minorHAnsi"/>
          <w:sz w:val="22"/>
          <w:szCs w:val="22"/>
        </w:rPr>
        <w:t xml:space="preserve"> through twelve</w:t>
      </w:r>
      <w:r w:rsidR="004B3909" w:rsidRPr="002E11D9">
        <w:rPr>
          <w:rFonts w:cstheme="minorHAnsi"/>
          <w:sz w:val="22"/>
          <w:szCs w:val="22"/>
        </w:rPr>
        <w:t xml:space="preserve"> (12)</w:t>
      </w:r>
      <w:r w:rsidRPr="002E11D9">
        <w:rPr>
          <w:rFonts w:cstheme="minorHAnsi"/>
          <w:sz w:val="22"/>
          <w:szCs w:val="22"/>
        </w:rPr>
        <w:t xml:space="preserve"> inclusive, and submit them on LEA approved forms to the </w:t>
      </w:r>
      <w:r w:rsidR="00F93521" w:rsidRPr="002E11D9">
        <w:rPr>
          <w:rFonts w:cstheme="minorHAnsi"/>
          <w:sz w:val="22"/>
          <w:szCs w:val="22"/>
        </w:rPr>
        <w:t>student</w:t>
      </w:r>
      <w:r w:rsidR="000105AA" w:rsidRPr="002E11D9">
        <w:rPr>
          <w:rFonts w:cstheme="minorHAnsi"/>
          <w:sz w:val="22"/>
          <w:szCs w:val="22"/>
        </w:rPr>
        <w:t>’s school of residence</w:t>
      </w:r>
      <w:r w:rsidRPr="002E11D9">
        <w:rPr>
          <w:rFonts w:cstheme="minorHAnsi"/>
          <w:sz w:val="22"/>
          <w:szCs w:val="22"/>
        </w:rPr>
        <w:t xml:space="preserve"> for evaluation of progress toward completion of diploma requirements as specified in LEA Procedures.  CONTRACTOR shall submit to the LEA names of </w:t>
      </w:r>
      <w:r w:rsidR="00F93521" w:rsidRPr="002E11D9">
        <w:rPr>
          <w:rFonts w:cstheme="minorHAnsi"/>
          <w:sz w:val="22"/>
          <w:szCs w:val="22"/>
        </w:rPr>
        <w:t>student</w:t>
      </w:r>
      <w:r w:rsidRPr="002E11D9">
        <w:rPr>
          <w:rFonts w:cstheme="minorHAnsi"/>
          <w:sz w:val="22"/>
          <w:szCs w:val="22"/>
        </w:rPr>
        <w:t xml:space="preserve">s and their schools of residence for whom transcripts </w:t>
      </w:r>
      <w:proofErr w:type="gramStart"/>
      <w:r w:rsidRPr="002E11D9">
        <w:rPr>
          <w:rFonts w:cstheme="minorHAnsi"/>
          <w:sz w:val="22"/>
          <w:szCs w:val="22"/>
        </w:rPr>
        <w:t>have been submitted</w:t>
      </w:r>
      <w:proofErr w:type="gramEnd"/>
      <w:r w:rsidRPr="002E11D9">
        <w:rPr>
          <w:rFonts w:cstheme="minorHAnsi"/>
          <w:sz w:val="22"/>
          <w:szCs w:val="22"/>
        </w:rPr>
        <w:t xml:space="preserve"> as specified by the LEA.</w:t>
      </w:r>
    </w:p>
    <w:p w14:paraId="185CED79"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400F02BD" w14:textId="184BDC30" w:rsidR="00692EC3" w:rsidRPr="00DD7CBA" w:rsidRDefault="00692EC3" w:rsidP="00DD7CBA">
      <w:pPr>
        <w:pStyle w:val="Heading2"/>
        <w:framePr w:wrap="notBeside"/>
      </w:pPr>
      <w:bookmarkStart w:id="78" w:name="_Toc34724442"/>
      <w:r w:rsidRPr="00DD7CBA">
        <w:t>38.</w:t>
      </w:r>
      <w:r w:rsidRPr="00DD7CBA">
        <w:tab/>
      </w:r>
      <w:r w:rsidR="00BE2FD2" w:rsidRPr="00DD7CBA">
        <w:t>STUDENT</w:t>
      </w:r>
      <w:r w:rsidRPr="00DD7CBA">
        <w:t xml:space="preserve"> CHANGE OF RESIDENCE</w:t>
      </w:r>
      <w:bookmarkEnd w:id="78"/>
      <w:r w:rsidRPr="00DD7CBA">
        <w:t xml:space="preserve">  </w:t>
      </w:r>
    </w:p>
    <w:p w14:paraId="1AE8E6F4"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3F0CD65" w14:textId="15A1D42E"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Within five (5) school days </w:t>
      </w:r>
      <w:r w:rsidR="002A38CA" w:rsidRPr="002E11D9">
        <w:rPr>
          <w:rFonts w:cstheme="minorHAnsi"/>
          <w:sz w:val="22"/>
          <w:szCs w:val="22"/>
        </w:rPr>
        <w:t xml:space="preserve">from the date </w:t>
      </w:r>
      <w:r w:rsidRPr="002E11D9">
        <w:rPr>
          <w:rFonts w:cstheme="minorHAnsi"/>
          <w:sz w:val="22"/>
          <w:szCs w:val="22"/>
        </w:rPr>
        <w:t xml:space="preserve">CONTRACTOR becomes aware of a </w:t>
      </w:r>
      <w:r w:rsidR="00F93521" w:rsidRPr="002E11D9">
        <w:rPr>
          <w:rFonts w:cstheme="minorHAnsi"/>
          <w:sz w:val="22"/>
          <w:szCs w:val="22"/>
        </w:rPr>
        <w:t>student</w:t>
      </w:r>
      <w:r w:rsidRPr="002E11D9">
        <w:rPr>
          <w:rFonts w:cstheme="minorHAnsi"/>
          <w:sz w:val="22"/>
          <w:szCs w:val="22"/>
        </w:rPr>
        <w:t>’s change of residence, CONTRACTOR shall notify LEA</w:t>
      </w:r>
      <w:r w:rsidR="002A38CA" w:rsidRPr="002E11D9">
        <w:rPr>
          <w:rFonts w:cstheme="minorHAnsi"/>
          <w:sz w:val="22"/>
          <w:szCs w:val="22"/>
        </w:rPr>
        <w:t>, in writing,</w:t>
      </w:r>
      <w:r w:rsidRPr="002E11D9">
        <w:rPr>
          <w:rFonts w:cstheme="minorHAnsi"/>
          <w:sz w:val="22"/>
          <w:szCs w:val="22"/>
        </w:rPr>
        <w:t xml:space="preserve"> of the </w:t>
      </w:r>
      <w:r w:rsidR="00F93521" w:rsidRPr="002E11D9">
        <w:rPr>
          <w:rFonts w:cstheme="minorHAnsi"/>
          <w:sz w:val="22"/>
          <w:szCs w:val="22"/>
        </w:rPr>
        <w:t>student</w:t>
      </w:r>
      <w:r w:rsidRPr="002E11D9">
        <w:rPr>
          <w:rFonts w:cstheme="minorHAnsi"/>
          <w:sz w:val="22"/>
          <w:szCs w:val="22"/>
        </w:rPr>
        <w:t xml:space="preserve">’s change of residence as specified in LEA Procedures.  Upon enrollment, CONTRACTOR shall notify parents in writing of their obligation to notify CONTRACTOR of the </w:t>
      </w:r>
      <w:r w:rsidR="00F93521" w:rsidRPr="002E11D9">
        <w:rPr>
          <w:rFonts w:cstheme="minorHAnsi"/>
          <w:sz w:val="22"/>
          <w:szCs w:val="22"/>
        </w:rPr>
        <w:t>student</w:t>
      </w:r>
      <w:r w:rsidRPr="002E11D9">
        <w:rPr>
          <w:rFonts w:cstheme="minorHAnsi"/>
          <w:sz w:val="22"/>
          <w:szCs w:val="22"/>
        </w:rPr>
        <w:t>’s change of residence.  CONTRACTOR shall maintain, and provide upon request by LEA, documentation of such notice to parents.</w:t>
      </w:r>
    </w:p>
    <w:p w14:paraId="780482B7"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0179D64" w14:textId="7C55A39A" w:rsidR="00325AC8" w:rsidRPr="002E11D9" w:rsidRDefault="00DD098B" w:rsidP="00325AC8">
      <w:pPr>
        <w:pStyle w:val="BodyText"/>
        <w:tabs>
          <w:tab w:val="left" w:pos="720"/>
        </w:tabs>
        <w:ind w:left="720" w:hanging="360"/>
        <w:rPr>
          <w:rFonts w:cstheme="minorHAnsi"/>
          <w:strike/>
          <w:sz w:val="22"/>
          <w:szCs w:val="22"/>
        </w:rPr>
      </w:pPr>
      <w:r w:rsidRPr="002E11D9">
        <w:rPr>
          <w:rFonts w:cstheme="minorHAnsi"/>
          <w:sz w:val="22"/>
          <w:szCs w:val="22"/>
        </w:rPr>
        <w:tab/>
      </w:r>
      <w:r w:rsidR="005D6318" w:rsidRPr="002E11D9">
        <w:rPr>
          <w:rFonts w:cstheme="minorHAnsi"/>
          <w:sz w:val="22"/>
          <w:szCs w:val="22"/>
        </w:rPr>
        <w:t xml:space="preserve">If CONTRACTOR had knowledge or should reasonably have had knowledge of the </w:t>
      </w:r>
      <w:r w:rsidR="00F93521" w:rsidRPr="002E11D9">
        <w:rPr>
          <w:rFonts w:cstheme="minorHAnsi"/>
          <w:sz w:val="22"/>
          <w:szCs w:val="22"/>
        </w:rPr>
        <w:t>student</w:t>
      </w:r>
      <w:r w:rsidR="005D6318" w:rsidRPr="002E11D9">
        <w:rPr>
          <w:rFonts w:cstheme="minorHAnsi"/>
          <w:sz w:val="22"/>
          <w:szCs w:val="22"/>
        </w:rPr>
        <w:t xml:space="preserve">’s change of residence </w:t>
      </w:r>
      <w:r w:rsidR="00325AC8" w:rsidRPr="002E11D9">
        <w:rPr>
          <w:rFonts w:cstheme="minorHAnsi"/>
          <w:sz w:val="22"/>
          <w:szCs w:val="22"/>
        </w:rPr>
        <w:t xml:space="preserve">boundaries and CONTRACTOR fails to follow the procedures specified in this provision, LEA shall not be responsible for the costs of services delivered </w:t>
      </w:r>
      <w:r w:rsidR="002A38CA" w:rsidRPr="002E11D9">
        <w:rPr>
          <w:rFonts w:cstheme="minorHAnsi"/>
          <w:sz w:val="22"/>
          <w:szCs w:val="22"/>
        </w:rPr>
        <w:t xml:space="preserve">following </w:t>
      </w:r>
      <w:r w:rsidR="00325AC8" w:rsidRPr="002E11D9">
        <w:rPr>
          <w:rFonts w:cstheme="minorHAnsi"/>
          <w:sz w:val="22"/>
          <w:szCs w:val="22"/>
        </w:rPr>
        <w:t xml:space="preserve">the </w:t>
      </w:r>
      <w:r w:rsidR="00F93521" w:rsidRPr="002E11D9">
        <w:rPr>
          <w:rFonts w:cstheme="minorHAnsi"/>
          <w:sz w:val="22"/>
          <w:szCs w:val="22"/>
        </w:rPr>
        <w:t>student</w:t>
      </w:r>
      <w:r w:rsidR="00325AC8" w:rsidRPr="002E11D9">
        <w:rPr>
          <w:rFonts w:cstheme="minorHAnsi"/>
          <w:sz w:val="22"/>
          <w:szCs w:val="22"/>
        </w:rPr>
        <w:t xml:space="preserve">’s change of residence.  </w:t>
      </w:r>
    </w:p>
    <w:p w14:paraId="04FDE95C" w14:textId="77777777" w:rsidR="00AD3F4B" w:rsidRPr="002E11D9" w:rsidRDefault="00AD3F4B" w:rsidP="00432D47">
      <w:pPr>
        <w:pStyle w:val="BodyText"/>
        <w:tabs>
          <w:tab w:val="left" w:pos="720"/>
        </w:tabs>
        <w:ind w:left="720" w:hanging="360"/>
        <w:rPr>
          <w:rFonts w:cstheme="minorHAnsi"/>
          <w:sz w:val="22"/>
          <w:szCs w:val="22"/>
        </w:rPr>
      </w:pPr>
    </w:p>
    <w:p w14:paraId="1BEE34B5" w14:textId="314ACF0B" w:rsidR="00692EC3" w:rsidRPr="00DD7CBA" w:rsidRDefault="00692EC3" w:rsidP="00DD7CBA">
      <w:pPr>
        <w:pStyle w:val="Heading2"/>
        <w:framePr w:wrap="notBeside"/>
      </w:pPr>
      <w:bookmarkStart w:id="79" w:name="_Toc34724443"/>
      <w:r w:rsidRPr="00DD7CBA">
        <w:t>39.</w:t>
      </w:r>
      <w:r w:rsidRPr="00DD7CBA">
        <w:tab/>
        <w:t xml:space="preserve">WITHDRAWAL OF </w:t>
      </w:r>
      <w:r w:rsidR="00BE2FD2" w:rsidRPr="00DD7CBA">
        <w:t>STUDENT</w:t>
      </w:r>
      <w:r w:rsidRPr="00DD7CBA">
        <w:t xml:space="preserve"> FROM PROGRAM</w:t>
      </w:r>
      <w:bookmarkEnd w:id="79"/>
      <w:r w:rsidRPr="00DD7CBA">
        <w:t xml:space="preserve">  </w:t>
      </w:r>
    </w:p>
    <w:p w14:paraId="1C68C5C5" w14:textId="77777777" w:rsidR="00692EC3" w:rsidRPr="002E11D9" w:rsidRDefault="00692EC3" w:rsidP="00432D47">
      <w:pPr>
        <w:pStyle w:val="BodyText"/>
        <w:rPr>
          <w:rFonts w:cstheme="minorHAnsi"/>
          <w:b/>
          <w:sz w:val="22"/>
          <w:szCs w:val="22"/>
        </w:rPr>
      </w:pPr>
    </w:p>
    <w:p w14:paraId="7A77CB03" w14:textId="77777777" w:rsidR="00AD3F4B" w:rsidRPr="002E11D9" w:rsidRDefault="00AD3F4B" w:rsidP="00AD3F4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color w:val="000000"/>
          <w:sz w:val="22"/>
          <w:szCs w:val="22"/>
        </w:rPr>
      </w:pPr>
      <w:r w:rsidRPr="002E11D9">
        <w:rPr>
          <w:rFonts w:asciiTheme="minorHAnsi" w:hAnsiTheme="minorHAnsi" w:cstheme="minorHAnsi"/>
          <w:sz w:val="22"/>
          <w:szCs w:val="22"/>
        </w:rPr>
        <w:t xml:space="preserve">CONTRACTOR shall </w:t>
      </w:r>
      <w:r w:rsidR="00EC778F" w:rsidRPr="002E11D9">
        <w:rPr>
          <w:rFonts w:asciiTheme="minorHAnsi" w:hAnsiTheme="minorHAnsi" w:cstheme="minorHAnsi"/>
          <w:sz w:val="22"/>
          <w:szCs w:val="22"/>
        </w:rPr>
        <w:t xml:space="preserve">immediately </w:t>
      </w:r>
      <w:r w:rsidRPr="002E11D9">
        <w:rPr>
          <w:rFonts w:asciiTheme="minorHAnsi" w:hAnsiTheme="minorHAnsi" w:cstheme="minorHAnsi"/>
          <w:sz w:val="22"/>
          <w:szCs w:val="22"/>
        </w:rPr>
        <w:t xml:space="preserve">report electronically </w:t>
      </w:r>
      <w:r w:rsidR="00EC778F" w:rsidRPr="002E11D9">
        <w:rPr>
          <w:rFonts w:asciiTheme="minorHAnsi" w:hAnsiTheme="minorHAnsi" w:cstheme="minorHAnsi"/>
          <w:sz w:val="22"/>
          <w:szCs w:val="22"/>
        </w:rPr>
        <w:t>and</w:t>
      </w:r>
      <w:r w:rsidRPr="002E11D9">
        <w:rPr>
          <w:rFonts w:asciiTheme="minorHAnsi" w:hAnsiTheme="minorHAnsi" w:cstheme="minorHAnsi"/>
          <w:sz w:val="22"/>
          <w:szCs w:val="22"/>
        </w:rPr>
        <w:t xml:space="preserve"> in wr</w:t>
      </w:r>
      <w:r w:rsidR="004B3909" w:rsidRPr="002E11D9">
        <w:rPr>
          <w:rFonts w:asciiTheme="minorHAnsi" w:hAnsiTheme="minorHAnsi" w:cstheme="minorHAnsi"/>
          <w:sz w:val="22"/>
          <w:szCs w:val="22"/>
        </w:rPr>
        <w:t>iting to the LEA within five (5)</w:t>
      </w:r>
      <w:r w:rsidRPr="002E11D9">
        <w:rPr>
          <w:rFonts w:asciiTheme="minorHAnsi" w:hAnsiTheme="minorHAnsi" w:cstheme="minorHAnsi"/>
          <w:sz w:val="22"/>
          <w:szCs w:val="22"/>
        </w:rPr>
        <w:t xml:space="preserve"> business days when a</w:t>
      </w:r>
      <w:r w:rsidR="004B3909" w:rsidRPr="002E11D9">
        <w:rPr>
          <w:rFonts w:asciiTheme="minorHAnsi" w:hAnsiTheme="minorHAnsi" w:cstheme="minorHAnsi"/>
          <w:sz w:val="22"/>
          <w:szCs w:val="22"/>
        </w:rPr>
        <w:t>n</w:t>
      </w:r>
      <w:r w:rsidRPr="002E11D9">
        <w:rPr>
          <w:rFonts w:asciiTheme="minorHAnsi" w:hAnsiTheme="minorHAnsi" w:cstheme="minorHAnsi"/>
          <w:sz w:val="22"/>
          <w:szCs w:val="22"/>
        </w:rPr>
        <w:t xml:space="preserve"> LEA student is withdrawn without prior notice from school and/or services, including student’s change of residence to a residence outside of LEA service boundaries, and student’s discharge against professional advice from a Nonpublic Schools/Residential Treatment Center (“NPS/RTC”).  </w:t>
      </w:r>
    </w:p>
    <w:p w14:paraId="60B437FC" w14:textId="1DF595EA" w:rsidR="00692EC3" w:rsidRDefault="00692EC3" w:rsidP="00432D47">
      <w:pPr>
        <w:pStyle w:val="BodyText"/>
        <w:ind w:left="720"/>
        <w:rPr>
          <w:rFonts w:cstheme="minorHAnsi"/>
          <w:sz w:val="22"/>
          <w:szCs w:val="22"/>
        </w:rPr>
      </w:pPr>
    </w:p>
    <w:p w14:paraId="7184FF55" w14:textId="77777777" w:rsidR="00DD7CBA" w:rsidRPr="002E11D9" w:rsidRDefault="00DD7CBA" w:rsidP="00432D47">
      <w:pPr>
        <w:pStyle w:val="BodyText"/>
        <w:ind w:left="720"/>
        <w:rPr>
          <w:rFonts w:cstheme="minorHAnsi"/>
          <w:sz w:val="22"/>
          <w:szCs w:val="22"/>
        </w:rPr>
      </w:pPr>
    </w:p>
    <w:p w14:paraId="7CD4AF29" w14:textId="77777777" w:rsidR="00692EC3" w:rsidRPr="002E11D9" w:rsidRDefault="00692EC3" w:rsidP="00DD7CBA">
      <w:pPr>
        <w:pStyle w:val="Heading2"/>
        <w:framePr w:wrap="notBeside"/>
      </w:pPr>
      <w:bookmarkStart w:id="80" w:name="_Toc34724444"/>
      <w:r w:rsidRPr="002E11D9">
        <w:lastRenderedPageBreak/>
        <w:t>40.</w:t>
      </w:r>
      <w:r w:rsidRPr="002E11D9">
        <w:tab/>
        <w:t>PARENT ACCESS</w:t>
      </w:r>
      <w:bookmarkEnd w:id="80"/>
      <w:r w:rsidRPr="002E11D9">
        <w:t xml:space="preserve">  </w:t>
      </w:r>
    </w:p>
    <w:p w14:paraId="0650B853"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1BC0884" w14:textId="77777777" w:rsidR="00692EC3" w:rsidRPr="002E11D9" w:rsidRDefault="00692EC3" w:rsidP="00432D4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provide for reasonable parental access to </w:t>
      </w:r>
      <w:r w:rsidR="00F93521" w:rsidRPr="002E11D9">
        <w:rPr>
          <w:rFonts w:cstheme="minorHAnsi"/>
          <w:sz w:val="22"/>
          <w:szCs w:val="22"/>
        </w:rPr>
        <w:t>student</w:t>
      </w:r>
      <w:r w:rsidRPr="002E11D9">
        <w:rPr>
          <w:rFonts w:cstheme="minorHAnsi"/>
          <w:sz w:val="22"/>
          <w:szCs w:val="22"/>
        </w:rPr>
        <w:t xml:space="preserve">s and all facilities including, but not limited to, the instructional setting, recreational activity areas, meeting rooms and </w:t>
      </w:r>
      <w:r w:rsidR="00F93521" w:rsidRPr="002E11D9">
        <w:rPr>
          <w:rFonts w:cstheme="minorHAnsi"/>
          <w:sz w:val="22"/>
          <w:szCs w:val="22"/>
        </w:rPr>
        <w:t>student</w:t>
      </w:r>
      <w:r w:rsidRPr="002E11D9">
        <w:rPr>
          <w:rFonts w:cstheme="minorHAnsi"/>
          <w:sz w:val="22"/>
          <w:szCs w:val="22"/>
        </w:rPr>
        <w:t xml:space="preserve"> living quarters.  CONTRACTOR shall comply with any known court orders regarding parental visits and access to </w:t>
      </w:r>
      <w:r w:rsidR="00EC778F" w:rsidRPr="002E11D9">
        <w:rPr>
          <w:rFonts w:cstheme="minorHAnsi"/>
          <w:sz w:val="22"/>
          <w:szCs w:val="22"/>
        </w:rPr>
        <w:t xml:space="preserve">LEA </w:t>
      </w:r>
      <w:r w:rsidR="00F93521" w:rsidRPr="002E11D9">
        <w:rPr>
          <w:rFonts w:cstheme="minorHAnsi"/>
          <w:sz w:val="22"/>
          <w:szCs w:val="22"/>
        </w:rPr>
        <w:t>student</w:t>
      </w:r>
      <w:r w:rsidRPr="002E11D9">
        <w:rPr>
          <w:rFonts w:cstheme="minorHAnsi"/>
          <w:sz w:val="22"/>
          <w:szCs w:val="22"/>
        </w:rPr>
        <w:t>s.</w:t>
      </w:r>
    </w:p>
    <w:p w14:paraId="059F8AEC" w14:textId="77777777" w:rsidR="00692EC3" w:rsidRPr="002E11D9" w:rsidRDefault="00692EC3" w:rsidP="00432D47">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4A1207A" w14:textId="77777777" w:rsidR="00FC1CC5" w:rsidRPr="002E11D9" w:rsidRDefault="004B3909" w:rsidP="00FC1CC5">
      <w:pPr>
        <w:pStyle w:val="BodyText"/>
        <w:tabs>
          <w:tab w:val="left" w:pos="720"/>
        </w:tabs>
        <w:ind w:left="720"/>
        <w:rPr>
          <w:rFonts w:cstheme="minorHAnsi"/>
          <w:strike/>
          <w:sz w:val="22"/>
          <w:szCs w:val="22"/>
        </w:rPr>
      </w:pPr>
      <w:r w:rsidRPr="002E11D9">
        <w:rPr>
          <w:rFonts w:cstheme="minorHAnsi"/>
          <w:sz w:val="22"/>
          <w:szCs w:val="22"/>
        </w:rPr>
        <w:t>CONTRACTOR</w:t>
      </w:r>
      <w:r w:rsidR="00FC1CC5" w:rsidRPr="002E11D9">
        <w:rPr>
          <w:rFonts w:cstheme="minorHAnsi"/>
          <w:sz w:val="22"/>
          <w:szCs w:val="22"/>
        </w:rPr>
        <w:t xml:space="preserve"> operating programs associated with a NPS/RTC shall cooperate with a parent’s reasonable request for LEA student therapeutic visits in their home or at the NPS/RTC.  CONTRACTOR shall require that parents obtain prior written authorization for therapeutic visits from the CONTRACTOR and the LEA at least </w:t>
      </w:r>
      <w:proofErr w:type="gramStart"/>
      <w:r w:rsidR="00FC1CC5" w:rsidRPr="002E11D9">
        <w:rPr>
          <w:rFonts w:cstheme="minorHAnsi"/>
          <w:sz w:val="22"/>
          <w:szCs w:val="22"/>
        </w:rPr>
        <w:t>thirty (30) days</w:t>
      </w:r>
      <w:proofErr w:type="gramEnd"/>
      <w:r w:rsidR="00FC1CC5" w:rsidRPr="002E11D9">
        <w:rPr>
          <w:rFonts w:cstheme="minorHAnsi"/>
          <w:sz w:val="22"/>
          <w:szCs w:val="22"/>
        </w:rPr>
        <w:t xml:space="preserve"> in advance.  CONTRACTOR shall facilitate all parent travel and accommodations and for providing travel information to the parent as appropriate.  Payment by LEA for approved travel-related expenses </w:t>
      </w:r>
      <w:proofErr w:type="gramStart"/>
      <w:r w:rsidR="00FC1CC5" w:rsidRPr="002E11D9">
        <w:rPr>
          <w:rFonts w:cstheme="minorHAnsi"/>
          <w:sz w:val="22"/>
          <w:szCs w:val="22"/>
        </w:rPr>
        <w:t>shall be made</w:t>
      </w:r>
      <w:proofErr w:type="gramEnd"/>
      <w:r w:rsidR="00FC1CC5" w:rsidRPr="002E11D9">
        <w:rPr>
          <w:rFonts w:cstheme="minorHAnsi"/>
          <w:sz w:val="22"/>
          <w:szCs w:val="22"/>
        </w:rPr>
        <w:t xml:space="preserve"> directly through the LEA. </w:t>
      </w:r>
    </w:p>
    <w:p w14:paraId="4467D09F" w14:textId="77777777" w:rsidR="006773C3" w:rsidRPr="002E11D9" w:rsidRDefault="006773C3" w:rsidP="00432D47">
      <w:pPr>
        <w:pStyle w:val="BodyText"/>
        <w:tabs>
          <w:tab w:val="left" w:pos="720"/>
        </w:tabs>
        <w:ind w:left="720"/>
        <w:rPr>
          <w:rFonts w:cstheme="minorHAnsi"/>
          <w:sz w:val="22"/>
          <w:szCs w:val="22"/>
        </w:rPr>
      </w:pPr>
    </w:p>
    <w:p w14:paraId="5DBB379B" w14:textId="77777777" w:rsidR="00325AC8" w:rsidRPr="002E11D9" w:rsidRDefault="004B3909" w:rsidP="00325AC8">
      <w:pPr>
        <w:pStyle w:val="BodyText"/>
        <w:tabs>
          <w:tab w:val="left" w:pos="720"/>
        </w:tabs>
        <w:ind w:left="720"/>
        <w:rPr>
          <w:rFonts w:cstheme="minorHAnsi"/>
          <w:sz w:val="22"/>
          <w:szCs w:val="22"/>
        </w:rPr>
      </w:pPr>
      <w:r w:rsidRPr="002E11D9">
        <w:rPr>
          <w:rFonts w:cstheme="minorHAnsi"/>
          <w:sz w:val="22"/>
          <w:szCs w:val="22"/>
        </w:rPr>
        <w:t>CONTRACTOR</w:t>
      </w:r>
      <w:r w:rsidR="00325AC8" w:rsidRPr="002E11D9">
        <w:rPr>
          <w:rFonts w:cstheme="minorHAnsi"/>
          <w:sz w:val="22"/>
          <w:szCs w:val="22"/>
        </w:rPr>
        <w:t xml:space="preserve"> providing services in the student’s home as specified in the IEP shall assure that at least one parent of the child</w:t>
      </w:r>
      <w:r w:rsidR="000105AA" w:rsidRPr="002E11D9">
        <w:rPr>
          <w:rFonts w:cstheme="minorHAnsi"/>
          <w:sz w:val="22"/>
          <w:szCs w:val="22"/>
        </w:rPr>
        <w:t>,</w:t>
      </w:r>
      <w:r w:rsidR="00325AC8" w:rsidRPr="002E11D9">
        <w:rPr>
          <w:rFonts w:cstheme="minorHAnsi"/>
          <w:sz w:val="22"/>
          <w:szCs w:val="22"/>
        </w:rPr>
        <w:t xml:space="preserve"> or an adult caregiver with written and signed authorization to make decisions in an emergency</w:t>
      </w:r>
      <w:r w:rsidR="000105AA" w:rsidRPr="002E11D9">
        <w:rPr>
          <w:rFonts w:cstheme="minorHAnsi"/>
          <w:sz w:val="22"/>
          <w:szCs w:val="22"/>
        </w:rPr>
        <w:t>,</w:t>
      </w:r>
      <w:r w:rsidR="00325AC8" w:rsidRPr="002E11D9">
        <w:rPr>
          <w:rFonts w:cstheme="minorHAnsi"/>
          <w:sz w:val="22"/>
          <w:szCs w:val="22"/>
        </w:rPr>
        <w:t xml:space="preserve"> is present.  The names of any adult caregiver other than the parent shall be provided to the LEA prior to the start of any home based services, including written and signed authorization in </w:t>
      </w:r>
      <w:proofErr w:type="gramStart"/>
      <w:r w:rsidR="00325AC8" w:rsidRPr="002E11D9">
        <w:rPr>
          <w:rFonts w:cstheme="minorHAnsi"/>
          <w:sz w:val="22"/>
          <w:szCs w:val="22"/>
        </w:rPr>
        <w:t>emergency situations</w:t>
      </w:r>
      <w:proofErr w:type="gramEnd"/>
      <w:r w:rsidR="00325AC8" w:rsidRPr="002E11D9">
        <w:rPr>
          <w:rFonts w:cstheme="minorHAnsi"/>
          <w:sz w:val="22"/>
          <w:szCs w:val="22"/>
        </w:rPr>
        <w:t xml:space="preserve">.  The parent shall inform the LEA of any changes of caregivers and provide written authorization for </w:t>
      </w:r>
      <w:proofErr w:type="gramStart"/>
      <w:r w:rsidR="00325AC8" w:rsidRPr="002E11D9">
        <w:rPr>
          <w:rFonts w:cstheme="minorHAnsi"/>
          <w:sz w:val="22"/>
          <w:szCs w:val="22"/>
        </w:rPr>
        <w:t>emergency situation</w:t>
      </w:r>
      <w:proofErr w:type="gramEnd"/>
      <w:r w:rsidR="00325AC8" w:rsidRPr="002E11D9">
        <w:rPr>
          <w:rFonts w:cstheme="minorHAnsi"/>
          <w:sz w:val="22"/>
          <w:szCs w:val="22"/>
        </w:rPr>
        <w:t>.  The adult caregiver cannot also be an employee or volunteer associated with the NPS/NPA service provider.</w:t>
      </w:r>
    </w:p>
    <w:p w14:paraId="725118F6" w14:textId="77777777" w:rsidR="00DC060D" w:rsidRPr="002E11D9" w:rsidRDefault="00DC060D" w:rsidP="00325AC8">
      <w:pPr>
        <w:pStyle w:val="BodyText"/>
        <w:tabs>
          <w:tab w:val="left" w:pos="720"/>
        </w:tabs>
        <w:ind w:left="720"/>
        <w:rPr>
          <w:rFonts w:cstheme="minorHAnsi"/>
          <w:sz w:val="22"/>
          <w:szCs w:val="22"/>
        </w:rPr>
      </w:pPr>
    </w:p>
    <w:p w14:paraId="2C378589" w14:textId="77777777" w:rsidR="00692EC3" w:rsidRPr="002E11D9" w:rsidRDefault="00700868" w:rsidP="00BB305F">
      <w:pPr>
        <w:pStyle w:val="BodyText"/>
        <w:tabs>
          <w:tab w:val="left" w:pos="720"/>
        </w:tabs>
        <w:ind w:left="720"/>
        <w:rPr>
          <w:rFonts w:cstheme="minorHAnsi"/>
          <w:sz w:val="22"/>
          <w:szCs w:val="22"/>
        </w:rPr>
      </w:pPr>
      <w:r w:rsidRPr="002E11D9">
        <w:rPr>
          <w:rFonts w:cstheme="minorHAnsi"/>
          <w:sz w:val="22"/>
          <w:szCs w:val="22"/>
        </w:rPr>
        <w:t xml:space="preserve">For services provided in a pupil’s home as specified in the IEP, </w:t>
      </w:r>
      <w:r w:rsidR="004B3909" w:rsidRPr="002E11D9">
        <w:rPr>
          <w:rFonts w:cstheme="minorHAnsi"/>
          <w:sz w:val="22"/>
          <w:szCs w:val="22"/>
        </w:rPr>
        <w:t>CONTRACTOR</w:t>
      </w:r>
      <w:r w:rsidR="00601523" w:rsidRPr="002E11D9">
        <w:rPr>
          <w:rFonts w:cstheme="minorHAnsi"/>
          <w:sz w:val="22"/>
          <w:szCs w:val="22"/>
        </w:rPr>
        <w:t xml:space="preserve"> </w:t>
      </w:r>
      <w:r w:rsidRPr="002E11D9">
        <w:rPr>
          <w:rFonts w:cstheme="minorHAnsi"/>
          <w:sz w:val="22"/>
          <w:szCs w:val="22"/>
        </w:rPr>
        <w:t>must assure that the parent or LEA approved responsible adult is present during the provision of services.  All problems and/or concerns reported to parents, both verbal and written</w:t>
      </w:r>
      <w:r w:rsidR="000105AA" w:rsidRPr="002E11D9">
        <w:rPr>
          <w:rFonts w:cstheme="minorHAnsi"/>
          <w:sz w:val="22"/>
          <w:szCs w:val="22"/>
        </w:rPr>
        <w:t>,</w:t>
      </w:r>
      <w:r w:rsidRPr="002E11D9">
        <w:rPr>
          <w:rFonts w:cstheme="minorHAnsi"/>
          <w:sz w:val="22"/>
          <w:szCs w:val="22"/>
        </w:rPr>
        <w:t xml:space="preserve"> </w:t>
      </w:r>
      <w:proofErr w:type="gramStart"/>
      <w:r w:rsidRPr="002E11D9">
        <w:rPr>
          <w:rFonts w:cstheme="minorHAnsi"/>
          <w:sz w:val="22"/>
          <w:szCs w:val="22"/>
        </w:rPr>
        <w:t>shall also be provided</w:t>
      </w:r>
      <w:proofErr w:type="gramEnd"/>
      <w:r w:rsidR="002A38CA" w:rsidRPr="002E11D9">
        <w:rPr>
          <w:rFonts w:cstheme="minorHAnsi"/>
          <w:sz w:val="22"/>
          <w:szCs w:val="22"/>
        </w:rPr>
        <w:t>, in writing,</w:t>
      </w:r>
      <w:r w:rsidRPr="002E11D9">
        <w:rPr>
          <w:rFonts w:cstheme="minorHAnsi"/>
          <w:sz w:val="22"/>
          <w:szCs w:val="22"/>
        </w:rPr>
        <w:t xml:space="preserve"> to the LEA.</w:t>
      </w:r>
    </w:p>
    <w:p w14:paraId="690AAF76" w14:textId="77777777" w:rsidR="00215660" w:rsidRPr="002E11D9" w:rsidRDefault="00215660" w:rsidP="00432D47">
      <w:pPr>
        <w:pStyle w:val="BodyText"/>
        <w:tabs>
          <w:tab w:val="clear" w:pos="1440"/>
          <w:tab w:val="left" w:pos="720"/>
        </w:tabs>
        <w:ind w:left="720"/>
        <w:rPr>
          <w:rFonts w:cstheme="minorHAnsi"/>
          <w:sz w:val="22"/>
          <w:szCs w:val="22"/>
        </w:rPr>
      </w:pPr>
    </w:p>
    <w:p w14:paraId="59FA21C6" w14:textId="5501FB96" w:rsidR="00692EC3" w:rsidRPr="00DD7CBA" w:rsidRDefault="00341CCF" w:rsidP="00DD7CBA">
      <w:pPr>
        <w:pStyle w:val="Heading2"/>
        <w:framePr w:wrap="notBeside"/>
        <w:ind w:left="720" w:hanging="720"/>
        <w:jc w:val="left"/>
      </w:pPr>
      <w:bookmarkStart w:id="81" w:name="_Toc34724445"/>
      <w:r w:rsidRPr="00DD7CBA">
        <w:t>41</w:t>
      </w:r>
      <w:r w:rsidR="00692EC3" w:rsidRPr="00DD7CBA">
        <w:t>.</w:t>
      </w:r>
      <w:r w:rsidR="00DD7CBA">
        <w:tab/>
      </w:r>
      <w:r w:rsidR="00692EC3" w:rsidRPr="00DD7CBA">
        <w:t>LICENSED CHILDREN’S INSTITUTION</w:t>
      </w:r>
      <w:r w:rsidR="003706AD" w:rsidRPr="00DD7CBA">
        <w:t xml:space="preserve"> (“LCI”)</w:t>
      </w:r>
      <w:r w:rsidR="00692EC3" w:rsidRPr="00DD7CBA">
        <w:t xml:space="preserve"> CONTRACTORS </w:t>
      </w:r>
      <w:r w:rsidR="00F63B93" w:rsidRPr="00DD7CBA">
        <w:t>AND RESIDENTIAL TREATMENT CENTER (“RTC”) CONTRACTORS</w:t>
      </w:r>
      <w:bookmarkEnd w:id="81"/>
      <w:r w:rsidR="00F63B93" w:rsidRPr="00DD7CBA">
        <w:t xml:space="preserve"> </w:t>
      </w:r>
      <w:r w:rsidR="00692EC3" w:rsidRPr="00DD7CBA">
        <w:t xml:space="preserve"> </w:t>
      </w:r>
    </w:p>
    <w:p w14:paraId="6BEE95F3" w14:textId="77777777" w:rsidR="00692EC3" w:rsidRPr="002E11D9" w:rsidRDefault="00692EC3" w:rsidP="00432D47">
      <w:pPr>
        <w:pStyle w:val="BodyText"/>
        <w:tabs>
          <w:tab w:val="left" w:pos="720"/>
        </w:tabs>
        <w:ind w:left="720" w:hanging="720"/>
        <w:rPr>
          <w:rFonts w:cstheme="minorHAnsi"/>
          <w:sz w:val="22"/>
          <w:szCs w:val="22"/>
        </w:rPr>
      </w:pPr>
    </w:p>
    <w:p w14:paraId="3AFB7022" w14:textId="77777777" w:rsidR="00692EC3"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If CONTRACTOR is a licensed children’s institution (hereinafter referred to as “LCI”), CONTRACTOR shall adhere to all legal requirements regarding educational placements for LCI students as stated in Education Code 56366 (a) (2) (C), 56366.9</w:t>
      </w:r>
      <w:r w:rsidR="008033F1" w:rsidRPr="002E11D9">
        <w:rPr>
          <w:rFonts w:cstheme="minorHAnsi"/>
          <w:sz w:val="22"/>
          <w:szCs w:val="22"/>
        </w:rPr>
        <w:t xml:space="preserve"> (c) (1)</w:t>
      </w:r>
      <w:r w:rsidRPr="002E11D9">
        <w:rPr>
          <w:rFonts w:cstheme="minorHAnsi"/>
          <w:sz w:val="22"/>
          <w:szCs w:val="22"/>
        </w:rPr>
        <w:t>, Health and Safety Code section 1501.1(b), AB 1858</w:t>
      </w:r>
      <w:r w:rsidR="000B3A94" w:rsidRPr="002E11D9">
        <w:rPr>
          <w:rFonts w:cstheme="minorHAnsi"/>
          <w:sz w:val="22"/>
          <w:szCs w:val="22"/>
        </w:rPr>
        <w:t xml:space="preserve"> (2004)</w:t>
      </w:r>
      <w:r w:rsidRPr="002E11D9">
        <w:rPr>
          <w:rFonts w:cstheme="minorHAnsi"/>
          <w:sz w:val="22"/>
          <w:szCs w:val="22"/>
        </w:rPr>
        <w:t>, AB490 (Chapter 862, Statutes of 2003)</w:t>
      </w:r>
      <w:r w:rsidR="000B3A94" w:rsidRPr="002E11D9">
        <w:rPr>
          <w:rFonts w:cstheme="minorHAnsi"/>
          <w:sz w:val="22"/>
          <w:szCs w:val="22"/>
        </w:rPr>
        <w:t>, AB 1261 (2005), AB 1166 Chapter 171 (2015), AB 167 Cha</w:t>
      </w:r>
      <w:r w:rsidR="00E82624" w:rsidRPr="002E11D9">
        <w:rPr>
          <w:rFonts w:cstheme="minorHAnsi"/>
          <w:sz w:val="22"/>
          <w:szCs w:val="22"/>
        </w:rPr>
        <w:t>pter 224 (2010), AB 2</w:t>
      </w:r>
      <w:r w:rsidR="000B3A94" w:rsidRPr="002E11D9">
        <w:rPr>
          <w:rFonts w:cstheme="minorHAnsi"/>
          <w:sz w:val="22"/>
          <w:szCs w:val="22"/>
        </w:rPr>
        <w:t>16 Chapter 324 (2013), AB 379 Chapter 772 (2015), AB 1012 Chapter 703 (2015),</w:t>
      </w:r>
      <w:r w:rsidRPr="002E11D9">
        <w:rPr>
          <w:rFonts w:cstheme="minorHAnsi"/>
          <w:sz w:val="22"/>
          <w:szCs w:val="22"/>
        </w:rPr>
        <w:t xml:space="preserve"> and the procedures set forth in the LEA Procedures.</w:t>
      </w:r>
      <w:proofErr w:type="gramEnd"/>
      <w:r w:rsidRPr="002E11D9">
        <w:rPr>
          <w:rFonts w:cstheme="minorHAnsi"/>
          <w:sz w:val="22"/>
          <w:szCs w:val="22"/>
        </w:rPr>
        <w:t xml:space="preserve"> A</w:t>
      </w:r>
      <w:r w:rsidR="003706AD" w:rsidRPr="002E11D9">
        <w:rPr>
          <w:rFonts w:cstheme="minorHAnsi"/>
          <w:sz w:val="22"/>
          <w:szCs w:val="22"/>
        </w:rPr>
        <w:t>n</w:t>
      </w:r>
      <w:r w:rsidRPr="002E11D9">
        <w:rPr>
          <w:rFonts w:cstheme="minorHAnsi"/>
          <w:sz w:val="22"/>
          <w:szCs w:val="22"/>
        </w:rPr>
        <w:t xml:space="preserve"> LCI shall not require that a pupil </w:t>
      </w:r>
      <w:proofErr w:type="gramStart"/>
      <w:r w:rsidRPr="002E11D9">
        <w:rPr>
          <w:rFonts w:cstheme="minorHAnsi"/>
          <w:sz w:val="22"/>
          <w:szCs w:val="22"/>
        </w:rPr>
        <w:t>be placed</w:t>
      </w:r>
      <w:proofErr w:type="gramEnd"/>
      <w:r w:rsidRPr="002E11D9">
        <w:rPr>
          <w:rFonts w:cstheme="minorHAnsi"/>
          <w:sz w:val="22"/>
          <w:szCs w:val="22"/>
        </w:rPr>
        <w:t xml:space="preserve"> in its nonpublic school as a condition of being placed in its residential facility.</w:t>
      </w:r>
    </w:p>
    <w:p w14:paraId="5B098EB5" w14:textId="77777777" w:rsidR="00692EC3" w:rsidRPr="002E11D9" w:rsidRDefault="00692EC3" w:rsidP="00432D47">
      <w:pPr>
        <w:pStyle w:val="BodyText"/>
        <w:tabs>
          <w:tab w:val="left" w:pos="720"/>
        </w:tabs>
        <w:ind w:left="720" w:hanging="720"/>
        <w:rPr>
          <w:rFonts w:cstheme="minorHAnsi"/>
          <w:sz w:val="22"/>
          <w:szCs w:val="22"/>
        </w:rPr>
      </w:pPr>
    </w:p>
    <w:p w14:paraId="18B4A51A" w14:textId="77777777" w:rsidR="00E064D9" w:rsidRPr="002E11D9" w:rsidRDefault="00E064D9" w:rsidP="00E064D9">
      <w:pPr>
        <w:ind w:left="720"/>
        <w:jc w:val="both"/>
        <w:rPr>
          <w:rFonts w:cstheme="minorHAnsi"/>
          <w:sz w:val="22"/>
          <w:szCs w:val="22"/>
        </w:rPr>
      </w:pPr>
      <w:proofErr w:type="gramStart"/>
      <w:r w:rsidRPr="002E11D9">
        <w:rPr>
          <w:rFonts w:cstheme="minorHAnsi"/>
          <w:sz w:val="22"/>
          <w:szCs w:val="22"/>
        </w:rPr>
        <w:t>If CONTRACTOR is a nonpublic, nonsectarian school that is owned, operated by, or associated with a residential treatment center (hereinafter referred to as “NPS/RTC”), CONTRACTOR shall adhere to all legal requirements under the Individuals with Disabilities Education Act (IDEA), 20 U.S.C. section 1412(a)(1)(A) and Education Code section 56000, et seq.; amended and reorganized by the Individuals with Disabilities Education Improvement Act of 2004 (IDEIA), 20 U.S.C. section 1401(29); Education Code sect</w:t>
      </w:r>
      <w:r w:rsidR="003706AD" w:rsidRPr="002E11D9">
        <w:rPr>
          <w:rFonts w:cstheme="minorHAnsi"/>
          <w:sz w:val="22"/>
          <w:szCs w:val="22"/>
        </w:rPr>
        <w:t xml:space="preserve">ion 56031; Cal. Code </w:t>
      </w:r>
      <w:proofErr w:type="spellStart"/>
      <w:r w:rsidR="003706AD" w:rsidRPr="002E11D9">
        <w:rPr>
          <w:rFonts w:cstheme="minorHAnsi"/>
          <w:sz w:val="22"/>
          <w:szCs w:val="22"/>
        </w:rPr>
        <w:t>Regs</w:t>
      </w:r>
      <w:proofErr w:type="spellEnd"/>
      <w:r w:rsidR="003706AD" w:rsidRPr="002E11D9">
        <w:rPr>
          <w:rFonts w:cstheme="minorHAnsi"/>
          <w:sz w:val="22"/>
          <w:szCs w:val="22"/>
        </w:rPr>
        <w:t xml:space="preserve">.,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5, section 3001 et</w:t>
      </w:r>
      <w:r w:rsidR="003706AD" w:rsidRPr="002E11D9">
        <w:rPr>
          <w:rFonts w:cstheme="minorHAnsi"/>
          <w:sz w:val="22"/>
          <w:szCs w:val="22"/>
        </w:rPr>
        <w:t xml:space="preserve"> seq., Cal. Code </w:t>
      </w:r>
      <w:proofErr w:type="spellStart"/>
      <w:r w:rsidR="003706AD" w:rsidRPr="002E11D9">
        <w:rPr>
          <w:rFonts w:cstheme="minorHAnsi"/>
          <w:sz w:val="22"/>
          <w:szCs w:val="22"/>
        </w:rPr>
        <w:t>Regs</w:t>
      </w:r>
      <w:proofErr w:type="spellEnd"/>
      <w:r w:rsidR="003706AD" w:rsidRPr="002E11D9">
        <w:rPr>
          <w:rFonts w:cstheme="minorHAnsi"/>
          <w:sz w:val="22"/>
          <w:szCs w:val="22"/>
        </w:rPr>
        <w:t xml:space="preserve">., </w:t>
      </w:r>
      <w:r w:rsidR="005446FF" w:rsidRPr="002E11D9">
        <w:rPr>
          <w:rFonts w:cstheme="minorHAnsi"/>
          <w:sz w:val="22"/>
          <w:szCs w:val="22"/>
        </w:rPr>
        <w:t>T</w:t>
      </w:r>
      <w:r w:rsidR="003706AD" w:rsidRPr="002E11D9">
        <w:rPr>
          <w:rFonts w:cstheme="minorHAnsi"/>
          <w:sz w:val="22"/>
          <w:szCs w:val="22"/>
        </w:rPr>
        <w:t>itle</w:t>
      </w:r>
      <w:r w:rsidRPr="002E11D9">
        <w:rPr>
          <w:rFonts w:cstheme="minorHAnsi"/>
          <w:sz w:val="22"/>
          <w:szCs w:val="22"/>
        </w:rPr>
        <w:t xml:space="preserve"> 2, section 60100 et seq. regarding the provision of counseling services, including residential care for students to receive a FAPE as set forth in the LEA student</w:t>
      </w:r>
      <w:r w:rsidR="009D1A94" w:rsidRPr="002E11D9">
        <w:rPr>
          <w:rFonts w:cstheme="minorHAnsi"/>
          <w:sz w:val="22"/>
          <w:szCs w:val="22"/>
        </w:rPr>
        <w:t>’</w:t>
      </w:r>
      <w:r w:rsidRPr="002E11D9">
        <w:rPr>
          <w:rFonts w:cstheme="minorHAnsi"/>
          <w:sz w:val="22"/>
          <w:szCs w:val="22"/>
        </w:rPr>
        <w:t>s IEPs.</w:t>
      </w:r>
      <w:proofErr w:type="gramEnd"/>
    </w:p>
    <w:p w14:paraId="652E86C6" w14:textId="77777777" w:rsidR="00E064D9" w:rsidRPr="002E11D9" w:rsidRDefault="00692EC3" w:rsidP="00432D47">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
    <w:p w14:paraId="44F539D7" w14:textId="77777777" w:rsidR="00692EC3" w:rsidRPr="002E11D9" w:rsidRDefault="00E064D9" w:rsidP="00432D47">
      <w:pPr>
        <w:pStyle w:val="BodyText"/>
        <w:tabs>
          <w:tab w:val="left" w:pos="720"/>
        </w:tabs>
        <w:ind w:left="720" w:hanging="720"/>
        <w:rPr>
          <w:rFonts w:cstheme="minorHAnsi"/>
          <w:strike/>
          <w:sz w:val="22"/>
          <w:szCs w:val="22"/>
        </w:rPr>
      </w:pPr>
      <w:r w:rsidRPr="002E11D9">
        <w:rPr>
          <w:rFonts w:cstheme="minorHAnsi"/>
          <w:sz w:val="22"/>
          <w:szCs w:val="22"/>
        </w:rPr>
        <w:tab/>
      </w:r>
      <w:r w:rsidRPr="002E11D9">
        <w:rPr>
          <w:rFonts w:cstheme="minorHAnsi"/>
          <w:sz w:val="22"/>
          <w:szCs w:val="22"/>
        </w:rPr>
        <w:tab/>
      </w:r>
      <w:r w:rsidR="00692EC3" w:rsidRPr="002E11D9">
        <w:rPr>
          <w:rFonts w:cstheme="minorHAnsi"/>
          <w:sz w:val="22"/>
          <w:szCs w:val="22"/>
        </w:rPr>
        <w:t xml:space="preserve">If CONTRACTOR is a nonpublic, nonsectarian school that </w:t>
      </w:r>
      <w:proofErr w:type="gramStart"/>
      <w:r w:rsidR="00692EC3" w:rsidRPr="002E11D9">
        <w:rPr>
          <w:rFonts w:cstheme="minorHAnsi"/>
          <w:sz w:val="22"/>
          <w:szCs w:val="22"/>
        </w:rPr>
        <w:t>is owned</w:t>
      </w:r>
      <w:proofErr w:type="gramEnd"/>
      <w:r w:rsidR="00692EC3" w:rsidRPr="002E11D9">
        <w:rPr>
          <w:rFonts w:cstheme="minorHAnsi"/>
          <w:sz w:val="22"/>
          <w:szCs w:val="22"/>
        </w:rPr>
        <w:t xml:space="preserve">, operated by, or associated with a LCI, CONTRACTOR shall provide to LEA, on a quarterly basis, a list of all </w:t>
      </w:r>
      <w:r w:rsidR="00F93521" w:rsidRPr="002E11D9">
        <w:rPr>
          <w:rFonts w:cstheme="minorHAnsi"/>
          <w:sz w:val="22"/>
          <w:szCs w:val="22"/>
        </w:rPr>
        <w:t>student</w:t>
      </w:r>
      <w:r w:rsidR="00692EC3" w:rsidRPr="002E11D9">
        <w:rPr>
          <w:rFonts w:cstheme="minorHAnsi"/>
          <w:sz w:val="22"/>
          <w:szCs w:val="22"/>
        </w:rPr>
        <w:t xml:space="preserve">s, including those identified as eligible for special education.  For those identified </w:t>
      </w:r>
      <w:r w:rsidR="002A38CA" w:rsidRPr="002E11D9">
        <w:rPr>
          <w:rFonts w:cstheme="minorHAnsi"/>
          <w:sz w:val="22"/>
          <w:szCs w:val="22"/>
        </w:rPr>
        <w:t xml:space="preserve">as </w:t>
      </w:r>
      <w:r w:rsidR="00692EC3" w:rsidRPr="002E11D9">
        <w:rPr>
          <w:rFonts w:cstheme="minorHAnsi"/>
          <w:sz w:val="22"/>
          <w:szCs w:val="22"/>
        </w:rPr>
        <w:t>special education students, the list shall include: 1) special education eligibility at the time of enrollment and</w:t>
      </w:r>
      <w:r w:rsidR="000105AA" w:rsidRPr="002E11D9">
        <w:rPr>
          <w:rFonts w:cstheme="minorHAnsi"/>
          <w:sz w:val="22"/>
          <w:szCs w:val="22"/>
        </w:rPr>
        <w:t>;</w:t>
      </w:r>
      <w:r w:rsidR="00692EC3" w:rsidRPr="002E11D9">
        <w:rPr>
          <w:rFonts w:cstheme="minorHAnsi"/>
          <w:sz w:val="22"/>
          <w:szCs w:val="22"/>
        </w:rPr>
        <w:t xml:space="preserve"> 2) the educational placement and services specified in each student’s IEP at the time of enrollment.</w:t>
      </w:r>
      <w:r w:rsidR="002A38CA" w:rsidRPr="002E11D9">
        <w:rPr>
          <w:rFonts w:cstheme="minorHAnsi"/>
          <w:sz w:val="22"/>
          <w:szCs w:val="22"/>
        </w:rPr>
        <w:t xml:space="preserve"> A copy of the current IEP </w:t>
      </w:r>
      <w:proofErr w:type="gramStart"/>
      <w:r w:rsidR="002A38CA" w:rsidRPr="002E11D9">
        <w:rPr>
          <w:rFonts w:cstheme="minorHAnsi"/>
          <w:sz w:val="22"/>
          <w:szCs w:val="22"/>
        </w:rPr>
        <w:t>shall be provided</w:t>
      </w:r>
      <w:proofErr w:type="gramEnd"/>
      <w:r w:rsidR="002A38CA" w:rsidRPr="002E11D9">
        <w:rPr>
          <w:rFonts w:cstheme="minorHAnsi"/>
          <w:sz w:val="22"/>
          <w:szCs w:val="22"/>
        </w:rPr>
        <w:t xml:space="preserve"> to the LEA.</w:t>
      </w:r>
    </w:p>
    <w:p w14:paraId="0EB8B3C4" w14:textId="77777777" w:rsidR="00692EC3" w:rsidRPr="002E11D9" w:rsidRDefault="00692EC3" w:rsidP="00432D47">
      <w:pPr>
        <w:pStyle w:val="BodyText"/>
        <w:tabs>
          <w:tab w:val="left" w:pos="720"/>
        </w:tabs>
        <w:ind w:left="720" w:hanging="720"/>
        <w:rPr>
          <w:rFonts w:cstheme="minorHAnsi"/>
          <w:sz w:val="22"/>
          <w:szCs w:val="22"/>
        </w:rPr>
      </w:pPr>
    </w:p>
    <w:p w14:paraId="5ED524B1" w14:textId="77777777" w:rsidR="00D4631B" w:rsidRPr="002E11D9" w:rsidRDefault="00692EC3" w:rsidP="006A03C3">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r>
      <w:proofErr w:type="gramStart"/>
      <w:r w:rsidRPr="002E11D9">
        <w:rPr>
          <w:rFonts w:cstheme="minorHAnsi"/>
          <w:sz w:val="22"/>
          <w:szCs w:val="22"/>
        </w:rPr>
        <w:t>Unless placement is made pursuant to a</w:t>
      </w:r>
      <w:r w:rsidR="009D1A94" w:rsidRPr="002E11D9">
        <w:rPr>
          <w:rFonts w:cstheme="minorHAnsi"/>
          <w:sz w:val="22"/>
          <w:szCs w:val="22"/>
        </w:rPr>
        <w:t>n</w:t>
      </w:r>
      <w:r w:rsidRPr="002E11D9">
        <w:rPr>
          <w:rFonts w:cstheme="minorHAnsi"/>
          <w:sz w:val="22"/>
          <w:szCs w:val="22"/>
        </w:rPr>
        <w:t xml:space="preserve"> Office of Administrative Hearings order or a lawfully executed agreement between LEA and parent, LEA is not responsible for the costs associated with nonpublic school placement until the date on which an IEP team meeting is convened, the IEP team determines that a nonpublic school placement is appropriate, and the IEP is signed by the </w:t>
      </w:r>
      <w:r w:rsidR="00F93521" w:rsidRPr="002E11D9">
        <w:rPr>
          <w:rFonts w:cstheme="minorHAnsi"/>
          <w:sz w:val="22"/>
          <w:szCs w:val="22"/>
        </w:rPr>
        <w:t>student</w:t>
      </w:r>
      <w:r w:rsidRPr="002E11D9">
        <w:rPr>
          <w:rFonts w:cstheme="minorHAnsi"/>
          <w:sz w:val="22"/>
          <w:szCs w:val="22"/>
        </w:rPr>
        <w:t>’s parent or another adult with educational decision-making rights.</w:t>
      </w:r>
      <w:proofErr w:type="gramEnd"/>
    </w:p>
    <w:p w14:paraId="31ED86E0" w14:textId="77777777" w:rsidR="003706AD" w:rsidRPr="002E11D9" w:rsidRDefault="003706AD"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05BFA6C" w14:textId="77777777" w:rsidR="00F63B93" w:rsidRPr="002E11D9" w:rsidRDefault="00F63B93" w:rsidP="00F63B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operates a program outside of this State shall be certified or licensed by that state to provide, respectively, special education and related services and designated instruction and related services to pupils under the federal Individuals with Disabilities Education Act (20 U.S.C. Sec. 1400 et seq.).  </w:t>
      </w:r>
    </w:p>
    <w:p w14:paraId="63A2B9CE" w14:textId="77777777" w:rsidR="00F63B93" w:rsidRPr="002E11D9" w:rsidRDefault="00F63B93" w:rsidP="006A03C3">
      <w:pPr>
        <w:pStyle w:val="BodyText"/>
        <w:tabs>
          <w:tab w:val="left" w:pos="720"/>
        </w:tabs>
        <w:ind w:left="720" w:hanging="720"/>
        <w:rPr>
          <w:rFonts w:cstheme="minorHAnsi"/>
          <w:sz w:val="22"/>
          <w:szCs w:val="22"/>
        </w:rPr>
      </w:pPr>
    </w:p>
    <w:p w14:paraId="74BEF2FE" w14:textId="77777777" w:rsidR="00692EC3" w:rsidRPr="002E11D9" w:rsidRDefault="00341CCF" w:rsidP="00DD7CBA">
      <w:pPr>
        <w:pStyle w:val="Heading2"/>
        <w:framePr w:wrap="notBeside"/>
      </w:pPr>
      <w:bookmarkStart w:id="82" w:name="_Toc34724446"/>
      <w:r w:rsidRPr="002E11D9">
        <w:t>42</w:t>
      </w:r>
      <w:r w:rsidR="00692EC3" w:rsidRPr="002E11D9">
        <w:t>.</w:t>
      </w:r>
      <w:r w:rsidR="00692EC3" w:rsidRPr="002E11D9">
        <w:tab/>
        <w:t>STATE MEAL MANDATE</w:t>
      </w:r>
      <w:bookmarkEnd w:id="82"/>
      <w:r w:rsidR="00692EC3" w:rsidRPr="002E11D9">
        <w:t xml:space="preserve"> </w:t>
      </w:r>
    </w:p>
    <w:p w14:paraId="5C7CFCB9" w14:textId="77777777" w:rsidR="00692EC3" w:rsidRPr="002E11D9" w:rsidRDefault="00692EC3" w:rsidP="00432D47">
      <w:pPr>
        <w:pStyle w:val="BodyText"/>
        <w:tabs>
          <w:tab w:val="left" w:pos="720"/>
        </w:tabs>
        <w:ind w:left="720" w:hanging="720"/>
        <w:rPr>
          <w:rFonts w:cstheme="minorHAnsi"/>
          <w:sz w:val="22"/>
          <w:szCs w:val="22"/>
        </w:rPr>
      </w:pPr>
    </w:p>
    <w:p w14:paraId="44133FF5" w14:textId="37074A46" w:rsidR="00610355" w:rsidRPr="002E11D9" w:rsidRDefault="00692EC3" w:rsidP="00552EB1">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When CONTRACTOR is a nonpublic school, CONTRACTOR and LEA shall satisfy the State Meal Mandate under California Education Code sections 49530, 49530.5 and 49550.</w:t>
      </w:r>
    </w:p>
    <w:p w14:paraId="008A1E84" w14:textId="3070E30D"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4DC165B3" w14:textId="77777777" w:rsidR="00692EC3" w:rsidRPr="002E11D9" w:rsidRDefault="00341CCF" w:rsidP="00DD7CBA">
      <w:pPr>
        <w:pStyle w:val="Heading2"/>
        <w:framePr w:wrap="notBeside"/>
        <w:rPr>
          <w:color w:val="FF0000"/>
        </w:rPr>
      </w:pPr>
      <w:bookmarkStart w:id="83" w:name="_Toc34724447"/>
      <w:r w:rsidRPr="002E11D9">
        <w:t>43</w:t>
      </w:r>
      <w:r w:rsidR="00692EC3" w:rsidRPr="002E11D9">
        <w:t>.</w:t>
      </w:r>
      <w:r w:rsidR="00692EC3" w:rsidRPr="002E11D9">
        <w:tab/>
        <w:t>MONITORING</w:t>
      </w:r>
      <w:bookmarkEnd w:id="83"/>
      <w:r w:rsidR="00692EC3" w:rsidRPr="002E11D9">
        <w:t xml:space="preserve">  </w:t>
      </w:r>
    </w:p>
    <w:p w14:paraId="0F67634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C57E17A" w14:textId="3F910B14" w:rsidR="00796EC3" w:rsidRPr="002E11D9" w:rsidRDefault="0033212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r w:rsidRPr="002E11D9">
        <w:rPr>
          <w:rFonts w:cstheme="minorHAnsi"/>
          <w:iCs/>
          <w:sz w:val="22"/>
          <w:szCs w:val="22"/>
          <w:bdr w:val="none" w:sz="0" w:space="0" w:color="auto" w:frame="1"/>
          <w:shd w:val="clear" w:color="auto" w:fill="FFFFFF"/>
        </w:rPr>
        <w:t>When CONTRACTOR is a nonpublic school, t</w:t>
      </w:r>
      <w:r w:rsidR="00796EC3" w:rsidRPr="002E11D9">
        <w:rPr>
          <w:rFonts w:cstheme="minorHAnsi"/>
          <w:iCs/>
          <w:sz w:val="22"/>
          <w:szCs w:val="22"/>
          <w:bdr w:val="none" w:sz="0" w:space="0" w:color="auto" w:frame="1"/>
          <w:shd w:val="clear" w:color="auto" w:fill="FFFFFF"/>
        </w:rPr>
        <w:t xml:space="preserve">he LEA </w:t>
      </w:r>
      <w:r w:rsidR="005572F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conduct at least one </w:t>
      </w:r>
      <w:proofErr w:type="gramStart"/>
      <w:r w:rsidR="00796EC3" w:rsidRPr="002E11D9">
        <w:rPr>
          <w:rFonts w:cstheme="minorHAnsi"/>
          <w:iCs/>
          <w:sz w:val="22"/>
          <w:szCs w:val="22"/>
          <w:bdr w:val="none" w:sz="0" w:space="0" w:color="auto" w:frame="1"/>
          <w:shd w:val="clear" w:color="auto" w:fill="FFFFFF"/>
        </w:rPr>
        <w:t>onsite monitoring</w:t>
      </w:r>
      <w:proofErr w:type="gramEnd"/>
      <w:r w:rsidR="00796EC3" w:rsidRPr="002E11D9">
        <w:rPr>
          <w:rFonts w:cstheme="minorHAnsi"/>
          <w:iCs/>
          <w:sz w:val="22"/>
          <w:szCs w:val="22"/>
          <w:bdr w:val="none" w:sz="0" w:space="0" w:color="auto" w:frame="1"/>
          <w:shd w:val="clear" w:color="auto" w:fill="FFFFFF"/>
        </w:rPr>
        <w:t xml:space="preserve"> visit during each school year to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xml:space="preserve"> at which the LEA has a pupil attending and with which it maintains a master contract. </w:t>
      </w:r>
      <w:proofErr w:type="gramStart"/>
      <w:r w:rsidR="00796EC3" w:rsidRPr="002E11D9">
        <w:rPr>
          <w:rFonts w:cstheme="minorHAnsi"/>
          <w:iCs/>
          <w:sz w:val="22"/>
          <w:szCs w:val="22"/>
          <w:bdr w:val="none" w:sz="0" w:space="0" w:color="auto" w:frame="1"/>
          <w:shd w:val="clear" w:color="auto" w:fill="FFFFFF"/>
        </w:rPr>
        <w:t xml:space="preserve">The monitoring visit shall include, but is not limited to, a review of services provided to the pupil through the </w:t>
      </w:r>
      <w:r w:rsidR="00D51157" w:rsidRPr="002E11D9">
        <w:rPr>
          <w:rFonts w:cstheme="minorHAnsi"/>
          <w:iCs/>
          <w:sz w:val="22"/>
          <w:szCs w:val="22"/>
          <w:bdr w:val="none" w:sz="0" w:space="0" w:color="auto" w:frame="1"/>
          <w:shd w:val="clear" w:color="auto" w:fill="FFFFFF"/>
        </w:rPr>
        <w:t>ISA</w:t>
      </w:r>
      <w:r w:rsidR="00796EC3" w:rsidRPr="002E11D9">
        <w:rPr>
          <w:rFonts w:cstheme="minorHAnsi"/>
          <w:iCs/>
          <w:sz w:val="22"/>
          <w:szCs w:val="22"/>
          <w:bdr w:val="none" w:sz="0" w:space="0" w:color="auto" w:frame="1"/>
          <w:shd w:val="clear" w:color="auto" w:fill="FFFFFF"/>
        </w:rPr>
        <w:t xml:space="preserve"> between the </w:t>
      </w:r>
      <w:r w:rsidR="00D51157" w:rsidRPr="002E11D9">
        <w:rPr>
          <w:rFonts w:cstheme="minorHAnsi"/>
          <w:iCs/>
          <w:sz w:val="22"/>
          <w:szCs w:val="22"/>
          <w:bdr w:val="none" w:sz="0" w:space="0" w:color="auto" w:frame="1"/>
          <w:shd w:val="clear" w:color="auto" w:fill="FFFFFF"/>
        </w:rPr>
        <w:t>LEA</w:t>
      </w:r>
      <w:r w:rsidR="00796EC3" w:rsidRPr="002E11D9">
        <w:rPr>
          <w:rFonts w:cstheme="minorHAnsi"/>
          <w:iCs/>
          <w:sz w:val="22"/>
          <w:szCs w:val="22"/>
          <w:bdr w:val="none" w:sz="0" w:space="0" w:color="auto" w:frame="1"/>
          <w:shd w:val="clear" w:color="auto" w:fill="FFFFFF"/>
        </w:rPr>
        <w:t xml:space="preserve"> and the </w:t>
      </w:r>
      <w:r w:rsidRPr="002E11D9">
        <w:rPr>
          <w:rFonts w:cstheme="minorHAnsi"/>
          <w:iCs/>
          <w:sz w:val="22"/>
          <w:szCs w:val="22"/>
          <w:bdr w:val="none" w:sz="0" w:space="0" w:color="auto" w:frame="1"/>
          <w:shd w:val="clear" w:color="auto" w:fill="FFFFFF"/>
        </w:rPr>
        <w:t>NPS</w:t>
      </w:r>
      <w:r w:rsidR="00796EC3" w:rsidRPr="002E11D9">
        <w:rPr>
          <w:rFonts w:cstheme="minorHAnsi"/>
          <w:iCs/>
          <w:sz w:val="22"/>
          <w:szCs w:val="22"/>
          <w:bdr w:val="none" w:sz="0" w:space="0" w:color="auto" w:frame="1"/>
          <w:shd w:val="clear" w:color="auto" w:fill="FFFFFF"/>
        </w:rPr>
        <w:t>, a review of progress the pupil is making toward the goals set forth in the pupil’s individualized education program, a review of progress the pupil is making toward the goals set forth in the pupil’s behavioral intervention plan, if applicable, an observation of the pupil during instruction, and a walkthrough of the facility.</w:t>
      </w:r>
      <w:proofErr w:type="gramEnd"/>
      <w:r w:rsidR="00796EC3" w:rsidRPr="002E11D9">
        <w:rPr>
          <w:rFonts w:cstheme="minorHAnsi"/>
          <w:iCs/>
          <w:sz w:val="22"/>
          <w:szCs w:val="22"/>
          <w:bdr w:val="none" w:sz="0" w:space="0" w:color="auto" w:frame="1"/>
          <w:shd w:val="clear" w:color="auto" w:fill="FFFFFF"/>
        </w:rPr>
        <w:t xml:space="preserve"> The LEA </w:t>
      </w:r>
      <w:r w:rsidR="005572F1" w:rsidRPr="002E11D9">
        <w:rPr>
          <w:rFonts w:cstheme="minorHAnsi"/>
          <w:iCs/>
          <w:sz w:val="22"/>
          <w:szCs w:val="22"/>
          <w:bdr w:val="none" w:sz="0" w:space="0" w:color="auto" w:frame="1"/>
          <w:shd w:val="clear" w:color="auto" w:fill="FFFFFF"/>
        </w:rPr>
        <w:t>(</w:t>
      </w:r>
      <w:r w:rsidR="00552EB1" w:rsidRPr="002E11D9">
        <w:rPr>
          <w:rFonts w:cstheme="minorHAnsi"/>
          <w:iCs/>
          <w:sz w:val="22"/>
          <w:szCs w:val="22"/>
          <w:bdr w:val="none" w:sz="0" w:space="0" w:color="auto" w:frame="1"/>
          <w:shd w:val="clear" w:color="auto" w:fill="FFFFFF"/>
        </w:rPr>
        <w:t xml:space="preserve">or </w:t>
      </w:r>
      <w:r w:rsidR="00796EC3"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00796EC3" w:rsidRPr="002E11D9">
        <w:rPr>
          <w:rFonts w:cstheme="minorHAnsi"/>
          <w:iCs/>
          <w:sz w:val="22"/>
          <w:szCs w:val="22"/>
          <w:bdr w:val="none" w:sz="0" w:space="0" w:color="auto" w:frame="1"/>
          <w:shd w:val="clear" w:color="auto" w:fill="FFFFFF"/>
        </w:rPr>
        <w:t xml:space="preserve"> shall report the findings resulting from the monitoring visit to the California Department of Education within 60 calendar days of the onsite visit. </w:t>
      </w:r>
    </w:p>
    <w:p w14:paraId="2271BA86" w14:textId="77777777"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iCs/>
          <w:sz w:val="22"/>
          <w:szCs w:val="22"/>
          <w:bdr w:val="none" w:sz="0" w:space="0" w:color="auto" w:frame="1"/>
          <w:shd w:val="clear" w:color="auto" w:fill="FFFFFF"/>
        </w:rPr>
      </w:pPr>
    </w:p>
    <w:p w14:paraId="000D58D0" w14:textId="467C3463" w:rsidR="00796EC3" w:rsidRPr="002E11D9" w:rsidRDefault="00796EC3" w:rsidP="00796EC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iCs/>
          <w:sz w:val="22"/>
          <w:szCs w:val="22"/>
          <w:bdr w:val="none" w:sz="0" w:space="0" w:color="auto" w:frame="1"/>
          <w:shd w:val="clear" w:color="auto" w:fill="FFFFFF"/>
        </w:rPr>
        <w:t xml:space="preserve">The LEA </w:t>
      </w:r>
      <w:r w:rsidR="005572F1" w:rsidRPr="002E11D9">
        <w:rPr>
          <w:rFonts w:cstheme="minorHAnsi"/>
          <w:iCs/>
          <w:sz w:val="22"/>
          <w:szCs w:val="22"/>
          <w:bdr w:val="none" w:sz="0" w:space="0" w:color="auto" w:frame="1"/>
          <w:shd w:val="clear" w:color="auto" w:fill="FFFFFF"/>
        </w:rPr>
        <w:t xml:space="preserve">(or </w:t>
      </w:r>
      <w:r w:rsidRPr="002E11D9">
        <w:rPr>
          <w:rFonts w:cstheme="minorHAnsi"/>
          <w:iCs/>
          <w:sz w:val="22"/>
          <w:szCs w:val="22"/>
          <w:bdr w:val="none" w:sz="0" w:space="0" w:color="auto" w:frame="1"/>
          <w:shd w:val="clear" w:color="auto" w:fill="FFFFFF"/>
        </w:rPr>
        <w:t>SELPA</w:t>
      </w:r>
      <w:r w:rsidR="005572F1" w:rsidRPr="002E11D9">
        <w:rPr>
          <w:rFonts w:cstheme="minorHAnsi"/>
          <w:iCs/>
          <w:sz w:val="22"/>
          <w:szCs w:val="22"/>
          <w:bdr w:val="none" w:sz="0" w:space="0" w:color="auto" w:frame="1"/>
          <w:shd w:val="clear" w:color="auto" w:fill="FFFFFF"/>
        </w:rPr>
        <w:t>)</w:t>
      </w:r>
      <w:r w:rsidRPr="002E11D9">
        <w:rPr>
          <w:rFonts w:cstheme="minorHAnsi"/>
          <w:iCs/>
          <w:sz w:val="22"/>
          <w:szCs w:val="22"/>
          <w:bdr w:val="none" w:sz="0" w:space="0" w:color="auto" w:frame="1"/>
          <w:shd w:val="clear" w:color="auto" w:fill="FFFFFF"/>
        </w:rPr>
        <w:t xml:space="preserve"> shall conduct an onsite visit to the </w:t>
      </w:r>
      <w:r w:rsidR="00332123" w:rsidRPr="002E11D9">
        <w:rPr>
          <w:rFonts w:cstheme="minorHAnsi"/>
          <w:iCs/>
          <w:sz w:val="22"/>
          <w:szCs w:val="22"/>
          <w:bdr w:val="none" w:sz="0" w:space="0" w:color="auto" w:frame="1"/>
          <w:shd w:val="clear" w:color="auto" w:fill="FFFFFF"/>
        </w:rPr>
        <w:t>NPS</w:t>
      </w:r>
      <w:r w:rsidRPr="002E11D9">
        <w:rPr>
          <w:rFonts w:cstheme="minorHAnsi"/>
          <w:iCs/>
          <w:sz w:val="22"/>
          <w:szCs w:val="22"/>
          <w:bdr w:val="none" w:sz="0" w:space="0" w:color="auto" w:frame="1"/>
          <w:shd w:val="clear" w:color="auto" w:fill="FFFFFF"/>
        </w:rPr>
        <w:t xml:space="preserve"> before placement of a pupil if the LEA does not have any pupils enrolled at the school at the time of placement.</w:t>
      </w:r>
    </w:p>
    <w:p w14:paraId="1B14C489" w14:textId="77777777" w:rsidR="00796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6C46C41" w14:textId="67F4AC8E" w:rsidR="00692EC3" w:rsidRPr="002E11D9" w:rsidRDefault="00796EC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00692EC3" w:rsidRPr="002E11D9">
        <w:rPr>
          <w:rFonts w:cstheme="minorHAnsi"/>
          <w:sz w:val="22"/>
          <w:szCs w:val="22"/>
        </w:rPr>
        <w:t xml:space="preserve">CONTRACTOR shall allow </w:t>
      </w:r>
      <w:r w:rsidR="005C4AD3" w:rsidRPr="002E11D9">
        <w:rPr>
          <w:rFonts w:cstheme="minorHAnsi"/>
          <w:sz w:val="22"/>
          <w:szCs w:val="22"/>
        </w:rPr>
        <w:t xml:space="preserve">LEA representatives access </w:t>
      </w:r>
      <w:r w:rsidR="00692EC3" w:rsidRPr="002E11D9">
        <w:rPr>
          <w:rFonts w:cstheme="minorHAnsi"/>
          <w:sz w:val="22"/>
          <w:szCs w:val="22"/>
        </w:rPr>
        <w:t xml:space="preserve">to its facilities for </w:t>
      </w:r>
      <w:r w:rsidRPr="002E11D9">
        <w:rPr>
          <w:rFonts w:cstheme="minorHAnsi"/>
          <w:sz w:val="22"/>
          <w:szCs w:val="22"/>
        </w:rPr>
        <w:t xml:space="preserve">additional </w:t>
      </w:r>
      <w:r w:rsidR="00692EC3" w:rsidRPr="002E11D9">
        <w:rPr>
          <w:rFonts w:cstheme="minorHAnsi"/>
          <w:sz w:val="22"/>
          <w:szCs w:val="22"/>
        </w:rPr>
        <w:t xml:space="preserve">periodic monitoring of each </w:t>
      </w:r>
      <w:r w:rsidR="00F93521" w:rsidRPr="002E11D9">
        <w:rPr>
          <w:rFonts w:cstheme="minorHAnsi"/>
          <w:sz w:val="22"/>
          <w:szCs w:val="22"/>
        </w:rPr>
        <w:t>student</w:t>
      </w:r>
      <w:r w:rsidR="00692EC3" w:rsidRPr="002E11D9">
        <w:rPr>
          <w:rFonts w:cstheme="minorHAnsi"/>
          <w:sz w:val="22"/>
          <w:szCs w:val="22"/>
        </w:rPr>
        <w:t xml:space="preserve">’s instructional program.  LEA shall have access to observe each </w:t>
      </w:r>
      <w:r w:rsidR="00F93521" w:rsidRPr="002E11D9">
        <w:rPr>
          <w:rFonts w:cstheme="minorHAnsi"/>
          <w:sz w:val="22"/>
          <w:szCs w:val="22"/>
        </w:rPr>
        <w:t>student</w:t>
      </w:r>
      <w:r w:rsidR="00692EC3" w:rsidRPr="002E11D9">
        <w:rPr>
          <w:rFonts w:cstheme="minorHAnsi"/>
          <w:sz w:val="22"/>
          <w:szCs w:val="22"/>
        </w:rPr>
        <w:t xml:space="preserve"> at work, observe the instructional setting, interview CONTRACTOR, and review each </w:t>
      </w:r>
      <w:r w:rsidR="00F93521" w:rsidRPr="002E11D9">
        <w:rPr>
          <w:rFonts w:cstheme="minorHAnsi"/>
          <w:sz w:val="22"/>
          <w:szCs w:val="22"/>
        </w:rPr>
        <w:t>student</w:t>
      </w:r>
      <w:r w:rsidR="00692EC3" w:rsidRPr="002E11D9">
        <w:rPr>
          <w:rFonts w:cstheme="minorHAnsi"/>
          <w:sz w:val="22"/>
          <w:szCs w:val="22"/>
        </w:rPr>
        <w:t>’s records and progress.  Such access shall include unannounced monitoring visits.  When making site visits, LEA shall initially report to CONTRACTOR's site administrative office.</w:t>
      </w:r>
      <w:r w:rsidR="005C4AD3" w:rsidRPr="002E11D9">
        <w:rPr>
          <w:rFonts w:cstheme="minorHAnsi"/>
          <w:sz w:val="22"/>
          <w:szCs w:val="22"/>
        </w:rPr>
        <w:t xml:space="preserve">  CONTRACTOR </w:t>
      </w:r>
      <w:proofErr w:type="gramStart"/>
      <w:r w:rsidR="005C4AD3" w:rsidRPr="002E11D9">
        <w:rPr>
          <w:rFonts w:cstheme="minorHAnsi"/>
          <w:sz w:val="22"/>
          <w:szCs w:val="22"/>
        </w:rPr>
        <w:t>shall be invited</w:t>
      </w:r>
      <w:proofErr w:type="gramEnd"/>
      <w:r w:rsidR="005C4AD3" w:rsidRPr="002E11D9">
        <w:rPr>
          <w:rFonts w:cstheme="minorHAnsi"/>
          <w:sz w:val="22"/>
          <w:szCs w:val="22"/>
        </w:rPr>
        <w:t xml:space="preserve"> to participate in the review of each student’s progress.</w:t>
      </w:r>
    </w:p>
    <w:p w14:paraId="3879A85F" w14:textId="77777777" w:rsidR="005E68A3" w:rsidRPr="002E11D9" w:rsidRDefault="005E68A3" w:rsidP="005E68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E3D052D"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If CONTRACTOR is also a</w:t>
      </w:r>
      <w:r w:rsidR="003706AD" w:rsidRPr="002E11D9">
        <w:rPr>
          <w:rFonts w:cstheme="minorHAnsi"/>
          <w:sz w:val="22"/>
          <w:szCs w:val="22"/>
        </w:rPr>
        <w:t>n</w:t>
      </w:r>
      <w:r w:rsidRPr="002E11D9">
        <w:rPr>
          <w:rFonts w:cstheme="minorHAnsi"/>
          <w:sz w:val="22"/>
          <w:szCs w:val="22"/>
        </w:rPr>
        <w:t xml:space="preserve"> LCI</w:t>
      </w:r>
      <w:r w:rsidR="00F63B93" w:rsidRPr="002E11D9">
        <w:rPr>
          <w:rFonts w:cstheme="minorHAnsi"/>
          <w:sz w:val="22"/>
          <w:szCs w:val="22"/>
        </w:rPr>
        <w:t xml:space="preserve"> and/or NPS/RTC</w:t>
      </w:r>
      <w:r w:rsidRPr="002E11D9">
        <w:rPr>
          <w:rFonts w:cstheme="minorHAnsi"/>
          <w:sz w:val="22"/>
          <w:szCs w:val="22"/>
        </w:rPr>
        <w:t xml:space="preserve">, </w:t>
      </w:r>
      <w:r w:rsidR="000D44E7" w:rsidRPr="002E11D9">
        <w:rPr>
          <w:rFonts w:cstheme="minorHAnsi"/>
          <w:sz w:val="22"/>
          <w:szCs w:val="22"/>
        </w:rPr>
        <w:t xml:space="preserve">the CDE </w:t>
      </w:r>
      <w:r w:rsidRPr="002E11D9">
        <w:rPr>
          <w:rFonts w:cstheme="minorHAnsi"/>
          <w:sz w:val="22"/>
          <w:szCs w:val="22"/>
        </w:rPr>
        <w:t xml:space="preserve">shall annually evaluate whether CONTRACTOR </w:t>
      </w:r>
      <w:proofErr w:type="gramStart"/>
      <w:r w:rsidRPr="002E11D9">
        <w:rPr>
          <w:rFonts w:cstheme="minorHAnsi"/>
          <w:sz w:val="22"/>
          <w:szCs w:val="22"/>
        </w:rPr>
        <w:t>is in compliance</w:t>
      </w:r>
      <w:proofErr w:type="gramEnd"/>
      <w:r w:rsidRPr="002E11D9">
        <w:rPr>
          <w:rFonts w:cstheme="minorHAnsi"/>
          <w:sz w:val="22"/>
          <w:szCs w:val="22"/>
        </w:rPr>
        <w:t xml:space="preserve"> with Education Code section 56366.9 and Health and Safety Code section 1501.1(b).  </w:t>
      </w:r>
    </w:p>
    <w:p w14:paraId="75FC5FD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6DF4D8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The State Superintendent of Public Instruction (“Superintendent”) shall monitor CONTRACTOR’S facilities, the educational environment, and the quality of the educational program, including the teaching staff, the credentials authorizing service, the standards-based core curriculum being employed, and the standard focused instructional materials used on a three-year cycle, as follows: (1) CONTRACTOR shall complete a self-review in year one; (2) the Superintendent shall conduct an onsite review in year two; and (3) the Superintendent shall conduct a follow-up visit in year three.</w:t>
      </w:r>
      <w:proofErr w:type="gramEnd"/>
    </w:p>
    <w:p w14:paraId="6519DF4D" w14:textId="77777777" w:rsidR="003706AD" w:rsidRPr="002E11D9" w:rsidRDefault="003706AD"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p>
    <w:p w14:paraId="2C988024" w14:textId="77777777" w:rsidR="002A667A" w:rsidRPr="002E11D9" w:rsidRDefault="002A667A" w:rsidP="002A66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color w:val="000000"/>
          <w:sz w:val="22"/>
          <w:szCs w:val="22"/>
        </w:rPr>
      </w:pPr>
      <w:r w:rsidRPr="002E11D9">
        <w:rPr>
          <w:rFonts w:cstheme="minorHAnsi"/>
          <w:color w:val="000000"/>
          <w:sz w:val="22"/>
          <w:szCs w:val="22"/>
        </w:rPr>
        <w:t xml:space="preserve">CONTRACTOR shall participate in any LEA and CDE compliance review, if applicable, to </w:t>
      </w:r>
      <w:proofErr w:type="gramStart"/>
      <w:r w:rsidRPr="002E11D9">
        <w:rPr>
          <w:rFonts w:cstheme="minorHAnsi"/>
          <w:color w:val="000000"/>
          <w:sz w:val="22"/>
          <w:szCs w:val="22"/>
        </w:rPr>
        <w:t>be conducted</w:t>
      </w:r>
      <w:proofErr w:type="gramEnd"/>
      <w:r w:rsidRPr="002E11D9">
        <w:rPr>
          <w:rFonts w:cstheme="minorHAnsi"/>
          <w:color w:val="000000"/>
          <w:sz w:val="22"/>
          <w:szCs w:val="22"/>
        </w:rPr>
        <w:t xml:space="preserve"> as aligned with the CDE Onsite Review and monitoring cycle in accordance with California Education Code section 56366.1(j). This review will addre</w:t>
      </w:r>
      <w:r w:rsidR="003706AD" w:rsidRPr="002E11D9">
        <w:rPr>
          <w:rFonts w:cstheme="minorHAnsi"/>
          <w:color w:val="000000"/>
          <w:sz w:val="22"/>
          <w:szCs w:val="22"/>
        </w:rPr>
        <w:t>ss programmatic aspects of the nonpublic s</w:t>
      </w:r>
      <w:r w:rsidRPr="002E11D9">
        <w:rPr>
          <w:rFonts w:cstheme="minorHAnsi"/>
          <w:color w:val="000000"/>
          <w:sz w:val="22"/>
          <w:szCs w:val="22"/>
        </w:rPr>
        <w:t xml:space="preserve">chool, compliance </w:t>
      </w:r>
      <w:r w:rsidRPr="002E11D9">
        <w:rPr>
          <w:rFonts w:cstheme="minorHAnsi"/>
          <w:color w:val="000000"/>
          <w:sz w:val="22"/>
          <w:szCs w:val="22"/>
        </w:rPr>
        <w:lastRenderedPageBreak/>
        <w:t>with relevant state and federal regulations, and Master Contract compliance. CONTRACTOR shall conduct any follow-up or corrective action procedures related to review findings.</w:t>
      </w:r>
    </w:p>
    <w:p w14:paraId="71789F85" w14:textId="77777777" w:rsidR="00F63B93" w:rsidRPr="002E11D9" w:rsidRDefault="00F63B9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B8CA53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7D291A" w14:textId="77777777" w:rsidR="00C16A0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When CONTRACTOR is a nonpublic school, CONTRACTOR shall collect all applicable data and pre</w:t>
      </w:r>
      <w:r w:rsidR="000B5070" w:rsidRPr="002E11D9">
        <w:rPr>
          <w:rFonts w:cstheme="minorHAnsi"/>
          <w:sz w:val="22"/>
          <w:szCs w:val="22"/>
        </w:rPr>
        <w:t xml:space="preserve">pare the applicable portion of </w:t>
      </w:r>
      <w:r w:rsidRPr="002E11D9">
        <w:rPr>
          <w:rFonts w:cstheme="minorHAnsi"/>
          <w:sz w:val="22"/>
          <w:szCs w:val="22"/>
        </w:rPr>
        <w:t>a School Accountability Report Card as appropriate in accordance with California Education Code Section 33126.</w:t>
      </w:r>
    </w:p>
    <w:p w14:paraId="489EA3D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090016F9" w14:textId="77777777" w:rsidR="00692EC3" w:rsidRPr="002E11D9" w:rsidRDefault="00692EC3" w:rsidP="00DD7CBA">
      <w:pPr>
        <w:pStyle w:val="Heading1"/>
        <w:framePr w:wrap="notBeside"/>
      </w:pPr>
      <w:bookmarkStart w:id="84" w:name="_Toc34720742"/>
      <w:bookmarkStart w:id="85" w:name="_Toc34724448"/>
      <w:r w:rsidRPr="002E11D9">
        <w:t>PERSONNEL</w:t>
      </w:r>
      <w:bookmarkEnd w:id="84"/>
      <w:bookmarkEnd w:id="85"/>
    </w:p>
    <w:p w14:paraId="637DF3D8" w14:textId="77777777" w:rsidR="00692EC3" w:rsidRPr="002E11D9" w:rsidRDefault="00692EC3" w:rsidP="00432D47">
      <w:pPr>
        <w:pStyle w:val="BodyText"/>
        <w:tabs>
          <w:tab w:val="clear" w:pos="1440"/>
          <w:tab w:val="clear" w:pos="2160"/>
          <w:tab w:val="center" w:pos="0"/>
          <w:tab w:val="center" w:pos="720"/>
        </w:tabs>
        <w:rPr>
          <w:rFonts w:cstheme="minorHAnsi"/>
          <w:sz w:val="22"/>
          <w:szCs w:val="22"/>
        </w:rPr>
      </w:pPr>
    </w:p>
    <w:p w14:paraId="720097CE" w14:textId="77777777" w:rsidR="00692EC3" w:rsidRPr="002E11D9" w:rsidRDefault="00341CCF" w:rsidP="00DD7CBA">
      <w:pPr>
        <w:pStyle w:val="Heading2"/>
        <w:framePr w:wrap="notBeside"/>
      </w:pPr>
      <w:bookmarkStart w:id="86" w:name="_Toc34724449"/>
      <w:r w:rsidRPr="002E11D9">
        <w:t>44</w:t>
      </w:r>
      <w:r w:rsidR="00692EC3" w:rsidRPr="002E11D9">
        <w:t>.</w:t>
      </w:r>
      <w:r w:rsidR="00692EC3" w:rsidRPr="002E11D9">
        <w:tab/>
        <w:t>CLEARANCE REQUIREMENTS</w:t>
      </w:r>
      <w:bookmarkEnd w:id="86"/>
      <w:r w:rsidR="00692EC3" w:rsidRPr="002E11D9">
        <w:t xml:space="preserve">  </w:t>
      </w:r>
    </w:p>
    <w:p w14:paraId="1BCCC11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rFonts w:cstheme="minorHAnsi"/>
          <w:sz w:val="22"/>
          <w:szCs w:val="22"/>
        </w:rPr>
      </w:pPr>
    </w:p>
    <w:p w14:paraId="1918173A" w14:textId="210F6747" w:rsidR="00D370D8"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roofErr w:type="gramStart"/>
      <w:r w:rsidRPr="002E11D9">
        <w:rPr>
          <w:rFonts w:cstheme="minorHAnsi"/>
          <w:sz w:val="22"/>
          <w:szCs w:val="22"/>
        </w:rPr>
        <w:t>CONTRACTOR shall comply with the requirements of California Education Code section</w:t>
      </w:r>
      <w:r w:rsidR="003706AD" w:rsidRPr="002E11D9">
        <w:rPr>
          <w:rFonts w:cstheme="minorHAnsi"/>
          <w:sz w:val="22"/>
          <w:szCs w:val="22"/>
        </w:rPr>
        <w:t>s</w:t>
      </w:r>
      <w:r w:rsidRPr="002E11D9">
        <w:rPr>
          <w:rFonts w:cstheme="minorHAnsi"/>
          <w:sz w:val="22"/>
          <w:szCs w:val="22"/>
        </w:rPr>
        <w:t xml:space="preserve"> 44237, 35021.1</w:t>
      </w:r>
      <w:r w:rsidR="00B32BF9" w:rsidRPr="002E11D9">
        <w:rPr>
          <w:rFonts w:cstheme="minorHAnsi"/>
          <w:sz w:val="22"/>
          <w:szCs w:val="22"/>
        </w:rPr>
        <w:t xml:space="preserve">, </w:t>
      </w:r>
      <w:r w:rsidRPr="002E11D9">
        <w:rPr>
          <w:rFonts w:cstheme="minorHAnsi"/>
          <w:sz w:val="22"/>
          <w:szCs w:val="22"/>
        </w:rPr>
        <w:t>35021.2</w:t>
      </w:r>
      <w:r w:rsidR="00B32BF9" w:rsidRPr="002E11D9">
        <w:rPr>
          <w:rFonts w:cstheme="minorHAnsi"/>
          <w:sz w:val="22"/>
          <w:szCs w:val="22"/>
        </w:rPr>
        <w:t>, and 56366.1</w:t>
      </w:r>
      <w:r w:rsidRPr="002E11D9">
        <w:rPr>
          <w:rFonts w:cstheme="minorHAnsi"/>
          <w:sz w:val="22"/>
          <w:szCs w:val="22"/>
        </w:rPr>
        <w:t xml:space="preserve"> including, but not limited to: obtaining clearance from both the California Department of Justice (hereinafter referred to as “CDOJ”) and clearance from the Federal Bureau of Investigation (hereinafter referred to as "FBI") for CONTRACTOR’s employees and volunteers</w:t>
      </w:r>
      <w:r w:rsidR="000D5105" w:rsidRPr="002E11D9">
        <w:rPr>
          <w:rFonts w:cstheme="minorHAnsi"/>
          <w:sz w:val="22"/>
          <w:szCs w:val="22"/>
        </w:rPr>
        <w:t xml:space="preserve"> who will have or likely may have any direct contact with LEA students.</w:t>
      </w:r>
      <w:proofErr w:type="gramEnd"/>
      <w:r w:rsidRPr="002E11D9">
        <w:rPr>
          <w:rFonts w:cstheme="minorHAnsi"/>
          <w:sz w:val="22"/>
          <w:szCs w:val="22"/>
        </w:rPr>
        <w:t xml:space="preserve">  CONTRACTOR hereby agrees that CONTRA</w:t>
      </w:r>
      <w:r w:rsidR="000D5105" w:rsidRPr="002E11D9">
        <w:rPr>
          <w:rFonts w:cstheme="minorHAnsi"/>
          <w:sz w:val="22"/>
          <w:szCs w:val="22"/>
        </w:rPr>
        <w:t>CTOR’s employees and volunteers</w:t>
      </w:r>
      <w:r w:rsidRPr="002E11D9">
        <w:rPr>
          <w:rFonts w:cstheme="minorHAnsi"/>
          <w:sz w:val="22"/>
          <w:szCs w:val="22"/>
        </w:rPr>
        <w:t xml:space="preserve"> shall not </w:t>
      </w:r>
      <w:proofErr w:type="gramStart"/>
      <w:r w:rsidRPr="002E11D9">
        <w:rPr>
          <w:rFonts w:cstheme="minorHAnsi"/>
          <w:sz w:val="22"/>
          <w:szCs w:val="22"/>
        </w:rPr>
        <w:t>come in contact with</w:t>
      </w:r>
      <w:proofErr w:type="gramEnd"/>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s until CDOJ and FBI clearance are ascertained</w:t>
      </w:r>
      <w:r w:rsidRPr="002E11D9">
        <w:rPr>
          <w:rFonts w:cstheme="minorHAnsi"/>
          <w:color w:val="0000FF"/>
          <w:sz w:val="22"/>
          <w:szCs w:val="22"/>
        </w:rPr>
        <w:t xml:space="preserve">.  </w:t>
      </w:r>
      <w:proofErr w:type="gramStart"/>
      <w:r w:rsidRPr="002E11D9">
        <w:rPr>
          <w:rFonts w:cstheme="minorHAnsi"/>
          <w:sz w:val="22"/>
          <w:szCs w:val="22"/>
        </w:rPr>
        <w:t>CON</w:t>
      </w:r>
      <w:r w:rsidR="009D1A94" w:rsidRPr="002E11D9">
        <w:rPr>
          <w:rFonts w:cstheme="minorHAnsi"/>
          <w:sz w:val="22"/>
          <w:szCs w:val="22"/>
        </w:rPr>
        <w:t xml:space="preserve">TRACTOR </w:t>
      </w:r>
      <w:r w:rsidRPr="002E11D9">
        <w:rPr>
          <w:rFonts w:cstheme="minorHAnsi"/>
          <w:sz w:val="22"/>
          <w:szCs w:val="22"/>
        </w:rPr>
        <w:t xml:space="preserve">shall certify in writing to LEA that none of its employees, and volunteers, unless CONTRACTOR determines that the volunteers will have no direct contact with </w:t>
      </w:r>
      <w:r w:rsidR="00F93521" w:rsidRPr="002E11D9">
        <w:rPr>
          <w:rFonts w:cstheme="minorHAnsi"/>
          <w:sz w:val="22"/>
          <w:szCs w:val="22"/>
        </w:rPr>
        <w:t>student</w:t>
      </w:r>
      <w:r w:rsidRPr="002E11D9">
        <w:rPr>
          <w:rFonts w:cstheme="minorHAnsi"/>
          <w:sz w:val="22"/>
          <w:szCs w:val="22"/>
        </w:rPr>
        <w:t>s, or</w:t>
      </w:r>
      <w:r w:rsidR="008C1949" w:rsidRPr="002E11D9">
        <w:rPr>
          <w:rFonts w:cstheme="minorHAnsi"/>
          <w:sz w:val="22"/>
          <w:szCs w:val="22"/>
        </w:rPr>
        <w:t xml:space="preserve"> </w:t>
      </w:r>
      <w:r w:rsidR="00B348B9" w:rsidRPr="002E11D9">
        <w:rPr>
          <w:rFonts w:cstheme="minorHAnsi"/>
          <w:sz w:val="22"/>
          <w:szCs w:val="22"/>
        </w:rPr>
        <w:t>sub</w:t>
      </w:r>
      <w:r w:rsidRPr="002E11D9">
        <w:rPr>
          <w:rFonts w:cstheme="minorHAnsi"/>
          <w:sz w:val="22"/>
          <w:szCs w:val="22"/>
        </w:rPr>
        <w:t xml:space="preserve">contractors who may come into contact with </w:t>
      </w:r>
      <w:r w:rsidR="00F93521" w:rsidRPr="002E11D9">
        <w:rPr>
          <w:rFonts w:cstheme="minorHAnsi"/>
          <w:sz w:val="22"/>
          <w:szCs w:val="22"/>
        </w:rPr>
        <w:t>student</w:t>
      </w:r>
      <w:r w:rsidRPr="002E11D9">
        <w:rPr>
          <w:rFonts w:cstheme="minorHAnsi"/>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2E11D9">
        <w:rPr>
          <w:rFonts w:cstheme="minorHAnsi"/>
          <w:sz w:val="22"/>
          <w:szCs w:val="22"/>
        </w:rPr>
        <w:t>i</w:t>
      </w:r>
      <w:proofErr w:type="spellEnd"/>
      <w:r w:rsidRPr="002E11D9">
        <w:rPr>
          <w:rFonts w:cstheme="minorHAnsi"/>
          <w:sz w:val="22"/>
          <w:szCs w:val="22"/>
        </w:rPr>
        <w:t>) or (j).</w:t>
      </w:r>
      <w:proofErr w:type="gramEnd"/>
      <w:r w:rsidRPr="002E11D9">
        <w:rPr>
          <w:rFonts w:cstheme="minorHAnsi"/>
          <w:sz w:val="22"/>
          <w:szCs w:val="22"/>
        </w:rPr>
        <w:t xml:space="preserve">  </w:t>
      </w:r>
      <w:r w:rsidR="00081C6F" w:rsidRPr="002E11D9">
        <w:rPr>
          <w:rFonts w:cstheme="minorHAnsi"/>
          <w:sz w:val="22"/>
          <w:szCs w:val="22"/>
        </w:rPr>
        <w:t xml:space="preserve">Contractor shall certify to LEA that they have successful background checks and enrolled in subsequent arrest notification service for all employees who may </w:t>
      </w:r>
      <w:proofErr w:type="gramStart"/>
      <w:r w:rsidR="00081C6F" w:rsidRPr="002E11D9">
        <w:rPr>
          <w:rFonts w:cstheme="minorHAnsi"/>
          <w:sz w:val="22"/>
          <w:szCs w:val="22"/>
        </w:rPr>
        <w:t>come into contact with</w:t>
      </w:r>
      <w:proofErr w:type="gramEnd"/>
      <w:r w:rsidR="00081C6F" w:rsidRPr="002E11D9">
        <w:rPr>
          <w:rFonts w:cstheme="minorHAnsi"/>
          <w:sz w:val="22"/>
          <w:szCs w:val="22"/>
        </w:rPr>
        <w:t xml:space="preserve"> students. </w:t>
      </w:r>
    </w:p>
    <w:p w14:paraId="4C3FC251" w14:textId="77777777" w:rsidR="009C4573" w:rsidRPr="002E11D9" w:rsidRDefault="009C4573" w:rsidP="00ED1672">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450E8ABF" w14:textId="0BCCCCAF" w:rsidR="007E2634" w:rsidRPr="002E11D9" w:rsidRDefault="00CE6EFF" w:rsidP="00BB305F">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 xml:space="preserve">  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2E11D9">
        <w:rPr>
          <w:rFonts w:cstheme="minorHAnsi"/>
          <w:sz w:val="22"/>
          <w:szCs w:val="22"/>
        </w:rPr>
        <w:t>t notification</w:t>
      </w:r>
      <w:r w:rsidRPr="002E11D9">
        <w:rPr>
          <w:rFonts w:cstheme="minorHAnsi"/>
          <w:sz w:val="22"/>
          <w:szCs w:val="22"/>
        </w:rPr>
        <w:t xml:space="preserve"> service, as provided, for each owner, operator, and employee of the nonpublic, nonsectarian school or agency.  CONTRACTOR is required to retain the evidence on-site, as specified, </w:t>
      </w:r>
      <w:r w:rsidR="009C4573" w:rsidRPr="002E11D9">
        <w:rPr>
          <w:rFonts w:cstheme="minorHAnsi"/>
          <w:sz w:val="22"/>
          <w:szCs w:val="22"/>
        </w:rPr>
        <w:t>for all staff, including those licensed or creden</w:t>
      </w:r>
      <w:r w:rsidRPr="002E11D9">
        <w:rPr>
          <w:rFonts w:cstheme="minorHAnsi"/>
          <w:sz w:val="22"/>
          <w:szCs w:val="22"/>
        </w:rPr>
        <w:t xml:space="preserve">tialed by another state agency.  </w:t>
      </w:r>
      <w:r w:rsidR="009C4573" w:rsidRPr="002E11D9">
        <w:rPr>
          <w:rFonts w:cstheme="minorHAnsi"/>
          <w:sz w:val="22"/>
          <w:szCs w:val="22"/>
        </w:rPr>
        <w:t>Background clearances and proof of subsequent arrest notification service</w:t>
      </w:r>
      <w:r w:rsidR="00905F1F" w:rsidRPr="002E11D9">
        <w:rPr>
          <w:rFonts w:cstheme="minorHAnsi"/>
          <w:sz w:val="22"/>
          <w:szCs w:val="22"/>
        </w:rPr>
        <w:t>,</w:t>
      </w:r>
      <w:r w:rsidR="009C4573" w:rsidRPr="002E11D9">
        <w:rPr>
          <w:rFonts w:cstheme="minorHAnsi"/>
          <w:sz w:val="22"/>
          <w:szCs w:val="22"/>
        </w:rPr>
        <w:t xml:space="preserve"> as required by California Penal Code section 11105.2</w:t>
      </w:r>
      <w:r w:rsidR="00905F1F" w:rsidRPr="002E11D9">
        <w:rPr>
          <w:rFonts w:cstheme="minorHAnsi"/>
          <w:sz w:val="22"/>
          <w:szCs w:val="22"/>
        </w:rPr>
        <w:t>,</w:t>
      </w:r>
      <w:r w:rsidR="009C4573" w:rsidRPr="002E11D9">
        <w:rPr>
          <w:rFonts w:cstheme="minorHAnsi"/>
          <w:sz w:val="22"/>
          <w:szCs w:val="22"/>
        </w:rPr>
        <w:t xml:space="preserve"> for all staff </w:t>
      </w:r>
      <w:proofErr w:type="gramStart"/>
      <w:r w:rsidRPr="002E11D9">
        <w:rPr>
          <w:rFonts w:cstheme="minorHAnsi"/>
          <w:sz w:val="22"/>
          <w:szCs w:val="22"/>
        </w:rPr>
        <w:t>shall</w:t>
      </w:r>
      <w:r w:rsidR="009C4573" w:rsidRPr="002E11D9">
        <w:rPr>
          <w:rFonts w:cstheme="minorHAnsi"/>
          <w:sz w:val="22"/>
          <w:szCs w:val="22"/>
        </w:rPr>
        <w:t xml:space="preserve"> be provided</w:t>
      </w:r>
      <w:proofErr w:type="gramEnd"/>
      <w:r w:rsidR="00905F1F" w:rsidRPr="002E11D9">
        <w:rPr>
          <w:rFonts w:cstheme="minorHAnsi"/>
          <w:sz w:val="22"/>
          <w:szCs w:val="22"/>
        </w:rPr>
        <w:t xml:space="preserve"> to the LEA</w:t>
      </w:r>
      <w:r w:rsidR="009C4573" w:rsidRPr="002E11D9">
        <w:rPr>
          <w:rFonts w:cstheme="minorHAnsi"/>
          <w:sz w:val="22"/>
          <w:szCs w:val="22"/>
        </w:rPr>
        <w:t xml:space="preserve"> upon request. </w:t>
      </w:r>
    </w:p>
    <w:p w14:paraId="59ED9BC0" w14:textId="77777777" w:rsidR="006D230B" w:rsidRPr="002E11D9" w:rsidRDefault="006D230B"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B7CF0D7" w14:textId="29754E1B" w:rsidR="00692EC3" w:rsidRPr="002E11D9" w:rsidRDefault="00341CCF" w:rsidP="00DD7CBA">
      <w:pPr>
        <w:pStyle w:val="Heading2"/>
        <w:framePr w:wrap="notBeside"/>
      </w:pPr>
      <w:bookmarkStart w:id="87" w:name="_Toc34724450"/>
      <w:r w:rsidRPr="002E11D9">
        <w:t>45</w:t>
      </w:r>
      <w:r w:rsidR="00692EC3" w:rsidRPr="002E11D9">
        <w:t>.</w:t>
      </w:r>
      <w:r w:rsidR="00692EC3" w:rsidRPr="002E11D9">
        <w:tab/>
        <w:t>STAFF QUALIFICATIONS</w:t>
      </w:r>
      <w:bookmarkEnd w:id="87"/>
      <w:r w:rsidR="00692EC3" w:rsidRPr="002E11D9">
        <w:t xml:space="preserve"> </w:t>
      </w:r>
    </w:p>
    <w:p w14:paraId="533024A6"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sz w:val="22"/>
          <w:szCs w:val="22"/>
        </w:rPr>
      </w:pPr>
    </w:p>
    <w:p w14:paraId="78FAC526" w14:textId="77777777" w:rsidR="00093F80" w:rsidRPr="002E11D9" w:rsidRDefault="00692EC3"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sz w:val="22"/>
          <w:szCs w:val="22"/>
        </w:rPr>
        <w:tab/>
      </w:r>
      <w:r w:rsidRPr="002E11D9">
        <w:rPr>
          <w:rFonts w:cstheme="minorHAnsi"/>
          <w:color w:val="000000"/>
          <w:sz w:val="22"/>
          <w:szCs w:val="22"/>
        </w:rPr>
        <w:tab/>
      </w:r>
      <w:proofErr w:type="gramStart"/>
      <w:r w:rsidR="00093F80" w:rsidRPr="002E11D9">
        <w:rPr>
          <w:rFonts w:cstheme="minorHAnsi"/>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2E11D9">
        <w:rPr>
          <w:rFonts w:cstheme="minorHAnsi"/>
          <w:color w:val="000000"/>
          <w:sz w:val="22"/>
          <w:szCs w:val="22"/>
        </w:rPr>
        <w:t xml:space="preserve"> </w:t>
      </w:r>
      <w:r w:rsidR="00093F80" w:rsidRPr="002E11D9">
        <w:rPr>
          <w:rFonts w:cstheme="minorHAnsi"/>
          <w:color w:val="000000"/>
          <w:sz w:val="22"/>
          <w:szCs w:val="22"/>
        </w:rPr>
        <w:t>Code section 56366.1(n)(1) and are qualified pursuant to Title 34 of the Code of Federal Regulations sections 200.56 and 200.58, and Title 5 of the California Code of Regulations sections 3001(y), 3064 and 3065.</w:t>
      </w:r>
      <w:proofErr w:type="gramEnd"/>
      <w:r w:rsidR="00093F80" w:rsidRPr="002E11D9">
        <w:rPr>
          <w:rFonts w:cstheme="minorHAnsi"/>
          <w:color w:val="000000"/>
          <w:sz w:val="22"/>
          <w:szCs w:val="22"/>
        </w:rPr>
        <w:t xml:space="preserve">  Such qualified staff may only provide related services within the scope of their professional license, certification or credential and ethical standards set by each profession</w:t>
      </w:r>
      <w:r w:rsidR="002E72E4" w:rsidRPr="002E11D9">
        <w:rPr>
          <w:rFonts w:cstheme="minorHAnsi"/>
          <w:color w:val="000000"/>
          <w:sz w:val="22"/>
          <w:szCs w:val="22"/>
        </w:rPr>
        <w:t>,</w:t>
      </w:r>
      <w:r w:rsidR="00093F80" w:rsidRPr="002E11D9">
        <w:rPr>
          <w:rFonts w:cstheme="minorHAnsi"/>
          <w:color w:val="000000"/>
          <w:sz w:val="22"/>
          <w:szCs w:val="22"/>
        </w:rPr>
        <w:t xml:space="preserve"> and not assume responsibility or authority for another related services provider or special education teacher’s scope of practice.  </w:t>
      </w:r>
    </w:p>
    <w:p w14:paraId="476A42A2"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rPr>
      </w:pPr>
    </w:p>
    <w:p w14:paraId="528B1632" w14:textId="77777777" w:rsidR="00093F80" w:rsidRPr="002E11D9" w:rsidRDefault="00093F80"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r w:rsidRPr="002E11D9">
        <w:rPr>
          <w:rFonts w:cstheme="minorHAnsi"/>
          <w:color w:val="000000"/>
        </w:rPr>
        <w:lastRenderedPageBreak/>
        <w:tab/>
      </w:r>
      <w:r w:rsidRPr="002E11D9">
        <w:rPr>
          <w:rFonts w:cstheme="minorHAnsi"/>
          <w:color w:val="000000"/>
        </w:rPr>
        <w:tab/>
      </w:r>
      <w:r w:rsidRPr="002E11D9">
        <w:rPr>
          <w:rFonts w:cstheme="minorHAnsi"/>
          <w:color w:val="000000"/>
          <w:sz w:val="22"/>
          <w:szCs w:val="22"/>
        </w:rPr>
        <w:t xml:space="preserve">CONTRACTOR shall ensure that </w:t>
      </w:r>
      <w:r w:rsidR="00ED1672" w:rsidRPr="002E11D9">
        <w:rPr>
          <w:rFonts w:cstheme="minorHAnsi"/>
          <w:color w:val="000000"/>
          <w:sz w:val="22"/>
          <w:szCs w:val="22"/>
        </w:rPr>
        <w:t>all</w:t>
      </w:r>
      <w:r w:rsidRPr="002E11D9">
        <w:rPr>
          <w:rFonts w:cstheme="minorHAnsi"/>
          <w:color w:val="000000"/>
          <w:sz w:val="22"/>
          <w:szCs w:val="22"/>
        </w:rPr>
        <w:t xml:space="preserve"> </w:t>
      </w:r>
      <w:r w:rsidR="00ED1672" w:rsidRPr="002E11D9">
        <w:rPr>
          <w:rFonts w:cstheme="minorHAnsi"/>
          <w:color w:val="000000"/>
          <w:sz w:val="22"/>
          <w:szCs w:val="22"/>
        </w:rPr>
        <w:t xml:space="preserve">staff are appropriately credentialed to provide instruction and services </w:t>
      </w:r>
      <w:r w:rsidRPr="002E11D9">
        <w:rPr>
          <w:rFonts w:cstheme="minorHAnsi"/>
          <w:color w:val="000000"/>
          <w:sz w:val="22"/>
          <w:szCs w:val="22"/>
        </w:rPr>
        <w:t xml:space="preserve">to students with the disabling conditions </w:t>
      </w:r>
      <w:r w:rsidR="00ED1672" w:rsidRPr="002E11D9">
        <w:rPr>
          <w:rFonts w:cstheme="minorHAnsi"/>
          <w:color w:val="000000"/>
          <w:sz w:val="22"/>
          <w:szCs w:val="22"/>
        </w:rPr>
        <w:t xml:space="preserve">placed in their program/school </w:t>
      </w:r>
      <w:r w:rsidRPr="002E11D9">
        <w:rPr>
          <w:rFonts w:cstheme="minorHAnsi"/>
          <w:color w:val="000000"/>
          <w:sz w:val="22"/>
          <w:szCs w:val="22"/>
        </w:rPr>
        <w:t>through doc</w:t>
      </w:r>
      <w:r w:rsidR="002E72E4" w:rsidRPr="002E11D9">
        <w:rPr>
          <w:rFonts w:cstheme="minorHAnsi"/>
          <w:color w:val="000000"/>
          <w:sz w:val="22"/>
          <w:szCs w:val="22"/>
        </w:rPr>
        <w:t xml:space="preserve">umentation provided to the CDE </w:t>
      </w:r>
      <w:r w:rsidRPr="002E11D9">
        <w:rPr>
          <w:rFonts w:cstheme="minorHAnsi"/>
          <w:color w:val="000000"/>
          <w:sz w:val="22"/>
          <w:szCs w:val="22"/>
        </w:rPr>
        <w:t>(</w:t>
      </w:r>
      <w:proofErr w:type="gramStart"/>
      <w:r w:rsidRPr="002E11D9">
        <w:rPr>
          <w:rFonts w:cstheme="minorHAnsi"/>
          <w:color w:val="000000"/>
          <w:sz w:val="22"/>
          <w:szCs w:val="22"/>
        </w:rPr>
        <w:t>5</w:t>
      </w:r>
      <w:proofErr w:type="gramEnd"/>
      <w:r w:rsidRPr="002E11D9">
        <w:rPr>
          <w:rFonts w:cstheme="minorHAnsi"/>
          <w:color w:val="000000"/>
          <w:sz w:val="22"/>
          <w:szCs w:val="22"/>
        </w:rPr>
        <w:t xml:space="preserve"> CCR 3064 (a)).</w:t>
      </w:r>
    </w:p>
    <w:p w14:paraId="3CDF51BC" w14:textId="77777777" w:rsidR="00484A87" w:rsidRPr="002E11D9" w:rsidRDefault="00484A87" w:rsidP="00F63B93">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hanging="720"/>
        <w:jc w:val="both"/>
        <w:rPr>
          <w:rFonts w:cstheme="minorHAnsi"/>
          <w:color w:val="000000"/>
          <w:sz w:val="22"/>
          <w:szCs w:val="22"/>
        </w:rPr>
      </w:pPr>
    </w:p>
    <w:p w14:paraId="5E4F5D68" w14:textId="77777777" w:rsidR="00F63B93" w:rsidRPr="002E11D9" w:rsidRDefault="00F63B93"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rPr>
      </w:pPr>
      <w:r w:rsidRPr="002E11D9">
        <w:rPr>
          <w:rFonts w:cstheme="minorHAnsi"/>
          <w:sz w:val="22"/>
          <w:szCs w:val="22"/>
        </w:rPr>
        <w:t>When CONTRACTOR is a nonpublic school, an appropriately qualified person shall serve as curricular and instructional leader, and be able to provide leadership, oversight and professional development</w:t>
      </w:r>
      <w:r w:rsidRPr="002E11D9">
        <w:rPr>
          <w:rFonts w:cstheme="minorHAnsi"/>
        </w:rPr>
        <w:t>.</w:t>
      </w:r>
    </w:p>
    <w:p w14:paraId="25BF3CE5" w14:textId="77777777" w:rsidR="00093F80" w:rsidRPr="002E11D9" w:rsidRDefault="00093F80" w:rsidP="00093F80">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color w:val="000000"/>
          <w:sz w:val="22"/>
          <w:szCs w:val="22"/>
        </w:rPr>
      </w:pPr>
      <w:r w:rsidRPr="002E11D9">
        <w:rPr>
          <w:rFonts w:cstheme="minorHAnsi"/>
          <w:color w:val="000000"/>
          <w:sz w:val="22"/>
          <w:szCs w:val="22"/>
        </w:rPr>
        <w:t>CONTRACTOR shall comply with personnel standards and qualifications regarding instructional aides and teacher assis</w:t>
      </w:r>
      <w:r w:rsidR="00905F1F" w:rsidRPr="002E11D9">
        <w:rPr>
          <w:rFonts w:cstheme="minorHAnsi"/>
          <w:color w:val="000000"/>
          <w:sz w:val="22"/>
          <w:szCs w:val="22"/>
        </w:rPr>
        <w:t>tants respectively pursuant to f</w:t>
      </w:r>
      <w:r w:rsidRPr="002E11D9">
        <w:rPr>
          <w:rFonts w:cstheme="minorHAnsi"/>
          <w:color w:val="000000"/>
          <w:sz w:val="22"/>
          <w:szCs w:val="22"/>
        </w:rPr>
        <w:t xml:space="preserve">ederal requirements and California Education Code sections 45340 </w:t>
      </w:r>
      <w:r w:rsidRPr="002E11D9">
        <w:rPr>
          <w:rFonts w:cstheme="minorHAnsi"/>
          <w:i/>
          <w:color w:val="000000"/>
          <w:sz w:val="22"/>
          <w:szCs w:val="22"/>
        </w:rPr>
        <w:t>et seq.</w:t>
      </w:r>
      <w:r w:rsidRPr="002E11D9">
        <w:rPr>
          <w:rFonts w:cstheme="minorHAnsi"/>
          <w:color w:val="000000"/>
          <w:sz w:val="22"/>
          <w:szCs w:val="22"/>
        </w:rPr>
        <w:t xml:space="preserve"> and 45350</w:t>
      </w:r>
      <w:r w:rsidR="00905F1F" w:rsidRPr="002E11D9">
        <w:rPr>
          <w:rFonts w:cstheme="minorHAnsi"/>
          <w:color w:val="000000"/>
        </w:rPr>
        <w:t xml:space="preserve"> </w:t>
      </w:r>
      <w:r w:rsidRPr="002E11D9">
        <w:rPr>
          <w:rFonts w:cstheme="minorHAnsi"/>
          <w:i/>
          <w:color w:val="000000"/>
          <w:sz w:val="22"/>
          <w:szCs w:val="22"/>
        </w:rPr>
        <w:t>et seq.</w:t>
      </w:r>
      <w:r w:rsidRPr="002E11D9">
        <w:rPr>
          <w:rFonts w:cstheme="minorHAnsi"/>
          <w:color w:val="000000"/>
        </w:rPr>
        <w:t xml:space="preserve">  </w:t>
      </w:r>
      <w:proofErr w:type="gramStart"/>
      <w:r w:rsidRPr="002E11D9">
        <w:rPr>
          <w:rFonts w:cstheme="minorHAnsi"/>
          <w:color w:val="000000"/>
          <w:sz w:val="22"/>
          <w:szCs w:val="22"/>
        </w:rPr>
        <w:t>Specifically, a</w:t>
      </w:r>
      <w:r w:rsidR="00905F1F" w:rsidRPr="002E11D9">
        <w:rPr>
          <w:rFonts w:cstheme="minorHAnsi"/>
          <w:color w:val="000000"/>
          <w:sz w:val="22"/>
          <w:szCs w:val="22"/>
        </w:rPr>
        <w:t>ll paraprofessionals, including</w:t>
      </w:r>
      <w:r w:rsidRPr="002E11D9">
        <w:rPr>
          <w:rFonts w:cstheme="minorHAnsi"/>
          <w:color w:val="000000"/>
          <w:sz w:val="22"/>
          <w:szCs w:val="22"/>
        </w:rPr>
        <w:t xml:space="preserve"> but not limited to,</w:t>
      </w:r>
      <w:r w:rsidRPr="002E11D9">
        <w:rPr>
          <w:rFonts w:cstheme="minorHAnsi"/>
          <w:color w:val="000000"/>
        </w:rPr>
        <w:t xml:space="preserve"> </w:t>
      </w:r>
      <w:r w:rsidRPr="002E11D9">
        <w:rPr>
          <w:rFonts w:cstheme="minorHAnsi"/>
          <w:color w:val="000000"/>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2E11D9">
        <w:rPr>
          <w:rFonts w:cstheme="minorHAnsi"/>
          <w:color w:val="000000"/>
          <w:sz w:val="22"/>
          <w:szCs w:val="22"/>
        </w:rPr>
        <w:t>two (</w:t>
      </w:r>
      <w:r w:rsidRPr="002E11D9">
        <w:rPr>
          <w:rFonts w:cstheme="minorHAnsi"/>
          <w:color w:val="000000"/>
          <w:sz w:val="22"/>
          <w:szCs w:val="22"/>
        </w:rPr>
        <w:t>2</w:t>
      </w:r>
      <w:r w:rsidR="00905F1F" w:rsidRPr="002E11D9">
        <w:rPr>
          <w:rFonts w:cstheme="minorHAnsi"/>
          <w:color w:val="000000"/>
          <w:sz w:val="22"/>
          <w:szCs w:val="22"/>
        </w:rPr>
        <w:t>)</w:t>
      </w:r>
      <w:r w:rsidRPr="002E11D9">
        <w:rPr>
          <w:rFonts w:cstheme="minorHAnsi"/>
          <w:color w:val="000000"/>
          <w:sz w:val="22"/>
          <w:szCs w:val="22"/>
        </w:rPr>
        <w:t xml:space="preserve"> years of study at an institution of higher education; or (b) obtained an assoc</w:t>
      </w:r>
      <w:r w:rsidR="00905F1F" w:rsidRPr="002E11D9">
        <w:rPr>
          <w:rFonts w:cstheme="minorHAnsi"/>
          <w:color w:val="000000"/>
          <w:sz w:val="22"/>
          <w:szCs w:val="22"/>
        </w:rPr>
        <w:t>iate’s (or higher) degree; or (c</w:t>
      </w:r>
      <w:r w:rsidRPr="002E11D9">
        <w:rPr>
          <w:rFonts w:cstheme="minorHAnsi"/>
          <w:color w:val="000000"/>
          <w:sz w:val="22"/>
          <w:szCs w:val="22"/>
        </w:rPr>
        <w:t>) met a rigorous standard of quality and can demonstrate, through a formal state or local assessment (</w:t>
      </w:r>
      <w:proofErr w:type="spellStart"/>
      <w:r w:rsidRPr="002E11D9">
        <w:rPr>
          <w:rFonts w:cstheme="minorHAnsi"/>
          <w:color w:val="000000"/>
          <w:sz w:val="22"/>
          <w:szCs w:val="22"/>
        </w:rPr>
        <w:t>i</w:t>
      </w:r>
      <w:proofErr w:type="spellEnd"/>
      <w:r w:rsidRPr="002E11D9">
        <w:rPr>
          <w:rFonts w:cstheme="minorHAnsi"/>
          <w:color w:val="000000"/>
          <w:sz w:val="22"/>
          <w:szCs w:val="22"/>
        </w:rPr>
        <w:t>) knowledge of, and the ability to assist in instructing, reading, writing, and mathematics; or (ii) knowledge of, and the ability to assist in instructing, reading readiness, writing readiness, and mathematics readiness, as appropriate.</w:t>
      </w:r>
      <w:proofErr w:type="gramEnd"/>
      <w:r w:rsidRPr="002E11D9">
        <w:rPr>
          <w:rFonts w:cstheme="minorHAnsi"/>
          <w:color w:val="000000"/>
          <w:sz w:val="22"/>
          <w:szCs w:val="22"/>
        </w:rPr>
        <w:t xml:space="preserve">   CONTRACTOR shall comply with all laws and regulations governing the licensed professions, including but not limited to, the provisions with respect to supervision.</w:t>
      </w:r>
      <w:r w:rsidR="00905F1F" w:rsidRPr="002E11D9">
        <w:rPr>
          <w:rFonts w:cstheme="minorHAnsi"/>
          <w:color w:val="000000"/>
          <w:sz w:val="22"/>
          <w:szCs w:val="22"/>
        </w:rPr>
        <w:t xml:space="preserve"> </w:t>
      </w:r>
    </w:p>
    <w:p w14:paraId="348FD610" w14:textId="77777777" w:rsidR="00692EC3" w:rsidRPr="002E11D9" w:rsidRDefault="00692EC3" w:rsidP="00432D47">
      <w:pPr>
        <w:tabs>
          <w:tab w:val="left" w:pos="0"/>
          <w:tab w:val="left" w:pos="90"/>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s>
        <w:ind w:left="720"/>
        <w:jc w:val="both"/>
        <w:rPr>
          <w:rFonts w:cstheme="minorHAnsi"/>
          <w:sz w:val="22"/>
          <w:szCs w:val="22"/>
        </w:rPr>
      </w:pPr>
    </w:p>
    <w:p w14:paraId="0D13F87C" w14:textId="77777777" w:rsidR="000D5105" w:rsidRPr="002E11D9" w:rsidRDefault="000D5105" w:rsidP="000D510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In addition to meeting the certification requirements of the State of California, a CONTRACTOR that oper</w:t>
      </w:r>
      <w:r w:rsidR="00E14D3C" w:rsidRPr="002E11D9">
        <w:rPr>
          <w:rFonts w:cstheme="minorHAnsi"/>
          <w:sz w:val="22"/>
          <w:szCs w:val="22"/>
        </w:rPr>
        <w:t>ates a program outside of this s</w:t>
      </w:r>
      <w:r w:rsidRPr="002E11D9">
        <w:rPr>
          <w:rFonts w:cstheme="minorHAnsi"/>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52306A43" w14:textId="77777777" w:rsidR="00692EC3" w:rsidRPr="002E11D9" w:rsidRDefault="00692EC3" w:rsidP="00432D47">
      <w:pPr>
        <w:pStyle w:val="BodyText"/>
        <w:tabs>
          <w:tab w:val="left" w:pos="720"/>
        </w:tabs>
        <w:rPr>
          <w:rFonts w:cstheme="minorHAnsi"/>
          <w:sz w:val="22"/>
          <w:szCs w:val="22"/>
        </w:rPr>
      </w:pPr>
    </w:p>
    <w:p w14:paraId="2669758B" w14:textId="77777777" w:rsidR="00692EC3" w:rsidRPr="002E11D9" w:rsidRDefault="00341CCF" w:rsidP="00054FD4">
      <w:pPr>
        <w:pStyle w:val="Heading2"/>
        <w:framePr w:wrap="notBeside"/>
      </w:pPr>
      <w:bookmarkStart w:id="88" w:name="_Toc34724451"/>
      <w:r w:rsidRPr="002E11D9">
        <w:t>46</w:t>
      </w:r>
      <w:r w:rsidR="00692EC3" w:rsidRPr="002E11D9">
        <w:t>.</w:t>
      </w:r>
      <w:r w:rsidR="00692EC3" w:rsidRPr="002E11D9">
        <w:tab/>
        <w:t>VERIFICATION OF L</w:t>
      </w:r>
      <w:r w:rsidR="000B5070" w:rsidRPr="002E11D9">
        <w:t xml:space="preserve">ICENSES, CREDENTIALS AND OTHER </w:t>
      </w:r>
      <w:r w:rsidR="00692EC3" w:rsidRPr="002E11D9">
        <w:t>DOCUMENTS</w:t>
      </w:r>
      <w:bookmarkEnd w:id="88"/>
      <w:r w:rsidR="00692EC3" w:rsidRPr="002E11D9">
        <w:t xml:space="preserve">  </w:t>
      </w:r>
    </w:p>
    <w:p w14:paraId="36CF09DF"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FBA8894" w14:textId="77777777" w:rsidR="00104C95" w:rsidRPr="002E11D9" w:rsidRDefault="00692EC3" w:rsidP="00432D47">
      <w:pPr>
        <w:ind w:left="720"/>
        <w:jc w:val="both"/>
        <w:rPr>
          <w:rFonts w:cstheme="minorHAnsi"/>
          <w:sz w:val="22"/>
          <w:szCs w:val="22"/>
        </w:rPr>
      </w:pPr>
      <w:r w:rsidRPr="002E11D9">
        <w:rPr>
          <w:rFonts w:cstheme="minorHAnsi"/>
          <w:sz w:val="22"/>
          <w:szCs w:val="22"/>
        </w:rPr>
        <w:t xml:space="preserve">CONTRACTOR shall submit to LEA a staff list, and copies of all current licenses, credentials, </w:t>
      </w:r>
      <w:r w:rsidR="00F63B93" w:rsidRPr="002E11D9">
        <w:rPr>
          <w:rFonts w:cstheme="minorHAnsi"/>
          <w:sz w:val="22"/>
          <w:szCs w:val="22"/>
        </w:rPr>
        <w:t xml:space="preserve">certifications, </w:t>
      </w:r>
      <w:r w:rsidRPr="002E11D9">
        <w:rPr>
          <w:rFonts w:cstheme="minorHAnsi"/>
          <w:sz w:val="22"/>
          <w:szCs w:val="22"/>
        </w:rPr>
        <w:t xml:space="preserve">permits and/or other </w:t>
      </w:r>
      <w:proofErr w:type="gramStart"/>
      <w:r w:rsidRPr="002E11D9">
        <w:rPr>
          <w:rFonts w:cstheme="minorHAnsi"/>
          <w:sz w:val="22"/>
          <w:szCs w:val="22"/>
        </w:rPr>
        <w:t>documents which</w:t>
      </w:r>
      <w:proofErr w:type="gramEnd"/>
      <w:r w:rsidRPr="002E11D9">
        <w:rPr>
          <w:rFonts w:cstheme="minorHAnsi"/>
          <w:sz w:val="22"/>
          <w:szCs w:val="22"/>
        </w:rPr>
        <w:t xml:space="preserve">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2E11D9">
        <w:rPr>
          <w:rFonts w:cstheme="minorHAnsi"/>
          <w:sz w:val="22"/>
          <w:szCs w:val="22"/>
        </w:rPr>
        <w:t xml:space="preserve">  CONTRACTOR shall provide the LEA with </w:t>
      </w:r>
      <w:r w:rsidR="00422219" w:rsidRPr="002E11D9">
        <w:rPr>
          <w:rFonts w:cstheme="minorHAnsi"/>
          <w:sz w:val="22"/>
          <w:szCs w:val="22"/>
        </w:rPr>
        <w:t>the verified dates</w:t>
      </w:r>
      <w:r w:rsidR="00104C95" w:rsidRPr="002E11D9">
        <w:rPr>
          <w:rFonts w:cstheme="minorHAnsi"/>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2"/>
          <w:szCs w:val="22"/>
          <w:u w:val="single"/>
        </w:rPr>
      </w:pPr>
    </w:p>
    <w:p w14:paraId="6009B2E5" w14:textId="77777777" w:rsidR="00692EC3" w:rsidRPr="002E11D9" w:rsidRDefault="005D7FB2" w:rsidP="005D7FB2">
      <w:pPr>
        <w:pStyle w:val="BodyText"/>
        <w:tabs>
          <w:tab w:val="clear" w:pos="0"/>
          <w:tab w:val="left" w:pos="720"/>
        </w:tabs>
        <w:ind w:left="720"/>
        <w:rPr>
          <w:rFonts w:cstheme="minorHAnsi"/>
          <w:sz w:val="22"/>
          <w:szCs w:val="22"/>
        </w:rPr>
      </w:pPr>
      <w:r w:rsidRPr="002E11D9">
        <w:rPr>
          <w:rFonts w:cstheme="minorHAnsi"/>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2E11D9">
        <w:rPr>
          <w:rFonts w:cstheme="minorHAnsi"/>
          <w:bCs/>
          <w:sz w:val="22"/>
          <w:szCs w:val="22"/>
        </w:rPr>
        <w:t>The LEA shall not be obligated to pay for any</w:t>
      </w:r>
      <w:r w:rsidRPr="002E11D9">
        <w:rPr>
          <w:rFonts w:cstheme="minorHAnsi"/>
          <w:bCs/>
          <w:color w:val="000080"/>
          <w:sz w:val="22"/>
          <w:szCs w:val="22"/>
        </w:rPr>
        <w:t xml:space="preserve"> </w:t>
      </w:r>
      <w:r w:rsidRPr="002E11D9">
        <w:rPr>
          <w:rFonts w:cstheme="minorHAnsi"/>
          <w:sz w:val="22"/>
          <w:szCs w:val="22"/>
        </w:rPr>
        <w:t>services</w:t>
      </w:r>
      <w:r w:rsidRPr="002E11D9">
        <w:rPr>
          <w:rFonts w:cstheme="minorHAnsi"/>
          <w:color w:val="FF0000"/>
          <w:sz w:val="22"/>
          <w:szCs w:val="22"/>
        </w:rPr>
        <w:t xml:space="preserve"> </w:t>
      </w:r>
      <w:r w:rsidRPr="002E11D9">
        <w:rPr>
          <w:rFonts w:cstheme="minorHAnsi"/>
          <w:bCs/>
          <w:sz w:val="22"/>
          <w:szCs w:val="22"/>
        </w:rPr>
        <w:t>provided by a person whose</w:t>
      </w:r>
      <w:r w:rsidRPr="002E11D9">
        <w:rPr>
          <w:rFonts w:cstheme="minorHAnsi"/>
          <w:b/>
          <w:bCs/>
          <w:color w:val="000080"/>
          <w:sz w:val="22"/>
          <w:szCs w:val="22"/>
        </w:rPr>
        <w:t xml:space="preserve"> </w:t>
      </w:r>
      <w:r w:rsidRPr="002E11D9">
        <w:rPr>
          <w:rFonts w:cstheme="minorHAnsi"/>
          <w:sz w:val="22"/>
          <w:szCs w:val="22"/>
        </w:rPr>
        <w:t xml:space="preserve">such licenses, certifications or waivers are expired, suspended, revoked, rescinded, or otherwise nullified during the </w:t>
      </w:r>
      <w:proofErr w:type="gramStart"/>
      <w:r w:rsidRPr="002E11D9">
        <w:rPr>
          <w:rFonts w:cstheme="minorHAnsi"/>
          <w:sz w:val="22"/>
          <w:szCs w:val="22"/>
        </w:rPr>
        <w:t xml:space="preserve">period </w:t>
      </w:r>
      <w:r w:rsidRPr="002E11D9">
        <w:rPr>
          <w:rFonts w:cstheme="minorHAnsi"/>
          <w:bCs/>
          <w:sz w:val="22"/>
          <w:szCs w:val="22"/>
        </w:rPr>
        <w:t>which</w:t>
      </w:r>
      <w:proofErr w:type="gramEnd"/>
      <w:r w:rsidRPr="002E11D9">
        <w:rPr>
          <w:rFonts w:cstheme="minorHAnsi"/>
          <w:bCs/>
          <w:sz w:val="22"/>
          <w:szCs w:val="22"/>
        </w:rPr>
        <w:t xml:space="preserve"> such person is providing services under</w:t>
      </w:r>
      <w:r w:rsidRPr="002E11D9">
        <w:rPr>
          <w:rFonts w:cstheme="minorHAnsi"/>
          <w:bCs/>
          <w:color w:val="000080"/>
          <w:sz w:val="22"/>
          <w:szCs w:val="22"/>
        </w:rPr>
        <w:t xml:space="preserve"> </w:t>
      </w:r>
      <w:r w:rsidRPr="002E11D9">
        <w:rPr>
          <w:rFonts w:cstheme="minorHAnsi"/>
          <w:sz w:val="22"/>
          <w:szCs w:val="22"/>
        </w:rPr>
        <w:t>this Master Contract.</w:t>
      </w:r>
      <w:r w:rsidRPr="002E11D9">
        <w:rPr>
          <w:rFonts w:cstheme="minorHAnsi"/>
          <w:b/>
          <w:bCs/>
          <w:color w:val="000080"/>
          <w:sz w:val="22"/>
          <w:szCs w:val="22"/>
        </w:rPr>
        <w:t xml:space="preserve">  </w:t>
      </w:r>
      <w:r w:rsidRPr="002E11D9">
        <w:rPr>
          <w:rFonts w:cstheme="minorHAnsi"/>
          <w:sz w:val="22"/>
          <w:szCs w:val="22"/>
        </w:rPr>
        <w:t>Failure to notify the LEA and CDE of any changes in credentialing/licensed staff may result in suspension or revocation of CDE certification and/or suspension or termination of this Master Contract by the LEA.</w:t>
      </w:r>
    </w:p>
    <w:p w14:paraId="6F20E969" w14:textId="14423A27" w:rsidR="005D7FB2" w:rsidRDefault="005D7FB2" w:rsidP="005D7FB2">
      <w:pPr>
        <w:pStyle w:val="BodyText"/>
        <w:tabs>
          <w:tab w:val="clear" w:pos="0"/>
          <w:tab w:val="left" w:pos="720"/>
        </w:tabs>
        <w:ind w:left="720"/>
        <w:rPr>
          <w:rFonts w:cstheme="minorHAnsi"/>
          <w:sz w:val="22"/>
          <w:szCs w:val="22"/>
        </w:rPr>
      </w:pPr>
    </w:p>
    <w:p w14:paraId="4BBDA390" w14:textId="4538AA66" w:rsidR="00054FD4" w:rsidRDefault="00054FD4" w:rsidP="005D7FB2">
      <w:pPr>
        <w:pStyle w:val="BodyText"/>
        <w:tabs>
          <w:tab w:val="clear" w:pos="0"/>
          <w:tab w:val="left" w:pos="720"/>
        </w:tabs>
        <w:ind w:left="720"/>
        <w:rPr>
          <w:rFonts w:cstheme="minorHAnsi"/>
          <w:sz w:val="22"/>
          <w:szCs w:val="22"/>
        </w:rPr>
      </w:pPr>
    </w:p>
    <w:p w14:paraId="29EDD1CA" w14:textId="2395F7D8" w:rsidR="00054FD4" w:rsidRDefault="00054FD4" w:rsidP="005D7FB2">
      <w:pPr>
        <w:pStyle w:val="BodyText"/>
        <w:tabs>
          <w:tab w:val="clear" w:pos="0"/>
          <w:tab w:val="left" w:pos="720"/>
        </w:tabs>
        <w:ind w:left="720"/>
        <w:rPr>
          <w:rFonts w:cstheme="minorHAnsi"/>
          <w:sz w:val="22"/>
          <w:szCs w:val="22"/>
        </w:rPr>
      </w:pPr>
    </w:p>
    <w:p w14:paraId="4B51DB8E" w14:textId="77777777" w:rsidR="00054FD4" w:rsidRPr="002E11D9" w:rsidRDefault="00054FD4" w:rsidP="005D7FB2">
      <w:pPr>
        <w:pStyle w:val="BodyText"/>
        <w:tabs>
          <w:tab w:val="clear" w:pos="0"/>
          <w:tab w:val="left" w:pos="720"/>
        </w:tabs>
        <w:ind w:left="720"/>
        <w:rPr>
          <w:rFonts w:cstheme="minorHAnsi"/>
          <w:sz w:val="22"/>
          <w:szCs w:val="22"/>
        </w:rPr>
      </w:pPr>
    </w:p>
    <w:p w14:paraId="5CA74266" w14:textId="77777777" w:rsidR="00692EC3" w:rsidRPr="002E11D9" w:rsidRDefault="00692EC3" w:rsidP="00054FD4">
      <w:pPr>
        <w:pStyle w:val="Heading2"/>
        <w:framePr w:wrap="notBeside"/>
      </w:pPr>
      <w:bookmarkStart w:id="89" w:name="_Toc34724452"/>
      <w:r w:rsidRPr="002E11D9">
        <w:lastRenderedPageBreak/>
        <w:t>4</w:t>
      </w:r>
      <w:r w:rsidR="00341CCF" w:rsidRPr="002E11D9">
        <w:t>7</w:t>
      </w:r>
      <w:r w:rsidRPr="002E11D9">
        <w:t>.</w:t>
      </w:r>
      <w:r w:rsidRPr="002E11D9">
        <w:tab/>
        <w:t>STAFF ABSENCE</w:t>
      </w:r>
      <w:bookmarkEnd w:id="89"/>
      <w:r w:rsidRPr="002E11D9">
        <w:t xml:space="preserve"> </w:t>
      </w:r>
    </w:p>
    <w:p w14:paraId="17AB3A91" w14:textId="77777777" w:rsidR="00692EC3" w:rsidRPr="002E11D9" w:rsidRDefault="005C4AD3" w:rsidP="005C4AD3">
      <w:pPr>
        <w:autoSpaceDE w:val="0"/>
        <w:autoSpaceDN w:val="0"/>
        <w:adjustRightInd w:val="0"/>
        <w:ind w:left="720"/>
        <w:jc w:val="both"/>
        <w:rPr>
          <w:rFonts w:cstheme="minorHAnsi"/>
          <w:sz w:val="22"/>
          <w:szCs w:val="22"/>
        </w:rPr>
      </w:pPr>
      <w:r w:rsidRPr="002E11D9">
        <w:rPr>
          <w:rFonts w:cstheme="minorHAnsi"/>
          <w:sz w:val="22"/>
          <w:szCs w:val="22"/>
        </w:rPr>
        <w:t xml:space="preserve">        </w:t>
      </w:r>
    </w:p>
    <w:p w14:paraId="1EF29BA7"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and/or related services provider, and</w:t>
      </w:r>
      <w:r w:rsidRPr="002E11D9">
        <w:rPr>
          <w:rFonts w:cstheme="minorHAnsi"/>
          <w:color w:val="0000FF"/>
          <w:sz w:val="22"/>
          <w:szCs w:val="22"/>
        </w:rPr>
        <w:t xml:space="preserve"> </w:t>
      </w:r>
      <w:r w:rsidRPr="002E11D9">
        <w:rPr>
          <w:rFonts w:cstheme="minorHAnsi"/>
          <w:sz w:val="22"/>
          <w:szCs w:val="22"/>
        </w:rPr>
        <w:t>CONTRACTOR’s service provider is absent, CONTRACTOR shall prov</w:t>
      </w:r>
      <w:r w:rsidR="002E72E4" w:rsidRPr="002E11D9">
        <w:rPr>
          <w:rFonts w:cstheme="minorHAnsi"/>
          <w:sz w:val="22"/>
          <w:szCs w:val="22"/>
        </w:rPr>
        <w:t xml:space="preserve">ide a qualified (as defined in Section </w:t>
      </w:r>
      <w:r w:rsidR="00E14D3C"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It is understood that the parent of a student shall not be deemed </w:t>
      </w:r>
      <w:proofErr w:type="gramStart"/>
      <w:r w:rsidRPr="002E11D9">
        <w:rPr>
          <w:rFonts w:cstheme="minorHAnsi"/>
          <w:sz w:val="22"/>
          <w:szCs w:val="22"/>
        </w:rPr>
        <w:t xml:space="preserve">to be </w:t>
      </w:r>
      <w:r w:rsidR="002E72E4" w:rsidRPr="002E11D9">
        <w:rPr>
          <w:rFonts w:cstheme="minorHAnsi"/>
          <w:sz w:val="22"/>
          <w:szCs w:val="22"/>
        </w:rPr>
        <w:t>a</w:t>
      </w:r>
      <w:proofErr w:type="gramEnd"/>
      <w:r w:rsidR="002E72E4" w:rsidRPr="002E11D9">
        <w:rPr>
          <w:rFonts w:cstheme="minorHAnsi"/>
          <w:sz w:val="22"/>
          <w:szCs w:val="22"/>
        </w:rPr>
        <w:t xml:space="preserve"> </w:t>
      </w:r>
      <w:r w:rsidRPr="002E11D9">
        <w:rPr>
          <w:rFonts w:cstheme="minorHAnsi"/>
          <w:sz w:val="22"/>
          <w:szCs w:val="22"/>
        </w:rPr>
        <w:t xml:space="preserve">qualified substitute for their student.  LEA will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w:t>
      </w:r>
      <w:proofErr w:type="gramStart"/>
      <w:r w:rsidRPr="002E11D9">
        <w:rPr>
          <w:rFonts w:cstheme="minorHAnsi"/>
          <w:sz w:val="22"/>
          <w:szCs w:val="22"/>
        </w:rPr>
        <w:t>agreed</w:t>
      </w:r>
      <w:proofErr w:type="gramEnd"/>
      <w:r w:rsidRPr="002E11D9">
        <w:rPr>
          <w:rFonts w:cstheme="minorHAnsi"/>
          <w:sz w:val="22"/>
          <w:szCs w:val="22"/>
        </w:rPr>
        <w:t xml:space="preserve"> to in writing by CONTRACTOR and authorized LEA representative.</w:t>
      </w:r>
    </w:p>
    <w:p w14:paraId="5C4A1A60" w14:textId="77777777" w:rsidR="006E7552" w:rsidRPr="002E11D9" w:rsidRDefault="006E7552" w:rsidP="00432D47">
      <w:pPr>
        <w:pStyle w:val="BodyText"/>
        <w:tabs>
          <w:tab w:val="left" w:pos="720"/>
        </w:tabs>
        <w:ind w:left="720"/>
        <w:rPr>
          <w:rFonts w:cstheme="minorHAnsi"/>
          <w:sz w:val="22"/>
          <w:szCs w:val="22"/>
        </w:rPr>
      </w:pPr>
    </w:p>
    <w:p w14:paraId="21E2C45F" w14:textId="723905E6" w:rsidR="00325AC8" w:rsidRPr="00054FD4" w:rsidRDefault="00054FD4" w:rsidP="00054FD4">
      <w:pPr>
        <w:pStyle w:val="Heading2"/>
        <w:framePr w:wrap="notBeside"/>
        <w:ind w:left="720" w:hanging="720"/>
        <w:jc w:val="left"/>
      </w:pPr>
      <w:bookmarkStart w:id="90" w:name="_Toc34724453"/>
      <w:r w:rsidRPr="00054FD4">
        <w:t>48.</w:t>
      </w:r>
      <w:r w:rsidRPr="00054FD4">
        <w:tab/>
      </w:r>
      <w:r w:rsidR="00325AC8" w:rsidRPr="00054FD4">
        <w:t>STAFF PROFESSIONAL BEHAVIOR WHEN PROVIDING SERVICES AT SCHOOL</w:t>
      </w:r>
      <w:r w:rsidR="00AF1F67" w:rsidRPr="00054FD4">
        <w:t xml:space="preserve"> OR SCHOOL RELATED EVENTS</w:t>
      </w:r>
      <w:r w:rsidR="00325AC8" w:rsidRPr="00054FD4">
        <w:t xml:space="preserve"> OR </w:t>
      </w:r>
      <w:r w:rsidR="00AF1F67" w:rsidRPr="00054FD4">
        <w:t xml:space="preserve">AT SCHOOL </w:t>
      </w:r>
      <w:r w:rsidR="00325AC8" w:rsidRPr="00054FD4">
        <w:t>FACILITY AND/OR IN THE HOME</w:t>
      </w:r>
      <w:bookmarkEnd w:id="90"/>
    </w:p>
    <w:p w14:paraId="13942EC8" w14:textId="77777777" w:rsidR="00325AC8" w:rsidRPr="002E11D9" w:rsidRDefault="00325AC8"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6D35FF6" w14:textId="77777777" w:rsidR="00325AC8"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It </w:t>
      </w:r>
      <w:proofErr w:type="gramStart"/>
      <w:r w:rsidRPr="002E11D9">
        <w:rPr>
          <w:rFonts w:cstheme="minorHAnsi"/>
          <w:sz w:val="22"/>
          <w:szCs w:val="22"/>
        </w:rPr>
        <w:t>is understood</w:t>
      </w:r>
      <w:proofErr w:type="gramEnd"/>
      <w:r w:rsidR="00325AC8" w:rsidRPr="002E11D9">
        <w:rPr>
          <w:rFonts w:cstheme="minorHAnsi"/>
          <w:sz w:val="22"/>
          <w:szCs w:val="22"/>
        </w:rPr>
        <w:t xml:space="preserve"> that all employees, subcontractors, and volunteers of any certified nonpublic school or agency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2E11D9" w:rsidRDefault="00E14D3C"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4A3B4BD" w14:textId="77777777" w:rsidR="00325AC8" w:rsidRPr="002E11D9" w:rsidRDefault="00325AC8" w:rsidP="00BB30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For services provided on a public school campus, sign in/out procedures </w:t>
      </w:r>
      <w:proofErr w:type="gramStart"/>
      <w:r w:rsidRPr="002E11D9">
        <w:rPr>
          <w:rFonts w:cstheme="minorHAnsi"/>
          <w:sz w:val="22"/>
          <w:szCs w:val="22"/>
        </w:rPr>
        <w:t>shall be followed</w:t>
      </w:r>
      <w:proofErr w:type="gramEnd"/>
      <w:r w:rsidRPr="002E11D9">
        <w:rPr>
          <w:rFonts w:cstheme="minorHAnsi"/>
          <w:sz w:val="22"/>
          <w:szCs w:val="22"/>
        </w:rPr>
        <w:t xml:space="preserve"> by nonpublic </w:t>
      </w:r>
      <w:r w:rsidR="003527B1" w:rsidRPr="002E11D9">
        <w:rPr>
          <w:rFonts w:cstheme="minorHAnsi"/>
          <w:sz w:val="22"/>
          <w:szCs w:val="22"/>
        </w:rPr>
        <w:t xml:space="preserve">school or </w:t>
      </w:r>
      <w:r w:rsidRPr="002E11D9">
        <w:rPr>
          <w:rFonts w:cstheme="minorHAnsi"/>
          <w:sz w:val="22"/>
          <w:szCs w:val="22"/>
        </w:rPr>
        <w:t xml:space="preserve">agency providers working in a public school classroom along with all other procedures for being on campus consistent with school and district policy. </w:t>
      </w:r>
      <w:r w:rsidR="00C54FA8" w:rsidRPr="002E11D9">
        <w:rPr>
          <w:rFonts w:cstheme="minorHAnsi"/>
          <w:sz w:val="22"/>
          <w:szCs w:val="22"/>
        </w:rPr>
        <w:t xml:space="preserve">Such policies and procedures </w:t>
      </w:r>
      <w:proofErr w:type="gramStart"/>
      <w:r w:rsidR="00C54FA8" w:rsidRPr="002E11D9">
        <w:rPr>
          <w:rFonts w:cstheme="minorHAnsi"/>
          <w:sz w:val="22"/>
          <w:szCs w:val="22"/>
        </w:rPr>
        <w:t>shall be made</w:t>
      </w:r>
      <w:proofErr w:type="gramEnd"/>
      <w:r w:rsidR="00C54FA8" w:rsidRPr="002E11D9">
        <w:rPr>
          <w:rFonts w:cstheme="minorHAnsi"/>
          <w:sz w:val="22"/>
          <w:szCs w:val="22"/>
        </w:rPr>
        <w:t xml:space="preserve"> available to the CONTRACTOR</w:t>
      </w:r>
      <w:r w:rsidR="003527B1" w:rsidRPr="002E11D9">
        <w:rPr>
          <w:rFonts w:cstheme="minorHAnsi"/>
          <w:sz w:val="22"/>
          <w:szCs w:val="22"/>
        </w:rPr>
        <w:t xml:space="preserve"> upon request</w:t>
      </w:r>
      <w:r w:rsidR="00C54FA8" w:rsidRPr="002E11D9">
        <w:rPr>
          <w:rFonts w:cstheme="minorHAnsi"/>
          <w:sz w:val="22"/>
          <w:szCs w:val="22"/>
        </w:rPr>
        <w:t xml:space="preserve">. </w:t>
      </w:r>
      <w:r w:rsidRPr="002E11D9">
        <w:rPr>
          <w:rFonts w:cstheme="minorHAnsi"/>
          <w:sz w:val="22"/>
          <w:szCs w:val="22"/>
        </w:rPr>
        <w:t xml:space="preserve">It </w:t>
      </w:r>
      <w:proofErr w:type="gramStart"/>
      <w:r w:rsidRPr="002E11D9">
        <w:rPr>
          <w:rFonts w:cstheme="minorHAnsi"/>
          <w:sz w:val="22"/>
          <w:szCs w:val="22"/>
        </w:rPr>
        <w:t>is understood</w:t>
      </w:r>
      <w:proofErr w:type="gramEnd"/>
      <w:r w:rsidRPr="002E11D9">
        <w:rPr>
          <w:rFonts w:cstheme="minorHAnsi"/>
          <w:sz w:val="22"/>
          <w:szCs w:val="22"/>
        </w:rPr>
        <w:t xml:space="preserve"> that the public school credentialed classroom teacher is responsible for the </w:t>
      </w:r>
      <w:r w:rsidR="002A5F55" w:rsidRPr="002E11D9">
        <w:rPr>
          <w:rFonts w:cstheme="minorHAnsi"/>
          <w:sz w:val="22"/>
          <w:szCs w:val="22"/>
        </w:rPr>
        <w:t>instructional program</w:t>
      </w:r>
      <w:r w:rsidRPr="002E11D9">
        <w:rPr>
          <w:rFonts w:cstheme="minorHAnsi"/>
          <w:sz w:val="22"/>
          <w:szCs w:val="22"/>
        </w:rPr>
        <w:t>.</w:t>
      </w:r>
    </w:p>
    <w:p w14:paraId="2759A063" w14:textId="77777777" w:rsidR="003527B1" w:rsidRPr="002E11D9" w:rsidRDefault="003527B1" w:rsidP="00325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46AB4C1" w14:textId="77777777" w:rsidR="003527B1" w:rsidRPr="002E11D9" w:rsidRDefault="003527B1" w:rsidP="00352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w:t>
      </w:r>
      <w:proofErr w:type="gramStart"/>
      <w:r w:rsidRPr="002E11D9">
        <w:rPr>
          <w:rFonts w:cstheme="minorHAnsi"/>
          <w:sz w:val="22"/>
          <w:szCs w:val="22"/>
        </w:rPr>
        <w:t>emergency situations</w:t>
      </w:r>
      <w:proofErr w:type="gramEnd"/>
      <w:r w:rsidRPr="002E11D9">
        <w:rPr>
          <w:rFonts w:cstheme="minorHAnsi"/>
          <w:sz w:val="22"/>
          <w:szCs w:val="22"/>
        </w:rPr>
        <w:t xml:space="preserve">.  The adult caregiver cannot also be an employee or volunteer associated with the NPS/NPA service provider. All problems and/or concerns reported by CONTRACTOR to parents or guardians, in either verbal or written form, </w:t>
      </w:r>
      <w:proofErr w:type="gramStart"/>
      <w:r w:rsidRPr="002E11D9">
        <w:rPr>
          <w:rFonts w:cstheme="minorHAnsi"/>
          <w:sz w:val="22"/>
          <w:szCs w:val="22"/>
        </w:rPr>
        <w:t>shall be reported</w:t>
      </w:r>
      <w:proofErr w:type="gramEnd"/>
      <w:r w:rsidRPr="002E11D9">
        <w:rPr>
          <w:rFonts w:cstheme="minorHAnsi"/>
          <w:sz w:val="22"/>
          <w:szCs w:val="22"/>
        </w:rPr>
        <w:t xml:space="preserve"> to the LEA.</w:t>
      </w:r>
    </w:p>
    <w:p w14:paraId="7CA53231" w14:textId="77777777" w:rsidR="00341CCF" w:rsidRPr="002E11D9" w:rsidRDefault="00341CCF" w:rsidP="002A5F55">
      <w:pPr>
        <w:pStyle w:val="BodyText"/>
        <w:tabs>
          <w:tab w:val="left" w:pos="720"/>
        </w:tabs>
        <w:outlineLvl w:val="0"/>
        <w:rPr>
          <w:rFonts w:cstheme="minorHAnsi"/>
          <w:b/>
          <w:sz w:val="26"/>
          <w:szCs w:val="26"/>
        </w:rPr>
      </w:pPr>
    </w:p>
    <w:p w14:paraId="68837916" w14:textId="77777777" w:rsidR="00692EC3" w:rsidRPr="002E11D9" w:rsidRDefault="00692EC3" w:rsidP="00054FD4">
      <w:pPr>
        <w:pStyle w:val="Heading1"/>
        <w:framePr w:wrap="notBeside"/>
      </w:pPr>
      <w:bookmarkStart w:id="91" w:name="_Toc34720743"/>
      <w:bookmarkStart w:id="92" w:name="_Toc34724454"/>
      <w:r w:rsidRPr="002E11D9">
        <w:t>HEALTH AND SAFETY MANDATES</w:t>
      </w:r>
      <w:bookmarkEnd w:id="91"/>
      <w:bookmarkEnd w:id="92"/>
    </w:p>
    <w:p w14:paraId="16C9216E" w14:textId="77777777" w:rsidR="00692EC3" w:rsidRPr="002E11D9" w:rsidRDefault="00692EC3" w:rsidP="00432D47">
      <w:pPr>
        <w:pStyle w:val="BodyText"/>
        <w:tabs>
          <w:tab w:val="left" w:pos="720"/>
        </w:tabs>
        <w:rPr>
          <w:rFonts w:cstheme="minorHAnsi"/>
          <w:sz w:val="22"/>
          <w:szCs w:val="22"/>
        </w:rPr>
      </w:pPr>
    </w:p>
    <w:p w14:paraId="3D1423AC" w14:textId="77777777" w:rsidR="00692EC3" w:rsidRPr="002E11D9" w:rsidRDefault="00341CCF" w:rsidP="00054FD4">
      <w:pPr>
        <w:pStyle w:val="Heading2"/>
        <w:framePr w:wrap="notBeside"/>
      </w:pPr>
      <w:bookmarkStart w:id="93" w:name="_Toc34724455"/>
      <w:r w:rsidRPr="002E11D9">
        <w:t>49</w:t>
      </w:r>
      <w:r w:rsidR="00692EC3" w:rsidRPr="002E11D9">
        <w:t>.</w:t>
      </w:r>
      <w:r w:rsidR="00692EC3" w:rsidRPr="002E11D9">
        <w:tab/>
        <w:t>HEALTH AND SAFETY</w:t>
      </w:r>
      <w:bookmarkEnd w:id="93"/>
      <w:r w:rsidR="00692EC3" w:rsidRPr="002E11D9">
        <w:t xml:space="preserve">  </w:t>
      </w:r>
    </w:p>
    <w:p w14:paraId="48A9457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20DBBB9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proofErr w:type="gramStart"/>
      <w:r w:rsidRPr="002E11D9">
        <w:rPr>
          <w:rFonts w:cstheme="minorHAnsi"/>
          <w:i/>
          <w:sz w:val="22"/>
          <w:szCs w:val="22"/>
        </w:rPr>
        <w:t>et</w:t>
      </w:r>
      <w:proofErr w:type="gramEnd"/>
      <w:r w:rsidRPr="002E11D9">
        <w:rPr>
          <w:rFonts w:cstheme="minorHAnsi"/>
          <w:i/>
          <w:sz w:val="22"/>
          <w:szCs w:val="22"/>
        </w:rPr>
        <w:t>. seq</w:t>
      </w:r>
      <w:r w:rsidRPr="002E11D9">
        <w:rPr>
          <w:rFonts w:cstheme="minorHAnsi"/>
          <w:sz w:val="22"/>
          <w:szCs w:val="22"/>
        </w:rPr>
        <w:t>., 49406, and Health and Safety Code Section 3454(a)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2E11D9">
        <w:rPr>
          <w:rFonts w:cstheme="minorHAnsi"/>
          <w:sz w:val="22"/>
          <w:szCs w:val="22"/>
        </w:rPr>
        <w:t xml:space="preserve">ividual </w:t>
      </w:r>
      <w:proofErr w:type="gramStart"/>
      <w:r w:rsidR="00024DB5" w:rsidRPr="002E11D9">
        <w:rPr>
          <w:rFonts w:cstheme="minorHAnsi"/>
          <w:sz w:val="22"/>
          <w:szCs w:val="22"/>
        </w:rPr>
        <w:t>comes in contact with</w:t>
      </w:r>
      <w:proofErr w:type="gramEnd"/>
      <w:r w:rsidR="00024DB5" w:rsidRPr="002E11D9">
        <w:rPr>
          <w:rFonts w:cstheme="minorHAnsi"/>
          <w:sz w:val="22"/>
          <w:szCs w:val="22"/>
        </w:rPr>
        <w:t xml:space="preserve">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w:t>
      </w:r>
    </w:p>
    <w:p w14:paraId="28B8F211"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5A2B37F6"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CONTRACTO</w:t>
      </w:r>
      <w:r w:rsidR="00E14D3C" w:rsidRPr="002E11D9">
        <w:rPr>
          <w:rFonts w:cstheme="minorHAnsi"/>
          <w:sz w:val="22"/>
          <w:szCs w:val="22"/>
        </w:rPr>
        <w:t>R shall comply with OSHA Blood-B</w:t>
      </w:r>
      <w:r w:rsidRPr="002E11D9">
        <w:rPr>
          <w:rFonts w:cstheme="minorHAnsi"/>
          <w:sz w:val="22"/>
          <w:szCs w:val="22"/>
        </w:rPr>
        <w:t xml:space="preserve">orne Pathogens Standards, 29 code of Federal Regulations (CFR) section 1910.1030, when providing medical treatment or assistance to a student.  CONTRACTOR </w:t>
      </w:r>
      <w:r w:rsidRPr="002E11D9">
        <w:rPr>
          <w:rFonts w:cstheme="minorHAnsi"/>
          <w:sz w:val="22"/>
          <w:szCs w:val="22"/>
        </w:rPr>
        <w:lastRenderedPageBreak/>
        <w:t>further agrees to provide annual training regarding universal health care precautions and to post required notices in areas designated in the California Health and Safety Code.</w:t>
      </w:r>
    </w:p>
    <w:p w14:paraId="470EC4A3" w14:textId="77777777" w:rsidR="003F18DA" w:rsidRPr="002E11D9" w:rsidRDefault="003F18DA"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C9A8D1D" w14:textId="77777777" w:rsidR="00692EC3" w:rsidRPr="002E11D9" w:rsidRDefault="00692EC3" w:rsidP="00054FD4">
      <w:pPr>
        <w:pStyle w:val="Heading2"/>
        <w:framePr w:wrap="notBeside"/>
      </w:pPr>
      <w:bookmarkStart w:id="94" w:name="_Toc34724456"/>
      <w:r w:rsidRPr="002E11D9">
        <w:t>5</w:t>
      </w:r>
      <w:r w:rsidR="00341CCF" w:rsidRPr="002E11D9">
        <w:t>0</w:t>
      </w:r>
      <w:r w:rsidRPr="002E11D9">
        <w:t>.</w:t>
      </w:r>
      <w:r w:rsidRPr="002E11D9">
        <w:tab/>
        <w:t>FACILITIES AND FACILITIES MODIFICATIONS</w:t>
      </w:r>
      <w:bookmarkEnd w:id="94"/>
      <w:r w:rsidRPr="002E11D9">
        <w:t xml:space="preserve">  </w:t>
      </w:r>
    </w:p>
    <w:p w14:paraId="70245A96" w14:textId="77777777" w:rsidR="00692EC3" w:rsidRPr="002E11D9" w:rsidRDefault="00692EC3" w:rsidP="00432D47">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p>
    <w:p w14:paraId="3DB43084" w14:textId="77777777" w:rsidR="005300DB" w:rsidRPr="002E11D9" w:rsidRDefault="00692EC3" w:rsidP="002E3E28">
      <w:pPr>
        <w:pStyle w:val="BodyText"/>
        <w:tabs>
          <w:tab w:val="clear" w:pos="1440"/>
          <w:tab w:val="clear" w:pos="2160"/>
          <w:tab w:val="clear" w:pos="2880"/>
          <w:tab w:val="clear" w:pos="3600"/>
          <w:tab w:val="clear" w:pos="4320"/>
          <w:tab w:val="clear" w:pos="5040"/>
          <w:tab w:val="clear" w:pos="5760"/>
          <w:tab w:val="clear" w:pos="6480"/>
          <w:tab w:val="clear" w:pos="7200"/>
          <w:tab w:val="clear" w:pos="7920"/>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shall provide special education and/or related services to </w:t>
      </w:r>
      <w:r w:rsidR="00F93521" w:rsidRPr="002E11D9">
        <w:rPr>
          <w:rFonts w:cstheme="minorHAnsi"/>
          <w:sz w:val="22"/>
          <w:szCs w:val="22"/>
        </w:rPr>
        <w:t>student</w:t>
      </w:r>
      <w:r w:rsidRPr="002E11D9">
        <w:rPr>
          <w:rFonts w:cstheme="minorHAnsi"/>
          <w:sz w:val="22"/>
          <w:szCs w:val="22"/>
        </w:rPr>
        <w:t>s in facilities that comply with all applicable federal, state, and local laws, regulations, and ordinances related, but not limited to:  disability access; fire, health, sanitation, and building standards and safety; fire warning systems; zoning permits; and occupancy capacity.  When CONTRACTOR is a nonpublic school,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2E11D9">
        <w:rPr>
          <w:rFonts w:cstheme="minorHAnsi"/>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2E11D9" w:rsidRDefault="005300DB" w:rsidP="00432D47">
      <w:pPr>
        <w:pStyle w:val="BodyText"/>
        <w:tabs>
          <w:tab w:val="left" w:pos="720"/>
        </w:tabs>
        <w:rPr>
          <w:rFonts w:cstheme="minorHAnsi"/>
          <w:sz w:val="22"/>
          <w:szCs w:val="22"/>
        </w:rPr>
      </w:pPr>
    </w:p>
    <w:p w14:paraId="1825E6CD" w14:textId="77777777" w:rsidR="00692EC3" w:rsidRPr="002E11D9" w:rsidRDefault="00692EC3" w:rsidP="00054FD4">
      <w:pPr>
        <w:pStyle w:val="Heading2"/>
        <w:framePr w:wrap="notBeside"/>
      </w:pPr>
      <w:bookmarkStart w:id="95" w:name="_Toc34724457"/>
      <w:r w:rsidRPr="002E11D9">
        <w:t>5</w:t>
      </w:r>
      <w:r w:rsidR="00341CCF" w:rsidRPr="002E11D9">
        <w:t>1</w:t>
      </w:r>
      <w:r w:rsidRPr="002E11D9">
        <w:t>.</w:t>
      </w:r>
      <w:r w:rsidRPr="002E11D9">
        <w:tab/>
        <w:t>ADMINISTRATION OF MEDICATION</w:t>
      </w:r>
      <w:bookmarkEnd w:id="95"/>
      <w:r w:rsidRPr="002E11D9">
        <w:t xml:space="preserve"> </w:t>
      </w:r>
    </w:p>
    <w:p w14:paraId="0113F934" w14:textId="77777777" w:rsidR="00692EC3" w:rsidRPr="002E11D9" w:rsidRDefault="00692EC3" w:rsidP="00432D47">
      <w:pPr>
        <w:pStyle w:val="BodyText"/>
        <w:rPr>
          <w:rFonts w:cstheme="minorHAnsi"/>
          <w:sz w:val="22"/>
          <w:szCs w:val="22"/>
        </w:rPr>
      </w:pPr>
    </w:p>
    <w:p w14:paraId="764BF23D" w14:textId="77777777" w:rsidR="00692EC3" w:rsidRPr="002E11D9" w:rsidRDefault="00692EC3" w:rsidP="00432D47">
      <w:pPr>
        <w:pStyle w:val="BodyText"/>
        <w:tabs>
          <w:tab w:val="clear" w:pos="1440"/>
          <w:tab w:val="left" w:pos="720"/>
        </w:tabs>
        <w:ind w:left="720"/>
        <w:rPr>
          <w:rFonts w:cstheme="minorHAnsi"/>
          <w:sz w:val="22"/>
          <w:szCs w:val="22"/>
        </w:rPr>
      </w:pPr>
      <w:r w:rsidRPr="002E11D9">
        <w:rPr>
          <w:rFonts w:cstheme="minorHAnsi"/>
          <w:sz w:val="22"/>
          <w:szCs w:val="22"/>
        </w:rPr>
        <w:t xml:space="preserve">CONTRACTOR shall comply with the requirements of California Education Code section 49423 when CONTRACTOR serves a </w:t>
      </w:r>
      <w:r w:rsidR="00F93521" w:rsidRPr="002E11D9">
        <w:rPr>
          <w:rFonts w:cstheme="minorHAnsi"/>
          <w:sz w:val="22"/>
          <w:szCs w:val="22"/>
        </w:rPr>
        <w:t>student</w:t>
      </w:r>
      <w:r w:rsidRPr="002E11D9">
        <w:rPr>
          <w:rFonts w:cstheme="minorHAnsi"/>
          <w:sz w:val="22"/>
          <w:szCs w:val="22"/>
        </w:rPr>
        <w:t xml:space="preserve"> that is required to take prescription and/or over-the-counter medication during the school day.  </w:t>
      </w:r>
      <w:proofErr w:type="gramStart"/>
      <w:r w:rsidRPr="002E11D9">
        <w:rPr>
          <w:rFonts w:cstheme="minorHAnsi"/>
          <w:sz w:val="22"/>
          <w:szCs w:val="22"/>
        </w:rPr>
        <w:t xml:space="preserve">CONTRACTOR may designate personnel to assist the </w:t>
      </w:r>
      <w:r w:rsidR="00F93521" w:rsidRPr="002E11D9">
        <w:rPr>
          <w:rFonts w:cstheme="minorHAnsi"/>
          <w:sz w:val="22"/>
          <w:szCs w:val="22"/>
        </w:rPr>
        <w:t>student</w:t>
      </w:r>
      <w:r w:rsidRPr="002E11D9">
        <w:rPr>
          <w:rFonts w:cstheme="minorHAnsi"/>
          <w:sz w:val="22"/>
          <w:szCs w:val="22"/>
        </w:rPr>
        <w:t xml:space="preserve"> with the administration of such medication after the </w:t>
      </w:r>
      <w:r w:rsidR="00F93521" w:rsidRPr="002E11D9">
        <w:rPr>
          <w:rFonts w:cstheme="minorHAnsi"/>
          <w:sz w:val="22"/>
          <w:szCs w:val="22"/>
        </w:rPr>
        <w:t>student</w:t>
      </w:r>
      <w:r w:rsidRPr="002E11D9">
        <w:rPr>
          <w:rFonts w:cstheme="minorHAnsi"/>
          <w:sz w:val="22"/>
          <w:szCs w:val="22"/>
        </w:rPr>
        <w:t xml:space="preserve">’s parent(s) provides to CONTRACTOR: (a) a written statement from a physician detailing the type, administration method, amount, and time schedules by which such medication shall be taken; and (b) a written statement from the </w:t>
      </w:r>
      <w:r w:rsidR="00F93521" w:rsidRPr="002E11D9">
        <w:rPr>
          <w:rFonts w:cstheme="minorHAnsi"/>
          <w:sz w:val="22"/>
          <w:szCs w:val="22"/>
        </w:rPr>
        <w:t>student</w:t>
      </w:r>
      <w:r w:rsidRPr="002E11D9">
        <w:rPr>
          <w:rFonts w:cstheme="minorHAnsi"/>
          <w:sz w:val="22"/>
          <w:szCs w:val="22"/>
        </w:rPr>
        <w:t>’s parent(s) granting CONTRACTOR permission to administer medication(s) as specified in the physician’s statement.</w:t>
      </w:r>
      <w:proofErr w:type="gramEnd"/>
      <w:r w:rsidRPr="002E11D9">
        <w:rPr>
          <w:rFonts w:cstheme="minorHAnsi"/>
          <w:sz w:val="22"/>
          <w:szCs w:val="22"/>
        </w:rPr>
        <w:t xml:space="preserve">  CONTRACTOR shall maintain, and provide to LEA upon request, copies of such written statements.  CONTRACTOR shall maintain a written log for each </w:t>
      </w:r>
      <w:r w:rsidR="00F93521" w:rsidRPr="002E11D9">
        <w:rPr>
          <w:rFonts w:cstheme="minorHAnsi"/>
          <w:sz w:val="22"/>
          <w:szCs w:val="22"/>
        </w:rPr>
        <w:t>student</w:t>
      </w:r>
      <w:r w:rsidRPr="002E11D9">
        <w:rPr>
          <w:rFonts w:cstheme="minorHAnsi"/>
          <w:sz w:val="22"/>
          <w:szCs w:val="22"/>
        </w:rPr>
        <w:t xml:space="preserve"> to whom medication </w:t>
      </w:r>
      <w:proofErr w:type="gramStart"/>
      <w:r w:rsidRPr="002E11D9">
        <w:rPr>
          <w:rFonts w:cstheme="minorHAnsi"/>
          <w:sz w:val="22"/>
          <w:szCs w:val="22"/>
        </w:rPr>
        <w:t>is administered</w:t>
      </w:r>
      <w:proofErr w:type="gramEnd"/>
      <w:r w:rsidRPr="002E11D9">
        <w:rPr>
          <w:rFonts w:cstheme="minorHAnsi"/>
          <w:sz w:val="22"/>
          <w:szCs w:val="22"/>
        </w:rPr>
        <w:t xml:space="preserve">.  Such written log shall specify the </w:t>
      </w:r>
      <w:r w:rsidR="00F93521" w:rsidRPr="002E11D9">
        <w:rPr>
          <w:rFonts w:cstheme="minorHAnsi"/>
          <w:sz w:val="22"/>
          <w:szCs w:val="22"/>
        </w:rPr>
        <w:t>student</w:t>
      </w:r>
      <w:r w:rsidRPr="002E11D9">
        <w:rPr>
          <w:rFonts w:cstheme="minorHAnsi"/>
          <w:sz w:val="22"/>
          <w:szCs w:val="22"/>
        </w:rPr>
        <w:t xml:space="preserve">’s name; the type of medication; the date, time, and amount of each administration; and the name of CONTRACTOR’s employee who administered the medication.  CONTRACTOR maintains full responsibility for assuring appropriate staff training in the administration of such medication consistent with physician’s written orders.  </w:t>
      </w:r>
      <w:proofErr w:type="gramStart"/>
      <w:r w:rsidRPr="002E11D9">
        <w:rPr>
          <w:rFonts w:cstheme="minorHAnsi"/>
          <w:sz w:val="22"/>
          <w:szCs w:val="22"/>
        </w:rPr>
        <w:t>Any change in medication type, administration method, amount or schedule must be authorized by both a licensed physician and parent</w:t>
      </w:r>
      <w:proofErr w:type="gramEnd"/>
      <w:r w:rsidRPr="002E11D9">
        <w:rPr>
          <w:rFonts w:cstheme="minorHAnsi"/>
          <w:sz w:val="22"/>
          <w:szCs w:val="22"/>
        </w:rPr>
        <w:t>.</w:t>
      </w:r>
      <w:r w:rsidR="002B6A70" w:rsidRPr="002E11D9">
        <w:rPr>
          <w:rFonts w:cstheme="minorHAnsi"/>
          <w:sz w:val="22"/>
          <w:szCs w:val="22"/>
        </w:rPr>
        <w:t xml:space="preserve">  </w:t>
      </w:r>
    </w:p>
    <w:p w14:paraId="5A9910C3" w14:textId="77777777" w:rsidR="00B7196F" w:rsidRPr="002E11D9" w:rsidRDefault="00B7196F" w:rsidP="00171BB9">
      <w:pPr>
        <w:pStyle w:val="BodyText"/>
        <w:tabs>
          <w:tab w:val="left" w:pos="720"/>
        </w:tabs>
        <w:rPr>
          <w:rFonts w:cstheme="minorHAnsi"/>
          <w:sz w:val="22"/>
          <w:szCs w:val="22"/>
        </w:rPr>
      </w:pPr>
    </w:p>
    <w:p w14:paraId="3D24DEEF" w14:textId="77777777" w:rsidR="00692EC3" w:rsidRPr="002E11D9" w:rsidRDefault="00692EC3" w:rsidP="00054FD4">
      <w:pPr>
        <w:pStyle w:val="Heading2"/>
        <w:framePr w:wrap="notBeside"/>
      </w:pPr>
      <w:bookmarkStart w:id="96" w:name="_Toc34724458"/>
      <w:r w:rsidRPr="002E11D9">
        <w:t>5</w:t>
      </w:r>
      <w:r w:rsidR="00341CCF" w:rsidRPr="002E11D9">
        <w:t>2</w:t>
      </w:r>
      <w:r w:rsidRPr="002E11D9">
        <w:t>.</w:t>
      </w:r>
      <w:r w:rsidRPr="002E11D9">
        <w:tab/>
        <w:t>INCIDENT/ACCIDENT REPORTING</w:t>
      </w:r>
      <w:bookmarkEnd w:id="96"/>
      <w:r w:rsidRPr="002E11D9">
        <w:t xml:space="preserve">  </w:t>
      </w:r>
    </w:p>
    <w:p w14:paraId="4A894559" w14:textId="77777777" w:rsidR="00DC060D" w:rsidRPr="002E11D9" w:rsidRDefault="00DC060D"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0F364EF6"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trike/>
          <w:sz w:val="22"/>
          <w:szCs w:val="22"/>
        </w:rPr>
      </w:pPr>
      <w:r w:rsidRPr="002E11D9">
        <w:rPr>
          <w:rFonts w:cstheme="minorHAnsi"/>
          <w:sz w:val="22"/>
          <w:szCs w:val="22"/>
        </w:rPr>
        <w:tab/>
        <w:t xml:space="preserve">CONTRACTOR shall submit within 24 </w:t>
      </w:r>
      <w:r w:rsidRPr="002E11D9">
        <w:rPr>
          <w:rFonts w:cstheme="minorHAnsi"/>
          <w:color w:val="000000"/>
          <w:sz w:val="22"/>
          <w:szCs w:val="22"/>
        </w:rPr>
        <w:t>hours</w:t>
      </w:r>
      <w:r w:rsidR="00246733" w:rsidRPr="002E11D9">
        <w:rPr>
          <w:rFonts w:cstheme="minorHAnsi"/>
          <w:color w:val="000000"/>
          <w:sz w:val="22"/>
          <w:szCs w:val="22"/>
        </w:rPr>
        <w:t>,</w:t>
      </w:r>
      <w:r w:rsidRPr="002E11D9">
        <w:rPr>
          <w:rFonts w:cstheme="minorHAnsi"/>
          <w:color w:val="000000"/>
          <w:sz w:val="22"/>
          <w:szCs w:val="22"/>
        </w:rPr>
        <w:t xml:space="preserve"> </w:t>
      </w:r>
      <w:r w:rsidR="00093F80" w:rsidRPr="002E11D9">
        <w:rPr>
          <w:rFonts w:cstheme="minorHAnsi"/>
          <w:color w:val="000000"/>
          <w:sz w:val="22"/>
          <w:szCs w:val="22"/>
        </w:rPr>
        <w:t>electronically</w:t>
      </w:r>
      <w:r w:rsidRPr="002E11D9">
        <w:rPr>
          <w:rFonts w:cstheme="minorHAnsi"/>
          <w:color w:val="000000"/>
          <w:sz w:val="22"/>
          <w:szCs w:val="22"/>
        </w:rPr>
        <w:t>,</w:t>
      </w:r>
      <w:r w:rsidRPr="002E11D9">
        <w:rPr>
          <w:rFonts w:cstheme="minorHAnsi"/>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2E11D9" w:rsidRDefault="00692EC3" w:rsidP="00432D47">
      <w:pPr>
        <w:pStyle w:val="BodyText"/>
        <w:tabs>
          <w:tab w:val="left" w:pos="720"/>
        </w:tabs>
        <w:rPr>
          <w:rFonts w:cstheme="minorHAnsi"/>
          <w:sz w:val="22"/>
          <w:szCs w:val="22"/>
        </w:rPr>
      </w:pPr>
    </w:p>
    <w:p w14:paraId="13FB504E" w14:textId="77777777" w:rsidR="00692EC3" w:rsidRPr="002E11D9" w:rsidRDefault="00692EC3" w:rsidP="00054FD4">
      <w:pPr>
        <w:pStyle w:val="Heading2"/>
        <w:framePr w:wrap="notBeside"/>
      </w:pPr>
      <w:bookmarkStart w:id="97" w:name="_Toc34724459"/>
      <w:r w:rsidRPr="002E11D9">
        <w:t>5</w:t>
      </w:r>
      <w:r w:rsidR="00341CCF" w:rsidRPr="002E11D9">
        <w:t>3</w:t>
      </w:r>
      <w:r w:rsidRPr="002E11D9">
        <w:t>.</w:t>
      </w:r>
      <w:r w:rsidRPr="002E11D9">
        <w:tab/>
        <w:t>CHILD ABUSE REPORTING</w:t>
      </w:r>
      <w:bookmarkEnd w:id="97"/>
      <w:r w:rsidRPr="002E11D9">
        <w:t xml:space="preserve">  </w:t>
      </w:r>
    </w:p>
    <w:p w14:paraId="2B4486C5"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7EF30383" w14:textId="5CAB7C9E"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r w:rsidRPr="002E11D9">
        <w:rPr>
          <w:rFonts w:cstheme="minorHAnsi"/>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2E11D9">
        <w:rPr>
          <w:rFonts w:cstheme="minorHAnsi"/>
          <w:sz w:val="22"/>
          <w:szCs w:val="22"/>
        </w:rPr>
        <w:t xml:space="preserve">ifornia Penal Code section </w:t>
      </w:r>
      <w:r w:rsidR="00BC178D" w:rsidRPr="002E11D9">
        <w:rPr>
          <w:rFonts w:cstheme="minorHAnsi"/>
          <w:sz w:val="22"/>
          <w:szCs w:val="22"/>
        </w:rPr>
        <w:t>11164 et seq.</w:t>
      </w:r>
      <w:r w:rsidR="005E2110" w:rsidRPr="002E11D9">
        <w:rPr>
          <w:rFonts w:cstheme="minorHAnsi"/>
          <w:sz w:val="22"/>
          <w:szCs w:val="22"/>
        </w:rPr>
        <w:t xml:space="preserve"> and Education Code 44691.</w:t>
      </w:r>
      <w:r w:rsidRPr="002E11D9">
        <w:rPr>
          <w:rFonts w:cstheme="minorHAnsi"/>
          <w:sz w:val="22"/>
          <w:szCs w:val="22"/>
        </w:rPr>
        <w:t xml:space="preserve"> To protect the privacy rights of all parties involved (i.e.</w:t>
      </w:r>
      <w:r w:rsidR="00B32BF9" w:rsidRPr="002E11D9">
        <w:rPr>
          <w:rFonts w:cstheme="minorHAnsi"/>
          <w:sz w:val="22"/>
          <w:szCs w:val="22"/>
        </w:rPr>
        <w:t>,</w:t>
      </w:r>
      <w:r w:rsidRPr="002E11D9">
        <w:rPr>
          <w:rFonts w:cstheme="minorHAnsi"/>
          <w:sz w:val="22"/>
          <w:szCs w:val="22"/>
        </w:rPr>
        <w:t xml:space="preserve"> reporter, child and alleged abuser), reports will remain confidential as required by law and professional ethical mandates.  A written </w:t>
      </w:r>
      <w:r w:rsidR="00671E5E" w:rsidRPr="002E11D9">
        <w:rPr>
          <w:rFonts w:cstheme="minorHAnsi"/>
          <w:sz w:val="22"/>
          <w:szCs w:val="22"/>
        </w:rPr>
        <w:t xml:space="preserve">statement </w:t>
      </w:r>
      <w:r w:rsidRPr="002E11D9">
        <w:rPr>
          <w:rFonts w:cstheme="minorHAnsi"/>
          <w:sz w:val="22"/>
          <w:szCs w:val="22"/>
        </w:rPr>
        <w:t xml:space="preserve">acknowledging the legal requirements of such reporting and verification of staff adherence to such reporting </w:t>
      </w:r>
      <w:proofErr w:type="gramStart"/>
      <w:r w:rsidRPr="002E11D9">
        <w:rPr>
          <w:rFonts w:cstheme="minorHAnsi"/>
          <w:sz w:val="22"/>
          <w:szCs w:val="22"/>
        </w:rPr>
        <w:t>shall be submitted</w:t>
      </w:r>
      <w:proofErr w:type="gramEnd"/>
      <w:r w:rsidRPr="002E11D9">
        <w:rPr>
          <w:rFonts w:cstheme="minorHAnsi"/>
          <w:sz w:val="22"/>
          <w:szCs w:val="22"/>
        </w:rPr>
        <w:t xml:space="preserve"> to the LEA. </w:t>
      </w:r>
    </w:p>
    <w:p w14:paraId="39D8A346" w14:textId="1DD5EFA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33579E9A" w14:textId="3B92C0AE"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07F6B8AB" w14:textId="77777777" w:rsidR="005A7023" w:rsidRPr="002E11D9" w:rsidRDefault="005A702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cstheme="minorHAnsi"/>
          <w:sz w:val="22"/>
          <w:szCs w:val="22"/>
        </w:rPr>
      </w:pPr>
    </w:p>
    <w:p w14:paraId="4BDAB186" w14:textId="77777777" w:rsidR="00692EC3" w:rsidRPr="002E11D9"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1FD9421D" w14:textId="77777777" w:rsidR="00692EC3" w:rsidRPr="002E11D9" w:rsidRDefault="00692EC3" w:rsidP="00054FD4">
      <w:pPr>
        <w:pStyle w:val="Heading2"/>
        <w:framePr w:wrap="notBeside"/>
      </w:pPr>
      <w:bookmarkStart w:id="98" w:name="_Toc34724460"/>
      <w:r w:rsidRPr="002E11D9">
        <w:lastRenderedPageBreak/>
        <w:t>5</w:t>
      </w:r>
      <w:r w:rsidR="00341CCF" w:rsidRPr="002E11D9">
        <w:t>4</w:t>
      </w:r>
      <w:r w:rsidRPr="002E11D9">
        <w:t>.</w:t>
      </w:r>
      <w:r w:rsidRPr="002E11D9">
        <w:tab/>
        <w:t>SEXUAL HARASSMENT</w:t>
      </w:r>
      <w:bookmarkEnd w:id="98"/>
    </w:p>
    <w:p w14:paraId="6CCA239B" w14:textId="77777777" w:rsidR="00692EC3" w:rsidRPr="002E11D9" w:rsidRDefault="00692EC3" w:rsidP="00432D47">
      <w:pPr>
        <w:jc w:val="both"/>
        <w:rPr>
          <w:rFonts w:cstheme="minorHAnsi"/>
          <w:sz w:val="22"/>
          <w:szCs w:val="22"/>
        </w:rPr>
      </w:pPr>
    </w:p>
    <w:p w14:paraId="21C4DFAE" w14:textId="77777777" w:rsidR="006D230B" w:rsidRPr="002E11D9" w:rsidRDefault="00692EC3" w:rsidP="003F18DA">
      <w:pPr>
        <w:ind w:left="720"/>
        <w:jc w:val="both"/>
        <w:rPr>
          <w:rFonts w:cstheme="minorHAnsi"/>
          <w:sz w:val="22"/>
          <w:szCs w:val="22"/>
        </w:rPr>
      </w:pPr>
      <w:r w:rsidRPr="002E11D9">
        <w:rPr>
          <w:rFonts w:cstheme="minorHAnsi"/>
          <w:sz w:val="22"/>
          <w:szCs w:val="22"/>
        </w:rPr>
        <w:t xml:space="preserve">CONTRACTOR shall have a Sexual and </w:t>
      </w:r>
      <w:proofErr w:type="gramStart"/>
      <w:r w:rsidRPr="002E11D9">
        <w:rPr>
          <w:rFonts w:cstheme="minorHAnsi"/>
          <w:sz w:val="22"/>
          <w:szCs w:val="22"/>
        </w:rPr>
        <w:t>Gender Identity harassment policy that clearly describes the kinds of conduct that constitutes sexual harassment and that is prohibited by the CONTRACTOR’s policy, as well as federal and state law</w:t>
      </w:r>
      <w:proofErr w:type="gramEnd"/>
      <w:r w:rsidRPr="002E11D9">
        <w:rPr>
          <w:rFonts w:cstheme="minorHAnsi"/>
          <w:sz w:val="22"/>
          <w:szCs w:val="22"/>
        </w:rPr>
        <w:t>.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2E11D9">
        <w:rPr>
          <w:rFonts w:cstheme="minorHAnsi"/>
          <w:sz w:val="22"/>
          <w:szCs w:val="22"/>
        </w:rPr>
        <w:t>assment and related procedures pursuant to Government Code 12950.1.</w:t>
      </w:r>
      <w:r w:rsidRPr="002E11D9">
        <w:rPr>
          <w:rFonts w:cstheme="minorHAnsi"/>
          <w:sz w:val="22"/>
          <w:szCs w:val="22"/>
        </w:rPr>
        <w:t xml:space="preserve"> </w:t>
      </w:r>
    </w:p>
    <w:p w14:paraId="18C5DF1E" w14:textId="77777777" w:rsidR="00A955EB" w:rsidRPr="002E11D9" w:rsidRDefault="00A955EB" w:rsidP="00432D47">
      <w:pPr>
        <w:ind w:left="720"/>
        <w:jc w:val="both"/>
        <w:rPr>
          <w:rFonts w:cstheme="minorHAnsi"/>
          <w:sz w:val="22"/>
          <w:szCs w:val="22"/>
        </w:rPr>
      </w:pPr>
    </w:p>
    <w:p w14:paraId="7A0D519E" w14:textId="77777777" w:rsidR="00692EC3" w:rsidRPr="002E11D9" w:rsidRDefault="00692EC3" w:rsidP="00B72DB7">
      <w:pPr>
        <w:pStyle w:val="Heading2"/>
        <w:framePr w:wrap="notBeside"/>
      </w:pPr>
      <w:bookmarkStart w:id="99" w:name="_Toc34724461"/>
      <w:r w:rsidRPr="002E11D9">
        <w:t>5</w:t>
      </w:r>
      <w:r w:rsidR="00341CCF" w:rsidRPr="002E11D9">
        <w:t>5</w:t>
      </w:r>
      <w:r w:rsidRPr="002E11D9">
        <w:t>.</w:t>
      </w:r>
      <w:r w:rsidRPr="002E11D9">
        <w:tab/>
        <w:t>REPORTING OF MISSING CHILDREN</w:t>
      </w:r>
      <w:bookmarkEnd w:id="99"/>
      <w:r w:rsidRPr="002E11D9">
        <w:t xml:space="preserve">  </w:t>
      </w:r>
    </w:p>
    <w:p w14:paraId="6C0124CA" w14:textId="77777777" w:rsidR="00692EC3" w:rsidRPr="002E11D9" w:rsidRDefault="00692EC3" w:rsidP="00432D47">
      <w:pPr>
        <w:pStyle w:val="BodyText"/>
        <w:tabs>
          <w:tab w:val="left" w:pos="720"/>
        </w:tabs>
        <w:ind w:left="720" w:hanging="720"/>
        <w:rPr>
          <w:rFonts w:cstheme="minorHAnsi"/>
          <w:sz w:val="22"/>
          <w:szCs w:val="22"/>
        </w:rPr>
      </w:pPr>
    </w:p>
    <w:p w14:paraId="02ED461C" w14:textId="77777777" w:rsidR="00D837BB" w:rsidRPr="002E11D9" w:rsidRDefault="00692EC3" w:rsidP="005300DB">
      <w:pPr>
        <w:pStyle w:val="BodyText"/>
        <w:tabs>
          <w:tab w:val="left" w:pos="720"/>
        </w:tabs>
        <w:ind w:left="720" w:hanging="720"/>
        <w:rPr>
          <w:rFonts w:cstheme="minorHAnsi"/>
          <w:sz w:val="22"/>
          <w:szCs w:val="22"/>
        </w:rPr>
      </w:pPr>
      <w:r w:rsidRPr="002E11D9">
        <w:rPr>
          <w:rFonts w:cstheme="minorHAnsi"/>
          <w:sz w:val="22"/>
          <w:szCs w:val="22"/>
        </w:rPr>
        <w:tab/>
      </w:r>
      <w:r w:rsidRPr="002E11D9">
        <w:rPr>
          <w:rFonts w:cstheme="minorHAnsi"/>
          <w:sz w:val="22"/>
          <w:szCs w:val="22"/>
        </w:rPr>
        <w:tab/>
        <w:t xml:space="preserve">CONTRACTOR assures LEA that all staff members, including volunteers, are familiar with and agree to adhere to requirements for reporting missing children as specified in California Education Code section 49370.  A written statement acknowledging the legal requirements of such reporting and verification of staff adherence to such reporting </w:t>
      </w:r>
      <w:proofErr w:type="gramStart"/>
      <w:r w:rsidRPr="002E11D9">
        <w:rPr>
          <w:rFonts w:cstheme="minorHAnsi"/>
          <w:sz w:val="22"/>
          <w:szCs w:val="22"/>
        </w:rPr>
        <w:t>shall be properly submitted</w:t>
      </w:r>
      <w:proofErr w:type="gramEnd"/>
      <w:r w:rsidRPr="002E11D9">
        <w:rPr>
          <w:rFonts w:cstheme="minorHAnsi"/>
          <w:sz w:val="22"/>
          <w:szCs w:val="22"/>
        </w:rPr>
        <w:t xml:space="preserve"> to the LEA.  The written statement </w:t>
      </w:r>
      <w:proofErr w:type="gramStart"/>
      <w:r w:rsidRPr="002E11D9">
        <w:rPr>
          <w:rFonts w:cstheme="minorHAnsi"/>
          <w:sz w:val="22"/>
          <w:szCs w:val="22"/>
        </w:rPr>
        <w:t>shall be submitted</w:t>
      </w:r>
      <w:proofErr w:type="gramEnd"/>
      <w:r w:rsidRPr="002E11D9">
        <w:rPr>
          <w:rFonts w:cstheme="minorHAnsi"/>
          <w:sz w:val="22"/>
          <w:szCs w:val="22"/>
        </w:rPr>
        <w:t xml:space="preserve"> as specified by the LEA.</w:t>
      </w:r>
    </w:p>
    <w:p w14:paraId="63A742DD" w14:textId="77777777" w:rsidR="005300DB" w:rsidRPr="002E11D9" w:rsidRDefault="005300DB" w:rsidP="005300DB">
      <w:pPr>
        <w:pStyle w:val="BodyText"/>
        <w:tabs>
          <w:tab w:val="left" w:pos="720"/>
        </w:tabs>
        <w:ind w:left="720" w:hanging="720"/>
        <w:rPr>
          <w:rFonts w:cstheme="minorHAnsi"/>
          <w:sz w:val="22"/>
          <w:szCs w:val="22"/>
        </w:rPr>
      </w:pPr>
    </w:p>
    <w:p w14:paraId="22BCF5F3" w14:textId="77777777" w:rsidR="00692EC3" w:rsidRPr="002E11D9" w:rsidRDefault="00692EC3" w:rsidP="00B72DB7">
      <w:pPr>
        <w:pStyle w:val="Heading1"/>
        <w:framePr w:wrap="notBeside"/>
      </w:pPr>
      <w:bookmarkStart w:id="100" w:name="_Toc34720744"/>
      <w:bookmarkStart w:id="101" w:name="_Toc34724462"/>
      <w:r w:rsidRPr="002E11D9">
        <w:t>FINANCIAL</w:t>
      </w:r>
      <w:bookmarkEnd w:id="100"/>
      <w:bookmarkEnd w:id="101"/>
    </w:p>
    <w:p w14:paraId="463437B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5C49D8B8" w14:textId="7BA866DE" w:rsidR="00692EC3" w:rsidRPr="002E11D9" w:rsidRDefault="00692EC3" w:rsidP="00B72DB7">
      <w:pPr>
        <w:pStyle w:val="Heading2"/>
        <w:framePr w:wrap="notBeside"/>
        <w:ind w:left="720" w:hanging="720"/>
        <w:jc w:val="left"/>
      </w:pPr>
      <w:bookmarkStart w:id="102" w:name="_Toc34724463"/>
      <w:r w:rsidRPr="002E11D9">
        <w:t>5</w:t>
      </w:r>
      <w:r w:rsidR="00341CCF" w:rsidRPr="002E11D9">
        <w:t>6</w:t>
      </w:r>
      <w:r w:rsidRPr="002E11D9">
        <w:t>.</w:t>
      </w:r>
      <w:r w:rsidRPr="002E11D9">
        <w:tab/>
        <w:t>ENROLLMENT, CONTRACTING, SERVICE TRACKING, ATTENDANCE REPORTING, AND BILLING PROCEDURES</w:t>
      </w:r>
      <w:bookmarkEnd w:id="102"/>
      <w:r w:rsidRPr="002E11D9">
        <w:t xml:space="preserve"> </w:t>
      </w:r>
    </w:p>
    <w:p w14:paraId="180BED01"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1C8FF0E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assure that the school or agency has the necessary financial resources to provide an appropriate education for the </w:t>
      </w:r>
      <w:r w:rsidR="00E14D3C" w:rsidRPr="002E11D9">
        <w:rPr>
          <w:rFonts w:cstheme="minorHAnsi"/>
          <w:sz w:val="22"/>
          <w:szCs w:val="22"/>
        </w:rPr>
        <w:t>students</w:t>
      </w:r>
      <w:r w:rsidRPr="002E11D9">
        <w:rPr>
          <w:rFonts w:cstheme="minorHAnsi"/>
          <w:sz w:val="22"/>
          <w:szCs w:val="22"/>
        </w:rPr>
        <w:t xml:space="preserve"> enrolled and will distribute those resources in such a manner to implement the IEP </w:t>
      </w:r>
      <w:r w:rsidR="005C4AD3" w:rsidRPr="002E11D9">
        <w:rPr>
          <w:rFonts w:cstheme="minorHAnsi"/>
          <w:sz w:val="22"/>
          <w:szCs w:val="22"/>
        </w:rPr>
        <w:t xml:space="preserve">and ISA </w:t>
      </w:r>
      <w:r w:rsidR="00E14D3C" w:rsidRPr="002E11D9">
        <w:rPr>
          <w:rFonts w:cstheme="minorHAnsi"/>
          <w:sz w:val="22"/>
          <w:szCs w:val="22"/>
        </w:rPr>
        <w:t xml:space="preserve">for </w:t>
      </w:r>
      <w:proofErr w:type="gramStart"/>
      <w:r w:rsidR="00E14D3C" w:rsidRPr="002E11D9">
        <w:rPr>
          <w:rFonts w:cstheme="minorHAnsi"/>
          <w:sz w:val="22"/>
          <w:szCs w:val="22"/>
        </w:rPr>
        <w:t>each and every</w:t>
      </w:r>
      <w:proofErr w:type="gramEnd"/>
      <w:r w:rsidR="00E14D3C" w:rsidRPr="002E11D9">
        <w:rPr>
          <w:rFonts w:cstheme="minorHAnsi"/>
          <w:sz w:val="22"/>
          <w:szCs w:val="22"/>
        </w:rPr>
        <w:t xml:space="preserve"> student</w:t>
      </w:r>
      <w:r w:rsidRPr="002E11D9">
        <w:rPr>
          <w:rFonts w:cstheme="minorHAnsi"/>
          <w:sz w:val="22"/>
          <w:szCs w:val="22"/>
        </w:rPr>
        <w:t>.</w:t>
      </w:r>
    </w:p>
    <w:p w14:paraId="59193723"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376531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comply with all LEA procedures concerning enrollment, contracting, attendance reporting, service tracking and billing including requirements of electronic billing as specified by the LEA Procedures.  CONTRACTOR </w:t>
      </w:r>
      <w:proofErr w:type="gramStart"/>
      <w:r w:rsidRPr="002E11D9">
        <w:rPr>
          <w:rFonts w:cstheme="minorHAnsi"/>
          <w:sz w:val="22"/>
          <w:szCs w:val="22"/>
        </w:rPr>
        <w:t>shall be paid</w:t>
      </w:r>
      <w:proofErr w:type="gramEnd"/>
      <w:r w:rsidRPr="002E11D9">
        <w:rPr>
          <w:rFonts w:cstheme="minorHAnsi"/>
          <w:sz w:val="22"/>
          <w:szCs w:val="22"/>
        </w:rPr>
        <w:t xml:space="preserve"> for the provision of special education and/or related services specified in the </w:t>
      </w:r>
      <w:r w:rsidR="00F93521" w:rsidRPr="002E11D9">
        <w:rPr>
          <w:rFonts w:cstheme="minorHAnsi"/>
          <w:sz w:val="22"/>
          <w:szCs w:val="22"/>
        </w:rPr>
        <w:t>student</w:t>
      </w:r>
      <w:r w:rsidRPr="002E11D9">
        <w:rPr>
          <w:rFonts w:cstheme="minorHAnsi"/>
          <w:sz w:val="22"/>
          <w:szCs w:val="22"/>
        </w:rPr>
        <w:t xml:space="preserve">’s IEP and ISA.  All payments by LEA </w:t>
      </w:r>
      <w:proofErr w:type="gramStart"/>
      <w:r w:rsidRPr="002E11D9">
        <w:rPr>
          <w:rFonts w:cstheme="minorHAnsi"/>
          <w:sz w:val="22"/>
          <w:szCs w:val="22"/>
        </w:rPr>
        <w:t>shall be made in accordance with the terms and conditions of this Master Contract and governed by all applicable federal and state laws</w:t>
      </w:r>
      <w:proofErr w:type="gramEnd"/>
      <w:r w:rsidRPr="002E11D9">
        <w:rPr>
          <w:rFonts w:cstheme="minorHAnsi"/>
          <w:sz w:val="22"/>
          <w:szCs w:val="22"/>
        </w:rPr>
        <w:t>.</w:t>
      </w:r>
    </w:p>
    <w:p w14:paraId="4029CC87"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1E9831A2"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maintain separate registers for the basic education program, each related service, and services provided by instructional assistants, behavior intervention aides and bus aides.  </w:t>
      </w:r>
      <w:proofErr w:type="gramStart"/>
      <w:r w:rsidRPr="002E11D9">
        <w:rPr>
          <w:rFonts w:cstheme="minorHAnsi"/>
          <w:sz w:val="22"/>
          <w:szCs w:val="22"/>
        </w:rPr>
        <w:t>Original attendance forms (i.e., roll books for the basic education program</w:t>
      </w:r>
      <w:r w:rsidR="00E14D3C" w:rsidRPr="002E11D9">
        <w:rPr>
          <w:rFonts w:cstheme="minorHAnsi"/>
          <w:sz w:val="22"/>
          <w:szCs w:val="22"/>
        </w:rPr>
        <w:t>,</w:t>
      </w:r>
      <w:r w:rsidRPr="002E11D9">
        <w:rPr>
          <w:rFonts w:cstheme="minorHAnsi"/>
          <w:sz w:val="22"/>
          <w:szCs w:val="22"/>
        </w:rPr>
        <w:t xml:space="preserve"> service tracking documents and notes for instructional assistants, behavioral intervention aides, bus aides, and each related service) shall be completed by the actual</w:t>
      </w:r>
      <w:r w:rsidRPr="002E11D9">
        <w:rPr>
          <w:rFonts w:cstheme="minorHAnsi"/>
          <w:i/>
          <w:sz w:val="22"/>
          <w:szCs w:val="22"/>
        </w:rPr>
        <w:t xml:space="preserve"> </w:t>
      </w:r>
      <w:r w:rsidRPr="002E11D9">
        <w:rPr>
          <w:rFonts w:cstheme="minorHAnsi"/>
          <w:sz w:val="22"/>
          <w:szCs w:val="22"/>
        </w:rPr>
        <w:t>service provider whose signature shall appear on such forms and shall be available for review, inspection, or audit by LEA during the effective period of this contract and for a period of five (5) years thereafter.</w:t>
      </w:r>
      <w:proofErr w:type="gramEnd"/>
      <w:r w:rsidRPr="002E11D9">
        <w:rPr>
          <w:rFonts w:cstheme="minorHAnsi"/>
          <w:sz w:val="22"/>
          <w:szCs w:val="22"/>
        </w:rPr>
        <w:t xml:space="preserve">  CONTRACTOR shall verify the accuracy of minutes of reported attendance that is the basis of services </w:t>
      </w:r>
      <w:proofErr w:type="gramStart"/>
      <w:r w:rsidRPr="002E11D9">
        <w:rPr>
          <w:rFonts w:cstheme="minorHAnsi"/>
          <w:sz w:val="22"/>
          <w:szCs w:val="22"/>
        </w:rPr>
        <w:t>being billed</w:t>
      </w:r>
      <w:proofErr w:type="gramEnd"/>
      <w:r w:rsidRPr="002E11D9">
        <w:rPr>
          <w:rFonts w:cstheme="minorHAnsi"/>
          <w:sz w:val="22"/>
          <w:szCs w:val="22"/>
        </w:rPr>
        <w:t xml:space="preserve"> for payment.</w:t>
      </w:r>
    </w:p>
    <w:p w14:paraId="4FB4DE7B"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8C7EB39" w14:textId="77777777" w:rsidR="000B1C1B"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CONTRACTOR shall submit invoices and related documents to LEA for payment, for each calendar month when education or related services </w:t>
      </w:r>
      <w:proofErr w:type="gramStart"/>
      <w:r w:rsidRPr="002E11D9">
        <w:rPr>
          <w:rFonts w:cstheme="minorHAnsi"/>
          <w:sz w:val="22"/>
          <w:szCs w:val="22"/>
        </w:rPr>
        <w:t>were provided</w:t>
      </w:r>
      <w:proofErr w:type="gramEnd"/>
      <w:r w:rsidRPr="002E11D9">
        <w:rPr>
          <w:rFonts w:cstheme="minorHAnsi"/>
          <w:sz w:val="22"/>
          <w:szCs w:val="22"/>
        </w:rPr>
        <w:t xml:space="preserve">.  Invoices and related documents </w:t>
      </w:r>
      <w:proofErr w:type="gramStart"/>
      <w:r w:rsidRPr="002E11D9">
        <w:rPr>
          <w:rFonts w:cstheme="minorHAnsi"/>
          <w:sz w:val="22"/>
          <w:szCs w:val="22"/>
        </w:rPr>
        <w:t>shall be properly submitted</w:t>
      </w:r>
      <w:proofErr w:type="gramEnd"/>
      <w:r w:rsidRPr="002E11D9">
        <w:rPr>
          <w:rFonts w:cstheme="minorHAnsi"/>
          <w:sz w:val="22"/>
          <w:szCs w:val="22"/>
        </w:rPr>
        <w:t xml:space="preserve"> electronically and in addition, on a</w:t>
      </w:r>
      <w:r w:rsidR="00E14D3C" w:rsidRPr="002E11D9">
        <w:rPr>
          <w:rFonts w:cstheme="minorHAnsi"/>
          <w:sz w:val="22"/>
          <w:szCs w:val="22"/>
        </w:rPr>
        <w:t>n</w:t>
      </w:r>
      <w:r w:rsidRPr="002E11D9">
        <w:rPr>
          <w:rFonts w:cstheme="minorHAnsi"/>
          <w:sz w:val="22"/>
          <w:szCs w:val="22"/>
        </w:rPr>
        <w:t xml:space="preserve"> LEA form with signatures in the manner prescribed by LEA in the LEA Procedures. </w:t>
      </w:r>
      <w:proofErr w:type="gramStart"/>
      <w:r w:rsidR="002D5672" w:rsidRPr="002E11D9">
        <w:rPr>
          <w:rFonts w:cstheme="minorHAnsi"/>
          <w:sz w:val="22"/>
          <w:szCs w:val="22"/>
        </w:rPr>
        <w:t>At a minimum, each invoice must contain the following information: month of service</w:t>
      </w:r>
      <w:r w:rsidR="00B51740" w:rsidRPr="002E11D9">
        <w:rPr>
          <w:rFonts w:cstheme="minorHAnsi"/>
          <w:sz w:val="22"/>
          <w:szCs w:val="22"/>
        </w:rPr>
        <w:t>;</w:t>
      </w:r>
      <w:r w:rsidR="002D5672" w:rsidRPr="002E11D9">
        <w:rPr>
          <w:rFonts w:cstheme="minorHAnsi"/>
          <w:sz w:val="22"/>
          <w:szCs w:val="22"/>
        </w:rPr>
        <w:t xml:space="preserve"> spec</w:t>
      </w:r>
      <w:r w:rsidR="00B51740" w:rsidRPr="002E11D9">
        <w:rPr>
          <w:rFonts w:cstheme="minorHAnsi"/>
          <w:sz w:val="22"/>
          <w:szCs w:val="22"/>
        </w:rPr>
        <w:t>ific days and times of services</w:t>
      </w:r>
      <w:r w:rsidR="0072196F" w:rsidRPr="002E11D9">
        <w:rPr>
          <w:rFonts w:cstheme="minorHAnsi"/>
          <w:sz w:val="22"/>
          <w:szCs w:val="22"/>
        </w:rPr>
        <w:t xml:space="preserve"> coordinated by the LEA approved calendar unless otherwise specified in the IEP or agreed to by the LEA;  </w:t>
      </w:r>
      <w:r w:rsidR="002D5672" w:rsidRPr="002E11D9">
        <w:rPr>
          <w:rFonts w:cstheme="minorHAnsi"/>
          <w:sz w:val="22"/>
          <w:szCs w:val="22"/>
        </w:rPr>
        <w:t>name of</w:t>
      </w:r>
      <w:r w:rsidR="00B51740" w:rsidRPr="002E11D9">
        <w:rPr>
          <w:rFonts w:cstheme="minorHAnsi"/>
          <w:sz w:val="22"/>
          <w:szCs w:val="22"/>
        </w:rPr>
        <w:t xml:space="preserve"> staff who provided the service;</w:t>
      </w:r>
      <w:r w:rsidR="002D5672" w:rsidRPr="002E11D9">
        <w:rPr>
          <w:rFonts w:cstheme="minorHAnsi"/>
          <w:sz w:val="22"/>
          <w:szCs w:val="22"/>
        </w:rPr>
        <w:t xml:space="preserve"> approved cost of each </w:t>
      </w:r>
      <w:r w:rsidR="00B51740" w:rsidRPr="002E11D9">
        <w:rPr>
          <w:rFonts w:cstheme="minorHAnsi"/>
          <w:sz w:val="22"/>
          <w:szCs w:val="22"/>
        </w:rPr>
        <w:t>invoice;</w:t>
      </w:r>
      <w:r w:rsidR="002D5672" w:rsidRPr="002E11D9">
        <w:rPr>
          <w:rFonts w:cstheme="minorHAnsi"/>
          <w:sz w:val="22"/>
          <w:szCs w:val="22"/>
        </w:rPr>
        <w:t xml:space="preserve"> total for each service an</w:t>
      </w:r>
      <w:r w:rsidR="00B51740" w:rsidRPr="002E11D9">
        <w:rPr>
          <w:rFonts w:cstheme="minorHAnsi"/>
          <w:sz w:val="22"/>
          <w:szCs w:val="22"/>
        </w:rPr>
        <w:t>d total for the monthly invoice; date invoice was mailed;</w:t>
      </w:r>
      <w:r w:rsidR="002D5672" w:rsidRPr="002E11D9">
        <w:rPr>
          <w:rFonts w:cstheme="minorHAnsi"/>
          <w:sz w:val="22"/>
          <w:szCs w:val="22"/>
        </w:rPr>
        <w:t xml:space="preserve"> signature of NPS/NPA administrator authorizing that the information is accurate and consistent with the ISA</w:t>
      </w:r>
      <w:r w:rsidR="00B51740" w:rsidRPr="002E11D9">
        <w:rPr>
          <w:rFonts w:cstheme="minorHAnsi"/>
          <w:sz w:val="22"/>
          <w:szCs w:val="22"/>
        </w:rPr>
        <w:t>, CDE certificates and staff notification;</w:t>
      </w:r>
      <w:r w:rsidRPr="002E11D9">
        <w:rPr>
          <w:rFonts w:cstheme="minorHAnsi"/>
          <w:sz w:val="22"/>
          <w:szCs w:val="22"/>
        </w:rPr>
        <w:t xml:space="preserve"> </w:t>
      </w:r>
      <w:r w:rsidR="00B51740" w:rsidRPr="002E11D9">
        <w:rPr>
          <w:rFonts w:cstheme="minorHAnsi"/>
          <w:sz w:val="22"/>
          <w:szCs w:val="22"/>
        </w:rPr>
        <w:t xml:space="preserve">verification that attendance report is attached as appropriate; indication </w:t>
      </w:r>
      <w:r w:rsidR="00B51740" w:rsidRPr="002E11D9">
        <w:rPr>
          <w:rFonts w:cstheme="minorHAnsi"/>
          <w:sz w:val="22"/>
          <w:szCs w:val="22"/>
        </w:rPr>
        <w:lastRenderedPageBreak/>
        <w:t>of any made</w:t>
      </w:r>
      <w:r w:rsidR="00B77159" w:rsidRPr="002E11D9">
        <w:rPr>
          <w:rFonts w:cstheme="minorHAnsi"/>
          <w:sz w:val="22"/>
          <w:szCs w:val="22"/>
        </w:rPr>
        <w:t>-up session consistent with this</w:t>
      </w:r>
      <w:r w:rsidR="00B51740" w:rsidRPr="002E11D9">
        <w:rPr>
          <w:rFonts w:cstheme="minorHAnsi"/>
          <w:sz w:val="22"/>
          <w:szCs w:val="22"/>
        </w:rPr>
        <w:t xml:space="preserve"> contract; verification that progress reports have been provided consistent with the ISA (</w:t>
      </w:r>
      <w:r w:rsidR="000B1C1B" w:rsidRPr="002E11D9">
        <w:rPr>
          <w:rFonts w:cstheme="minorHAnsi"/>
          <w:sz w:val="22"/>
          <w:szCs w:val="22"/>
        </w:rPr>
        <w:t>monthly or quarterly unless specified otherwise on the ISA); and name or initial</w:t>
      </w:r>
      <w:r w:rsidR="005C4AD3" w:rsidRPr="002E11D9">
        <w:rPr>
          <w:rFonts w:cstheme="minorHAnsi"/>
          <w:sz w:val="22"/>
          <w:szCs w:val="22"/>
        </w:rPr>
        <w:t>s</w:t>
      </w:r>
      <w:r w:rsidR="000B1C1B" w:rsidRPr="002E11D9">
        <w:rPr>
          <w:rFonts w:cstheme="minorHAnsi"/>
          <w:sz w:val="22"/>
          <w:szCs w:val="22"/>
        </w:rPr>
        <w:t xml:space="preserve"> of each student for when the service was provided</w:t>
      </w:r>
      <w:r w:rsidR="00AF1F67" w:rsidRPr="002E11D9">
        <w:rPr>
          <w:rFonts w:cstheme="minorHAnsi"/>
          <w:sz w:val="22"/>
          <w:szCs w:val="22"/>
        </w:rPr>
        <w:t>.</w:t>
      </w:r>
      <w:proofErr w:type="gramEnd"/>
      <w:r w:rsidR="00AF1F67" w:rsidRPr="002E11D9">
        <w:rPr>
          <w:rFonts w:cstheme="minorHAnsi"/>
          <w:sz w:val="22"/>
          <w:szCs w:val="22"/>
        </w:rPr>
        <w:t xml:space="preserve">  </w:t>
      </w:r>
    </w:p>
    <w:p w14:paraId="5897E20A" w14:textId="77777777" w:rsidR="000B1C1B" w:rsidRPr="002E11D9" w:rsidRDefault="000B1C1B" w:rsidP="00432D47">
      <w:pPr>
        <w:pStyle w:val="BodyText2"/>
        <w:spacing w:after="0" w:line="240" w:lineRule="auto"/>
        <w:ind w:left="720"/>
        <w:jc w:val="both"/>
        <w:rPr>
          <w:rFonts w:cstheme="minorHAnsi"/>
          <w:sz w:val="22"/>
          <w:szCs w:val="22"/>
        </w:rPr>
      </w:pPr>
    </w:p>
    <w:p w14:paraId="55C78EE5"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In the event services </w:t>
      </w:r>
      <w:proofErr w:type="gramStart"/>
      <w:r w:rsidRPr="002E11D9">
        <w:rPr>
          <w:rFonts w:cstheme="minorHAnsi"/>
          <w:sz w:val="22"/>
          <w:szCs w:val="22"/>
        </w:rPr>
        <w:t>were not provided</w:t>
      </w:r>
      <w:proofErr w:type="gramEnd"/>
      <w:r w:rsidRPr="002E11D9">
        <w:rPr>
          <w:rFonts w:cstheme="minorHAnsi"/>
          <w:sz w:val="22"/>
          <w:szCs w:val="22"/>
        </w:rPr>
        <w:t xml:space="preserve">, rationale for why the services were not provided shall be included. </w:t>
      </w:r>
    </w:p>
    <w:p w14:paraId="63C1CB4B" w14:textId="77777777" w:rsidR="000B1C1B" w:rsidRPr="002E11D9" w:rsidRDefault="000B1C1B" w:rsidP="00432D47">
      <w:pPr>
        <w:pStyle w:val="BodyText2"/>
        <w:spacing w:after="0" w:line="240" w:lineRule="auto"/>
        <w:ind w:left="720"/>
        <w:jc w:val="both"/>
        <w:rPr>
          <w:rFonts w:cstheme="minorHAnsi"/>
          <w:sz w:val="22"/>
          <w:szCs w:val="22"/>
        </w:rPr>
      </w:pPr>
    </w:p>
    <w:p w14:paraId="1CA0EFDD" w14:textId="77777777" w:rsidR="000B1C1B" w:rsidRPr="002E11D9" w:rsidRDefault="000B1C1B" w:rsidP="00432D47">
      <w:pPr>
        <w:pStyle w:val="BodyText2"/>
        <w:spacing w:after="0" w:line="240" w:lineRule="auto"/>
        <w:ind w:left="720"/>
        <w:jc w:val="both"/>
        <w:rPr>
          <w:rFonts w:cstheme="minorHAnsi"/>
          <w:sz w:val="22"/>
          <w:szCs w:val="22"/>
        </w:rPr>
      </w:pPr>
      <w:r w:rsidRPr="002E11D9">
        <w:rPr>
          <w:rFonts w:cstheme="minorHAnsi"/>
          <w:sz w:val="22"/>
          <w:szCs w:val="22"/>
        </w:rPr>
        <w:t xml:space="preserve">Such an invoice is subject to all conditions of this contract.  At the discretion of the LEA, an electronic invoice may be required provided </w:t>
      </w:r>
      <w:r w:rsidR="0072196F" w:rsidRPr="002E11D9">
        <w:rPr>
          <w:rFonts w:cstheme="minorHAnsi"/>
          <w:sz w:val="22"/>
          <w:szCs w:val="22"/>
        </w:rPr>
        <w:t>such notice</w:t>
      </w:r>
      <w:r w:rsidRPr="002E11D9">
        <w:rPr>
          <w:rFonts w:cstheme="minorHAnsi"/>
          <w:sz w:val="22"/>
          <w:szCs w:val="22"/>
        </w:rPr>
        <w:t xml:space="preserve"> has been </w:t>
      </w:r>
      <w:r w:rsidR="00B77159" w:rsidRPr="002E11D9">
        <w:rPr>
          <w:rFonts w:cstheme="minorHAnsi"/>
          <w:sz w:val="22"/>
          <w:szCs w:val="22"/>
        </w:rPr>
        <w:t>made</w:t>
      </w:r>
      <w:r w:rsidRPr="002E11D9">
        <w:rPr>
          <w:rFonts w:cstheme="minorHAnsi"/>
          <w:sz w:val="22"/>
          <w:szCs w:val="22"/>
        </w:rPr>
        <w:t xml:space="preserve"> in writing and training provided to the CONTRACTOR at no additional charge for such training.</w:t>
      </w:r>
    </w:p>
    <w:p w14:paraId="651EAF2D" w14:textId="77777777" w:rsidR="000B1C1B" w:rsidRPr="002E11D9" w:rsidRDefault="000B1C1B" w:rsidP="00432D47">
      <w:pPr>
        <w:pStyle w:val="BodyText2"/>
        <w:spacing w:after="0" w:line="240" w:lineRule="auto"/>
        <w:ind w:left="720"/>
        <w:jc w:val="both"/>
        <w:rPr>
          <w:rFonts w:cstheme="minorHAnsi"/>
          <w:sz w:val="22"/>
          <w:szCs w:val="22"/>
        </w:rPr>
      </w:pPr>
    </w:p>
    <w:p w14:paraId="65332C89" w14:textId="77777777" w:rsidR="004E255A" w:rsidRPr="002E11D9" w:rsidRDefault="00692EC3" w:rsidP="00432D47">
      <w:pPr>
        <w:pStyle w:val="BodyText2"/>
        <w:spacing w:after="0" w:line="240" w:lineRule="auto"/>
        <w:ind w:left="720"/>
        <w:jc w:val="both"/>
        <w:rPr>
          <w:rFonts w:cstheme="minorHAnsi"/>
          <w:sz w:val="22"/>
          <w:szCs w:val="22"/>
        </w:rPr>
      </w:pPr>
      <w:r w:rsidRPr="002E11D9">
        <w:rPr>
          <w:rFonts w:cstheme="minorHAnsi"/>
          <w:sz w:val="22"/>
          <w:szCs w:val="22"/>
        </w:rPr>
        <w:t xml:space="preserve">Invoices </w:t>
      </w:r>
      <w:proofErr w:type="gramStart"/>
      <w:r w:rsidRPr="002E11D9">
        <w:rPr>
          <w:rFonts w:cstheme="minorHAnsi"/>
          <w:sz w:val="22"/>
          <w:szCs w:val="22"/>
        </w:rPr>
        <w:t>shall be submitted</w:t>
      </w:r>
      <w:proofErr w:type="gramEnd"/>
      <w:r w:rsidRPr="002E11D9">
        <w:rPr>
          <w:rFonts w:cstheme="minorHAnsi"/>
          <w:sz w:val="22"/>
          <w:szCs w:val="22"/>
        </w:rPr>
        <w:t xml:space="preserve">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w:t>
      </w:r>
      <w:proofErr w:type="gramStart"/>
      <w:r w:rsidRPr="002E11D9">
        <w:rPr>
          <w:rFonts w:cstheme="minorHAnsi"/>
          <w:sz w:val="22"/>
          <w:szCs w:val="22"/>
        </w:rPr>
        <w:t>thirty (30)</w:t>
      </w:r>
      <w:proofErr w:type="gramEnd"/>
      <w:r w:rsidRPr="002E11D9">
        <w:rPr>
          <w:rFonts w:cstheme="minorHAnsi"/>
          <w:sz w:val="22"/>
          <w:szCs w:val="22"/>
        </w:rPr>
        <w:t xml:space="preserve"> calendar days after the invoice is returned by LEA.  LEA shall pay properly submitted re-billing invoices no later than forty-five (45) days after the date a completely corrected re-billing invoice </w:t>
      </w:r>
      <w:proofErr w:type="gramStart"/>
      <w:r w:rsidRPr="002E11D9">
        <w:rPr>
          <w:rFonts w:cstheme="minorHAnsi"/>
          <w:sz w:val="22"/>
          <w:szCs w:val="22"/>
        </w:rPr>
        <w:t>is received</w:t>
      </w:r>
      <w:proofErr w:type="gramEnd"/>
      <w:r w:rsidRPr="002E11D9">
        <w:rPr>
          <w:rFonts w:cstheme="minorHAnsi"/>
          <w:sz w:val="22"/>
          <w:szCs w:val="22"/>
        </w:rPr>
        <w:t xml:space="preserve"> by LEA</w:t>
      </w:r>
      <w:r w:rsidR="004E255A" w:rsidRPr="002E11D9">
        <w:rPr>
          <w:rFonts w:cstheme="minorHAnsi"/>
          <w:sz w:val="22"/>
          <w:szCs w:val="22"/>
        </w:rPr>
        <w:t>.</w:t>
      </w:r>
    </w:p>
    <w:p w14:paraId="77405FC7" w14:textId="77777777" w:rsidR="004E255A" w:rsidRPr="002E11D9" w:rsidRDefault="004E255A" w:rsidP="00432D47">
      <w:pPr>
        <w:pStyle w:val="BodyText2"/>
        <w:spacing w:after="0" w:line="240" w:lineRule="auto"/>
        <w:ind w:left="720"/>
        <w:jc w:val="both"/>
        <w:rPr>
          <w:rFonts w:cstheme="minorHAnsi"/>
          <w:sz w:val="22"/>
          <w:szCs w:val="22"/>
        </w:rPr>
      </w:pPr>
    </w:p>
    <w:p w14:paraId="7BA75797" w14:textId="77777777" w:rsidR="002009DF" w:rsidRPr="002E11D9" w:rsidRDefault="002009DF" w:rsidP="002B6A70">
      <w:pPr>
        <w:pStyle w:val="BodyText2"/>
        <w:tabs>
          <w:tab w:val="left" w:pos="9000"/>
        </w:tabs>
        <w:spacing w:after="0" w:line="240" w:lineRule="auto"/>
        <w:ind w:left="720"/>
        <w:jc w:val="both"/>
        <w:rPr>
          <w:rFonts w:cstheme="minorHAnsi"/>
          <w:sz w:val="22"/>
          <w:szCs w:val="22"/>
        </w:rPr>
      </w:pPr>
      <w:r w:rsidRPr="002E11D9">
        <w:rPr>
          <w:rFonts w:cstheme="minorHAnsi"/>
          <w:sz w:val="22"/>
          <w:szCs w:val="22"/>
        </w:rPr>
        <w:t xml:space="preserve">In no case shall initial payment claim submission for any Master Contract fiscal year (July through June) extend beyond December </w:t>
      </w:r>
      <w:proofErr w:type="gramStart"/>
      <w:r w:rsidRPr="002E11D9">
        <w:rPr>
          <w:rFonts w:cstheme="minorHAnsi"/>
          <w:sz w:val="22"/>
          <w:szCs w:val="22"/>
        </w:rPr>
        <w:t>31</w:t>
      </w:r>
      <w:r w:rsidRPr="002E11D9">
        <w:rPr>
          <w:rFonts w:cstheme="minorHAnsi"/>
          <w:sz w:val="22"/>
          <w:szCs w:val="22"/>
          <w:vertAlign w:val="superscript"/>
        </w:rPr>
        <w:t>st</w:t>
      </w:r>
      <w:proofErr w:type="gramEnd"/>
      <w:r w:rsidRPr="002E11D9">
        <w:rPr>
          <w:rFonts w:cstheme="minorHAnsi"/>
          <w:sz w:val="22"/>
          <w:szCs w:val="22"/>
        </w:rPr>
        <w:t xml:space="preserve"> after the close of the fiscal year.  </w:t>
      </w:r>
      <w:proofErr w:type="gramStart"/>
      <w:r w:rsidRPr="002E11D9">
        <w:rPr>
          <w:rFonts w:cstheme="minorHAnsi"/>
          <w:sz w:val="22"/>
          <w:szCs w:val="22"/>
        </w:rPr>
        <w:t xml:space="preserve">In no case shall any rebilling for the Master Contract fiscal year (July through June) extend beyond six </w:t>
      </w:r>
      <w:r w:rsidR="00E14D3C" w:rsidRPr="002E11D9">
        <w:rPr>
          <w:rFonts w:cstheme="minorHAnsi"/>
          <w:sz w:val="22"/>
          <w:szCs w:val="22"/>
        </w:rPr>
        <w:t xml:space="preserve">(6) </w:t>
      </w:r>
      <w:r w:rsidRPr="002E11D9">
        <w:rPr>
          <w:rFonts w:cstheme="minorHAnsi"/>
          <w:sz w:val="22"/>
          <w:szCs w:val="22"/>
        </w:rPr>
        <w:t>months after the close of the fiscal year unless approved by the LEA to resolve billing issues including re</w:t>
      </w:r>
      <w:r w:rsidR="00E14D3C" w:rsidRPr="002E11D9">
        <w:rPr>
          <w:rFonts w:cstheme="minorHAnsi"/>
          <w:sz w:val="22"/>
          <w:szCs w:val="22"/>
        </w:rPr>
        <w:t>-</w:t>
      </w:r>
      <w:r w:rsidRPr="002E11D9">
        <w:rPr>
          <w:rFonts w:cstheme="minorHAnsi"/>
          <w:sz w:val="22"/>
          <w:szCs w:val="22"/>
        </w:rPr>
        <w:t xml:space="preserve">billing issues directly related to a delay in obtaining </w:t>
      </w:r>
      <w:r w:rsidR="0005366A" w:rsidRPr="002E11D9">
        <w:rPr>
          <w:rFonts w:cstheme="minorHAnsi"/>
          <w:sz w:val="22"/>
          <w:szCs w:val="22"/>
        </w:rPr>
        <w:t>information from</w:t>
      </w:r>
      <w:r w:rsidRPr="002E11D9">
        <w:rPr>
          <w:rFonts w:cstheme="minorHAnsi"/>
          <w:sz w:val="22"/>
          <w:szCs w:val="22"/>
        </w:rPr>
        <w:t xml:space="preserve"> the Commission on Teacher Credentialing regarding teacher qualification, but no later than</w:t>
      </w:r>
      <w:r w:rsidR="00E14D3C" w:rsidRPr="002E11D9">
        <w:rPr>
          <w:rFonts w:cstheme="minorHAnsi"/>
          <w:sz w:val="22"/>
          <w:szCs w:val="22"/>
        </w:rPr>
        <w:t xml:space="preserve"> twelve</w:t>
      </w:r>
      <w:r w:rsidRPr="002E11D9">
        <w:rPr>
          <w:rFonts w:cstheme="minorHAnsi"/>
          <w:sz w:val="22"/>
          <w:szCs w:val="22"/>
        </w:rPr>
        <w:t xml:space="preserve"> </w:t>
      </w:r>
      <w:r w:rsidR="00E14D3C" w:rsidRPr="002E11D9">
        <w:rPr>
          <w:rFonts w:cstheme="minorHAnsi"/>
          <w:sz w:val="22"/>
          <w:szCs w:val="22"/>
        </w:rPr>
        <w:t>(</w:t>
      </w:r>
      <w:r w:rsidRPr="002E11D9">
        <w:rPr>
          <w:rFonts w:cstheme="minorHAnsi"/>
          <w:sz w:val="22"/>
          <w:szCs w:val="22"/>
        </w:rPr>
        <w:t>12</w:t>
      </w:r>
      <w:r w:rsidR="00E14D3C" w:rsidRPr="002E11D9">
        <w:rPr>
          <w:rFonts w:cstheme="minorHAnsi"/>
          <w:sz w:val="22"/>
          <w:szCs w:val="22"/>
        </w:rPr>
        <w:t>)</w:t>
      </w:r>
      <w:r w:rsidRPr="002E11D9">
        <w:rPr>
          <w:rFonts w:cstheme="minorHAnsi"/>
          <w:sz w:val="22"/>
          <w:szCs w:val="22"/>
        </w:rPr>
        <w:t xml:space="preserve"> months from the close of the fiscal year.</w:t>
      </w:r>
      <w:proofErr w:type="gramEnd"/>
      <w:r w:rsidRPr="002E11D9">
        <w:rPr>
          <w:rFonts w:cstheme="minorHAnsi"/>
          <w:sz w:val="22"/>
          <w:szCs w:val="22"/>
        </w:rPr>
        <w:t xml:space="preserve">  If the billing or re</w:t>
      </w:r>
      <w:r w:rsidR="00E14D3C" w:rsidRPr="002E11D9">
        <w:rPr>
          <w:rFonts w:cstheme="minorHAnsi"/>
          <w:sz w:val="22"/>
          <w:szCs w:val="22"/>
        </w:rPr>
        <w:t>-</w:t>
      </w:r>
      <w:r w:rsidRPr="002E11D9">
        <w:rPr>
          <w:rFonts w:cstheme="minorHAnsi"/>
          <w:sz w:val="22"/>
          <w:szCs w:val="22"/>
        </w:rPr>
        <w:t xml:space="preserve">billing error is the responsibility of the LEA, then no limit is set </w:t>
      </w:r>
      <w:proofErr w:type="gramStart"/>
      <w:r w:rsidRPr="002E11D9">
        <w:rPr>
          <w:rFonts w:cstheme="minorHAnsi"/>
          <w:sz w:val="22"/>
          <w:szCs w:val="22"/>
        </w:rPr>
        <w:t>provided that</w:t>
      </w:r>
      <w:proofErr w:type="gramEnd"/>
      <w:r w:rsidRPr="002E11D9">
        <w:rPr>
          <w:rFonts w:cstheme="minorHAnsi"/>
          <w:sz w:val="22"/>
          <w:szCs w:val="22"/>
        </w:rPr>
        <w:t xml:space="preserve"> the LEA and CONTRACTOR have communicated such concerns in writing during the </w:t>
      </w:r>
      <w:r w:rsidR="0005366A" w:rsidRPr="002E11D9">
        <w:rPr>
          <w:rFonts w:cstheme="minorHAnsi"/>
          <w:sz w:val="22"/>
          <w:szCs w:val="22"/>
        </w:rPr>
        <w:t>12-month</w:t>
      </w:r>
      <w:r w:rsidRPr="002E11D9">
        <w:rPr>
          <w:rFonts w:cstheme="minorHAnsi"/>
          <w:sz w:val="22"/>
          <w:szCs w:val="22"/>
        </w:rPr>
        <w:t xml:space="preserve"> period following the close of the fiscal year.</w:t>
      </w:r>
      <w:r w:rsidR="00AF1F67" w:rsidRPr="002E11D9">
        <w:rPr>
          <w:rFonts w:cstheme="minorHAnsi"/>
          <w:sz w:val="22"/>
          <w:szCs w:val="22"/>
        </w:rPr>
        <w:t xml:space="preserve">  </w:t>
      </w:r>
      <w:r w:rsidR="002B6A70" w:rsidRPr="002E11D9">
        <w:rPr>
          <w:rFonts w:cstheme="minorHAnsi"/>
          <w:sz w:val="22"/>
          <w:szCs w:val="22"/>
        </w:rPr>
        <w:t>LEA</w:t>
      </w:r>
      <w:r w:rsidR="00AF1F67" w:rsidRPr="002E11D9">
        <w:rPr>
          <w:rFonts w:cstheme="minorHAnsi"/>
          <w:sz w:val="22"/>
          <w:szCs w:val="22"/>
        </w:rPr>
        <w:t xml:space="preserve"> will not pay mileage for NPA employee.</w:t>
      </w:r>
    </w:p>
    <w:p w14:paraId="5DD83743" w14:textId="77777777" w:rsidR="004E255A" w:rsidRPr="002E11D9" w:rsidRDefault="004E255A" w:rsidP="00432D47">
      <w:pPr>
        <w:pStyle w:val="BodyText2"/>
        <w:spacing w:after="0" w:line="240" w:lineRule="auto"/>
        <w:ind w:left="720"/>
        <w:jc w:val="both"/>
        <w:rPr>
          <w:rFonts w:cstheme="minorHAnsi"/>
          <w:color w:val="auto"/>
          <w:sz w:val="22"/>
          <w:szCs w:val="22"/>
        </w:rPr>
      </w:pPr>
    </w:p>
    <w:p w14:paraId="4ACCE579" w14:textId="77777777" w:rsidR="00692EC3" w:rsidRPr="005B60EE" w:rsidRDefault="00692EC3" w:rsidP="005B60EE">
      <w:pPr>
        <w:pStyle w:val="Heading2"/>
        <w:framePr w:wrap="notBeside"/>
      </w:pPr>
      <w:bookmarkStart w:id="103" w:name="_Toc34724464"/>
      <w:r w:rsidRPr="005B60EE">
        <w:t>5</w:t>
      </w:r>
      <w:r w:rsidR="00341CCF" w:rsidRPr="005B60EE">
        <w:t>7</w:t>
      </w:r>
      <w:r w:rsidRPr="005B60EE">
        <w:t>.</w:t>
      </w:r>
      <w:r w:rsidRPr="005B60EE">
        <w:tab/>
        <w:t>RIGHT TO WITHHOLD PAYMENT</w:t>
      </w:r>
      <w:bookmarkEnd w:id="103"/>
      <w:r w:rsidRPr="005B60EE">
        <w:t xml:space="preserve">  </w:t>
      </w:r>
    </w:p>
    <w:p w14:paraId="318C2E85"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
    <w:p w14:paraId="69E17CCE"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r>
      <w:proofErr w:type="gramStart"/>
      <w:r w:rsidRPr="002E11D9">
        <w:rPr>
          <w:rFonts w:cstheme="minorHAnsi"/>
          <w:sz w:val="22"/>
          <w:szCs w:val="22"/>
        </w:rPr>
        <w:t xml:space="preserve">LEA may withhold payment to CONTRACTOR when:  (a) CONTRACTOR has failed to perform, in whole or in part,  under the terms of this contract;  </w:t>
      </w:r>
      <w:r w:rsidR="00C7694D" w:rsidRPr="002E11D9">
        <w:rPr>
          <w:rFonts w:cstheme="minorHAnsi"/>
          <w:sz w:val="22"/>
          <w:szCs w:val="22"/>
        </w:rPr>
        <w:t>(b) CONTRACTOR has billed for services rendered on days other than billable days of attendance or for days when student was not in attendance and/or did not receive services; (c</w:t>
      </w:r>
      <w:r w:rsidRPr="002E11D9">
        <w:rPr>
          <w:rFonts w:cstheme="minorHAnsi"/>
          <w:sz w:val="22"/>
          <w:szCs w:val="22"/>
        </w:rPr>
        <w:t>)  CONTRACTOR was overpaid by LEA as determined by inspection, review, and/or audit of its p</w:t>
      </w:r>
      <w:r w:rsidR="00C7694D" w:rsidRPr="002E11D9">
        <w:rPr>
          <w:rFonts w:cstheme="minorHAnsi"/>
          <w:sz w:val="22"/>
          <w:szCs w:val="22"/>
        </w:rPr>
        <w:t>rogram, work, and/or records; (d</w:t>
      </w:r>
      <w:r w:rsidRPr="002E11D9">
        <w:rPr>
          <w:rFonts w:cstheme="minorHAnsi"/>
          <w:sz w:val="22"/>
          <w:szCs w:val="22"/>
        </w:rPr>
        <w:t xml:space="preserve">) CONTRACTOR has failed to provide supporting documentation with an invoice, as required by </w:t>
      </w:r>
      <w:r w:rsidR="00AF1F67" w:rsidRPr="002E11D9">
        <w:rPr>
          <w:rFonts w:cstheme="minorHAnsi"/>
          <w:sz w:val="22"/>
          <w:szCs w:val="22"/>
        </w:rPr>
        <w:t xml:space="preserve">EC </w:t>
      </w:r>
      <w:r w:rsidRPr="002E11D9">
        <w:rPr>
          <w:rFonts w:cstheme="minorHAnsi"/>
          <w:sz w:val="22"/>
          <w:szCs w:val="22"/>
        </w:rPr>
        <w:t>56</w:t>
      </w:r>
      <w:r w:rsidR="00AF1F67" w:rsidRPr="002E11D9">
        <w:rPr>
          <w:rFonts w:cstheme="minorHAnsi"/>
          <w:sz w:val="22"/>
          <w:szCs w:val="22"/>
        </w:rPr>
        <w:t>366(c)(2)</w:t>
      </w:r>
      <w:r w:rsidR="00E24704" w:rsidRPr="002E11D9">
        <w:rPr>
          <w:rFonts w:cstheme="minorHAnsi"/>
          <w:sz w:val="22"/>
          <w:szCs w:val="22"/>
        </w:rPr>
        <w:t>; (e</w:t>
      </w:r>
      <w:r w:rsidRPr="002E11D9">
        <w:rPr>
          <w:rFonts w:cstheme="minorHAnsi"/>
          <w:sz w:val="22"/>
          <w:szCs w:val="22"/>
        </w:rPr>
        <w:t xml:space="preserve">)  education and/or related services are provided to </w:t>
      </w:r>
      <w:r w:rsidR="00F93521" w:rsidRPr="002E11D9">
        <w:rPr>
          <w:rFonts w:cstheme="minorHAnsi"/>
          <w:sz w:val="22"/>
          <w:szCs w:val="22"/>
        </w:rPr>
        <w:t>student</w:t>
      </w:r>
      <w:r w:rsidRPr="002E11D9">
        <w:rPr>
          <w:rFonts w:cstheme="minorHAnsi"/>
          <w:sz w:val="22"/>
          <w:szCs w:val="22"/>
        </w:rPr>
        <w:t>s by personnel who are not appropriately credentialed, licen</w:t>
      </w:r>
      <w:r w:rsidR="00E24704" w:rsidRPr="002E11D9">
        <w:rPr>
          <w:rFonts w:cstheme="minorHAnsi"/>
          <w:sz w:val="22"/>
          <w:szCs w:val="22"/>
        </w:rPr>
        <w:t>sed, or otherwise qualified; (f</w:t>
      </w:r>
      <w:r w:rsidRPr="002E11D9">
        <w:rPr>
          <w:rFonts w:cstheme="minorHAnsi"/>
          <w:sz w:val="22"/>
          <w:szCs w:val="22"/>
        </w:rPr>
        <w:t xml:space="preserve">)  LEA has not received prior to school closure or contract termination, all documents concerning  one or more </w:t>
      </w:r>
      <w:r w:rsidR="00F93521" w:rsidRPr="002E11D9">
        <w:rPr>
          <w:rFonts w:cstheme="minorHAnsi"/>
          <w:sz w:val="22"/>
          <w:szCs w:val="22"/>
        </w:rPr>
        <w:t>student</w:t>
      </w:r>
      <w:r w:rsidRPr="002E11D9">
        <w:rPr>
          <w:rFonts w:cstheme="minorHAnsi"/>
          <w:sz w:val="22"/>
          <w:szCs w:val="22"/>
        </w:rPr>
        <w:t>s enrolled in CONT</w:t>
      </w:r>
      <w:r w:rsidR="00E24704" w:rsidRPr="002E11D9">
        <w:rPr>
          <w:rFonts w:cstheme="minorHAnsi"/>
          <w:sz w:val="22"/>
          <w:szCs w:val="22"/>
        </w:rPr>
        <w:t>RACTOR’s educational program; (g</w:t>
      </w:r>
      <w:r w:rsidRPr="002E11D9">
        <w:rPr>
          <w:rFonts w:cstheme="minorHAnsi"/>
          <w:sz w:val="22"/>
          <w:szCs w:val="22"/>
        </w:rPr>
        <w:t>) CONTRACTOR fails to confirm a student’s change of residence to another district or confirms the change or residence to another district, but fails to notify LEA with</w:t>
      </w:r>
      <w:r w:rsidR="008A4F72" w:rsidRPr="002E11D9">
        <w:rPr>
          <w:rFonts w:cstheme="minorHAnsi"/>
          <w:sz w:val="22"/>
          <w:szCs w:val="22"/>
        </w:rPr>
        <w:t>in</w:t>
      </w:r>
      <w:r w:rsidRPr="002E11D9">
        <w:rPr>
          <w:rFonts w:cstheme="minorHAnsi"/>
          <w:sz w:val="22"/>
          <w:szCs w:val="22"/>
        </w:rPr>
        <w:t xml:space="preserve"> five (5) da</w:t>
      </w:r>
      <w:r w:rsidR="00E24704" w:rsidRPr="002E11D9">
        <w:rPr>
          <w:rFonts w:cstheme="minorHAnsi"/>
          <w:sz w:val="22"/>
          <w:szCs w:val="22"/>
        </w:rPr>
        <w:t>ys of such confirmation;   or (h</w:t>
      </w:r>
      <w:r w:rsidRPr="002E11D9">
        <w:rPr>
          <w:rFonts w:cstheme="minorHAnsi"/>
          <w:sz w:val="22"/>
          <w:szCs w:val="22"/>
        </w:rPr>
        <w:t xml:space="preserve">) CONTRACTOR receives payment from </w:t>
      </w:r>
      <w:proofErr w:type="spellStart"/>
      <w:r w:rsidRPr="002E11D9">
        <w:rPr>
          <w:rFonts w:cstheme="minorHAnsi"/>
          <w:sz w:val="22"/>
          <w:szCs w:val="22"/>
        </w:rPr>
        <w:t>Medi</w:t>
      </w:r>
      <w:proofErr w:type="spellEnd"/>
      <w:r w:rsidRPr="002E11D9">
        <w:rPr>
          <w:rFonts w:cstheme="minorHAnsi"/>
          <w:sz w:val="22"/>
          <w:szCs w:val="22"/>
        </w:rPr>
        <w:t xml:space="preserve">-Cal or from any other agency or funding source for a service provided to a </w:t>
      </w:r>
      <w:r w:rsidR="00F93521" w:rsidRPr="002E11D9">
        <w:rPr>
          <w:rFonts w:cstheme="minorHAnsi"/>
          <w:sz w:val="22"/>
          <w:szCs w:val="22"/>
        </w:rPr>
        <w:t>student</w:t>
      </w:r>
      <w:r w:rsidRPr="002E11D9">
        <w:rPr>
          <w:rFonts w:cstheme="minorHAnsi"/>
          <w:i/>
          <w:sz w:val="22"/>
          <w:szCs w:val="22"/>
        </w:rPr>
        <w:t>.</w:t>
      </w:r>
      <w:proofErr w:type="gramEnd"/>
      <w:r w:rsidRPr="002E11D9">
        <w:rPr>
          <w:rFonts w:cstheme="minorHAnsi"/>
          <w:sz w:val="22"/>
          <w:szCs w:val="22"/>
        </w:rPr>
        <w:t xml:space="preserve"> </w:t>
      </w:r>
      <w:r w:rsidR="00062B66" w:rsidRPr="002E11D9">
        <w:rPr>
          <w:rFonts w:cstheme="minorHAnsi"/>
          <w:sz w:val="22"/>
          <w:szCs w:val="22"/>
        </w:rPr>
        <w:t xml:space="preserve">It is understood that no payments shall </w:t>
      </w:r>
      <w:r w:rsidR="00246733" w:rsidRPr="002E11D9">
        <w:rPr>
          <w:rFonts w:cstheme="minorHAnsi"/>
          <w:sz w:val="22"/>
          <w:szCs w:val="22"/>
        </w:rPr>
        <w:t xml:space="preserve">be made for any invoices that </w:t>
      </w:r>
      <w:r w:rsidR="008A4F72" w:rsidRPr="002E11D9">
        <w:rPr>
          <w:rFonts w:cstheme="minorHAnsi"/>
          <w:sz w:val="22"/>
          <w:szCs w:val="22"/>
        </w:rPr>
        <w:t>are</w:t>
      </w:r>
      <w:r w:rsidR="00062B66" w:rsidRPr="002E11D9">
        <w:rPr>
          <w:rFonts w:cstheme="minorHAnsi"/>
          <w:sz w:val="22"/>
          <w:szCs w:val="22"/>
        </w:rPr>
        <w:t xml:space="preserve"> not received by six </w:t>
      </w:r>
      <w:r w:rsidR="008A4F72" w:rsidRPr="002E11D9">
        <w:rPr>
          <w:rFonts w:cstheme="minorHAnsi"/>
          <w:sz w:val="22"/>
          <w:szCs w:val="22"/>
        </w:rPr>
        <w:t xml:space="preserve">(6) </w:t>
      </w:r>
      <w:r w:rsidR="00062B66" w:rsidRPr="002E11D9">
        <w:rPr>
          <w:rFonts w:cstheme="minorHAnsi"/>
          <w:sz w:val="22"/>
          <w:szCs w:val="22"/>
        </w:rPr>
        <w:t>months following the close of the prior fiscal year, for services provided in that year.</w:t>
      </w:r>
      <w:r w:rsidRPr="002E11D9">
        <w:rPr>
          <w:rFonts w:cstheme="minorHAnsi"/>
          <w:sz w:val="22"/>
          <w:szCs w:val="22"/>
        </w:rPr>
        <w:t xml:space="preserve"> </w:t>
      </w:r>
    </w:p>
    <w:p w14:paraId="0A7DD889" w14:textId="77777777" w:rsidR="00AD6497" w:rsidRPr="002E11D9" w:rsidRDefault="00AD6497" w:rsidP="00432D47">
      <w:pPr>
        <w:tabs>
          <w:tab w:val="left" w:pos="720"/>
        </w:tabs>
        <w:ind w:left="720" w:hanging="720"/>
        <w:jc w:val="both"/>
        <w:rPr>
          <w:rFonts w:cstheme="minorHAnsi"/>
          <w:sz w:val="22"/>
          <w:szCs w:val="22"/>
        </w:rPr>
      </w:pPr>
    </w:p>
    <w:p w14:paraId="18E8B040" w14:textId="77777777" w:rsidR="00AD6497" w:rsidRPr="002E11D9" w:rsidRDefault="00AD6497" w:rsidP="00AD6497">
      <w:pPr>
        <w:tabs>
          <w:tab w:val="left" w:pos="720"/>
        </w:tabs>
        <w:ind w:left="720" w:hanging="720"/>
        <w:jc w:val="both"/>
        <w:rPr>
          <w:rFonts w:cstheme="minorHAnsi"/>
          <w:iCs/>
          <w:color w:val="000000"/>
          <w:sz w:val="22"/>
          <w:szCs w:val="22"/>
        </w:rPr>
      </w:pPr>
      <w:r w:rsidRPr="002E11D9">
        <w:rPr>
          <w:rFonts w:cstheme="minorHAnsi"/>
          <w:iCs/>
          <w:color w:val="000000"/>
        </w:rPr>
        <w:tab/>
      </w:r>
      <w:r w:rsidRPr="002E11D9">
        <w:rPr>
          <w:rFonts w:cstheme="minorHAnsi"/>
          <w:iCs/>
          <w:color w:val="000000"/>
          <w:sz w:val="22"/>
          <w:szCs w:val="22"/>
        </w:rPr>
        <w:t xml:space="preserve">Final payment to CONTRACTOR in connection with the cessation of operations and/or termination of a Master Contract will be subject to the same documentation standards described for all payment claims for regular ongoing operations.  In addition, </w:t>
      </w:r>
      <w:proofErr w:type="gramStart"/>
      <w:r w:rsidRPr="002E11D9">
        <w:rPr>
          <w:rFonts w:cstheme="minorHAnsi"/>
          <w:iCs/>
          <w:color w:val="000000"/>
          <w:sz w:val="22"/>
          <w:szCs w:val="22"/>
        </w:rPr>
        <w:t>final payment may be withheld by the LEA</w:t>
      </w:r>
      <w:proofErr w:type="gramEnd"/>
      <w:r w:rsidRPr="002E11D9">
        <w:rPr>
          <w:rFonts w:cstheme="minorHAnsi"/>
          <w:iCs/>
          <w:color w:val="000000"/>
          <w:sz w:val="22"/>
          <w:szCs w:val="22"/>
        </w:rPr>
        <w:t xml:space="preserve"> until completion of a review or audit, if deemed necessary by the LEA.  Such review or audit </w:t>
      </w:r>
      <w:proofErr w:type="gramStart"/>
      <w:r w:rsidRPr="002E11D9">
        <w:rPr>
          <w:rFonts w:cstheme="minorHAnsi"/>
          <w:iCs/>
          <w:color w:val="000000"/>
          <w:sz w:val="22"/>
          <w:szCs w:val="22"/>
        </w:rPr>
        <w:t>will be completed</w:t>
      </w:r>
      <w:proofErr w:type="gramEnd"/>
      <w:r w:rsidRPr="002E11D9">
        <w:rPr>
          <w:rFonts w:cstheme="minorHAnsi"/>
          <w:iCs/>
          <w:color w:val="000000"/>
          <w:sz w:val="22"/>
          <w:szCs w:val="22"/>
        </w:rPr>
        <w:t xml:space="preserve"> within ninety (90) days.  The final payment </w:t>
      </w:r>
      <w:proofErr w:type="gramStart"/>
      <w:r w:rsidRPr="002E11D9">
        <w:rPr>
          <w:rFonts w:cstheme="minorHAnsi"/>
          <w:iCs/>
          <w:color w:val="000000"/>
          <w:sz w:val="22"/>
          <w:szCs w:val="22"/>
        </w:rPr>
        <w:t>may be adjusted</w:t>
      </w:r>
      <w:proofErr w:type="gramEnd"/>
      <w:r w:rsidRPr="002E11D9">
        <w:rPr>
          <w:rFonts w:cstheme="minorHAnsi"/>
          <w:iCs/>
          <w:color w:val="000000"/>
          <w:sz w:val="22"/>
          <w:szCs w:val="22"/>
        </w:rPr>
        <w:t xml:space="preserve"> to offset any previous payments to the CONTRACTOR </w:t>
      </w:r>
      <w:r w:rsidRPr="002E11D9">
        <w:rPr>
          <w:rFonts w:cstheme="minorHAnsi"/>
          <w:iCs/>
          <w:color w:val="000000"/>
          <w:sz w:val="22"/>
          <w:szCs w:val="22"/>
        </w:rPr>
        <w:lastRenderedPageBreak/>
        <w:t>determined to have been paid in error or in anticipation of correction of documentation deficiencies by the CONTRACTOR that remain uncorrected.</w:t>
      </w:r>
    </w:p>
    <w:p w14:paraId="31BE4EBC" w14:textId="77777777" w:rsidR="008A4F72" w:rsidRPr="002E11D9" w:rsidRDefault="008A4F72"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
    <w:p w14:paraId="6CDF40B6" w14:textId="77777777" w:rsidR="00565B4D"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2"/>
          <w:szCs w:val="22"/>
        </w:rPr>
      </w:pPr>
      <w:proofErr w:type="gramStart"/>
      <w:r w:rsidRPr="002E11D9">
        <w:rPr>
          <w:rFonts w:cstheme="minorHAnsi"/>
          <w:sz w:val="22"/>
          <w:szCs w:val="22"/>
        </w:rPr>
        <w:t>The amount which may be withheld by LEA with respect to each of the subparagraphs of the preceding</w:t>
      </w:r>
      <w:r w:rsidR="00246733" w:rsidRPr="002E11D9">
        <w:rPr>
          <w:rFonts w:cstheme="minorHAnsi"/>
          <w:sz w:val="22"/>
          <w:szCs w:val="22"/>
        </w:rPr>
        <w:t xml:space="preserve"> paragraph are as follows:  (a)</w:t>
      </w:r>
      <w:r w:rsidRPr="002E11D9">
        <w:rPr>
          <w:rFonts w:cstheme="minorHAnsi"/>
          <w:sz w:val="22"/>
          <w:szCs w:val="22"/>
        </w:rPr>
        <w:t xml:space="preserve"> the value of the service CONTRACTOR failed to perform; (b) </w:t>
      </w:r>
      <w:r w:rsidR="00246733" w:rsidRPr="002E11D9">
        <w:rPr>
          <w:rFonts w:cstheme="minorHAnsi"/>
          <w:sz w:val="22"/>
          <w:szCs w:val="22"/>
        </w:rPr>
        <w:t>the amount of overpayment; (c)</w:t>
      </w:r>
      <w:r w:rsidRPr="002E11D9">
        <w:rPr>
          <w:rFonts w:cstheme="minorHAnsi"/>
          <w:sz w:val="22"/>
          <w:szCs w:val="22"/>
        </w:rPr>
        <w:t xml:space="preserve"> the entire amount of the invoice for which satisfactory documentation has not </w:t>
      </w:r>
      <w:r w:rsidR="00246733" w:rsidRPr="002E11D9">
        <w:rPr>
          <w:rFonts w:cstheme="minorHAnsi"/>
          <w:sz w:val="22"/>
          <w:szCs w:val="22"/>
        </w:rPr>
        <w:t>been provided by CONTRACTOR; (d)</w:t>
      </w:r>
      <w:r w:rsidRPr="002E11D9">
        <w:rPr>
          <w:rFonts w:cstheme="minorHAnsi"/>
          <w:sz w:val="22"/>
          <w:szCs w:val="22"/>
        </w:rPr>
        <w:t xml:space="preserve"> the amount invoiced for services provided by the individual not appropriately credentialed, licensed, or otherwise qualified; (e)</w:t>
      </w:r>
      <w:r w:rsidR="00565B4D" w:rsidRPr="002E11D9">
        <w:rPr>
          <w:rFonts w:cstheme="minorHAnsi"/>
          <w:sz w:val="22"/>
          <w:szCs w:val="22"/>
        </w:rPr>
        <w:t xml:space="preserve">  the proportionate amount of the invoice related to the applicable pupil for </w:t>
      </w:r>
      <w:r w:rsidR="008A4F72" w:rsidRPr="002E11D9">
        <w:rPr>
          <w:rFonts w:cstheme="minorHAnsi"/>
          <w:sz w:val="22"/>
          <w:szCs w:val="22"/>
        </w:rPr>
        <w:t>the time period from the date</w:t>
      </w:r>
      <w:r w:rsidR="00565B4D" w:rsidRPr="002E11D9">
        <w:rPr>
          <w:rFonts w:cstheme="minorHAnsi"/>
          <w:sz w:val="22"/>
          <w:szCs w:val="22"/>
        </w:rPr>
        <w:t xml:space="preserve"> the violation occurred and until</w:t>
      </w:r>
      <w:r w:rsidR="00246733" w:rsidRPr="002E11D9">
        <w:rPr>
          <w:rFonts w:cstheme="minorHAnsi"/>
          <w:sz w:val="22"/>
          <w:szCs w:val="22"/>
        </w:rPr>
        <w:t xml:space="preserve"> the violation is cured; or (f)</w:t>
      </w:r>
      <w:r w:rsidR="00565B4D" w:rsidRPr="002E11D9">
        <w:rPr>
          <w:rFonts w:cstheme="minorHAnsi"/>
          <w:sz w:val="22"/>
          <w:szCs w:val="22"/>
        </w:rPr>
        <w:t xml:space="preserve"> the amount paid to CONTRACTOR by </w:t>
      </w:r>
      <w:proofErr w:type="spellStart"/>
      <w:r w:rsidR="00565B4D" w:rsidRPr="002E11D9">
        <w:rPr>
          <w:rFonts w:cstheme="minorHAnsi"/>
          <w:sz w:val="22"/>
          <w:szCs w:val="22"/>
        </w:rPr>
        <w:t>Medi</w:t>
      </w:r>
      <w:proofErr w:type="spellEnd"/>
      <w:r w:rsidR="00565B4D" w:rsidRPr="002E11D9">
        <w:rPr>
          <w:rFonts w:cstheme="minorHAnsi"/>
          <w:sz w:val="22"/>
          <w:szCs w:val="22"/>
        </w:rPr>
        <w:t xml:space="preserve">-Cal or another agency or funding source for the service provided to the </w:t>
      </w:r>
      <w:r w:rsidR="00F93521" w:rsidRPr="002E11D9">
        <w:rPr>
          <w:rFonts w:cstheme="minorHAnsi"/>
          <w:sz w:val="22"/>
          <w:szCs w:val="22"/>
        </w:rPr>
        <w:t>student</w:t>
      </w:r>
      <w:r w:rsidR="00565B4D" w:rsidRPr="002E11D9">
        <w:rPr>
          <w:rFonts w:cstheme="minorHAnsi"/>
          <w:sz w:val="22"/>
          <w:szCs w:val="22"/>
        </w:rPr>
        <w:t>.</w:t>
      </w:r>
      <w:proofErr w:type="gramEnd"/>
      <w:r w:rsidR="00565B4D" w:rsidRPr="002E11D9">
        <w:rPr>
          <w:rFonts w:cstheme="minorHAnsi"/>
          <w:sz w:val="22"/>
          <w:szCs w:val="22"/>
        </w:rPr>
        <w:t xml:space="preserve"> </w:t>
      </w:r>
    </w:p>
    <w:p w14:paraId="4BC26BB8" w14:textId="77777777" w:rsidR="00692EC3" w:rsidRPr="002E11D9" w:rsidRDefault="00692EC3" w:rsidP="00565B4D">
      <w:pPr>
        <w:pStyle w:val="BodyTextIndent"/>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theme="minorHAnsi"/>
          <w:sz w:val="20"/>
          <w:szCs w:val="20"/>
        </w:rPr>
      </w:pPr>
    </w:p>
    <w:p w14:paraId="7CAB575E" w14:textId="77777777" w:rsidR="00692EC3" w:rsidRPr="002E11D9" w:rsidRDefault="00692EC3" w:rsidP="006D2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If LEA determines that cause exists to withhold payment to CONTRACTOR, LEA </w:t>
      </w:r>
      <w:proofErr w:type="gramStart"/>
      <w:r w:rsidRPr="002E11D9">
        <w:rPr>
          <w:rFonts w:cstheme="minorHAnsi"/>
          <w:sz w:val="22"/>
          <w:szCs w:val="22"/>
        </w:rPr>
        <w:t>shall, within ten (10) business days of this determination, provide</w:t>
      </w:r>
      <w:proofErr w:type="gramEnd"/>
      <w:r w:rsidRPr="002E11D9">
        <w:rPr>
          <w:rFonts w:cstheme="minorHAnsi"/>
          <w:sz w:val="22"/>
          <w:szCs w:val="22"/>
        </w:rPr>
        <w:t xml:space="preserve"> to CONTRACTOR written notice that LEA is withholding payment.  Such notice shall specify the basis or bases for </w:t>
      </w:r>
      <w:proofErr w:type="gramStart"/>
      <w:r w:rsidRPr="002E11D9">
        <w:rPr>
          <w:rFonts w:cstheme="minorHAnsi"/>
          <w:sz w:val="22"/>
          <w:szCs w:val="22"/>
        </w:rPr>
        <w:t>LEA’s</w:t>
      </w:r>
      <w:proofErr w:type="gramEnd"/>
      <w:r w:rsidRPr="002E11D9">
        <w:rPr>
          <w:rFonts w:cstheme="minorHAnsi"/>
          <w:sz w:val="22"/>
          <w:szCs w:val="22"/>
        </w:rPr>
        <w:t xml:space="preserve"> withholding payment and the amount to be withheld. Within thirty (30) days from the date of receipt of such notice, CONTRACTOR shall take all necessary and appropriate action to correct the deficiencies that form the basis for </w:t>
      </w:r>
      <w:proofErr w:type="gramStart"/>
      <w:r w:rsidRPr="002E11D9">
        <w:rPr>
          <w:rFonts w:cstheme="minorHAnsi"/>
          <w:sz w:val="22"/>
          <w:szCs w:val="22"/>
        </w:rPr>
        <w:t>LEA’s</w:t>
      </w:r>
      <w:proofErr w:type="gramEnd"/>
      <w:r w:rsidRPr="002E11D9">
        <w:rPr>
          <w:rFonts w:cstheme="minorHAnsi"/>
          <w:sz w:val="22"/>
          <w:szCs w:val="22"/>
        </w:rPr>
        <w:t xml:space="preserve"> withholding payment or submit a written request for extension of time to correct the deficiencies.  Upon receipt of CONTRACTOR’s written request showing good cause, LEA shall extend CONTRACTOR’s time to correct deficiencies (usually an additional </w:t>
      </w:r>
      <w:proofErr w:type="gramStart"/>
      <w:r w:rsidRPr="002E11D9">
        <w:rPr>
          <w:rFonts w:cstheme="minorHAnsi"/>
          <w:sz w:val="22"/>
          <w:szCs w:val="22"/>
        </w:rPr>
        <w:t>thirty (30) days</w:t>
      </w:r>
      <w:proofErr w:type="gramEnd"/>
      <w:r w:rsidRPr="002E11D9">
        <w:rPr>
          <w:rFonts w:cstheme="minorHAnsi"/>
          <w:sz w:val="22"/>
          <w:szCs w:val="22"/>
        </w:rPr>
        <w:t>), otherwise payment will be denied.</w:t>
      </w:r>
    </w:p>
    <w:p w14:paraId="5443B612" w14:textId="77777777" w:rsidR="00692EC3" w:rsidRPr="002E11D9" w:rsidRDefault="00692EC3" w:rsidP="00432D47">
      <w:pPr>
        <w:pStyle w:val="Auto3"/>
        <w:widowControl w:val="0"/>
        <w:tabs>
          <w:tab w:val="clear" w:pos="2160"/>
        </w:tabs>
        <w:ind w:left="720" w:firstLine="0"/>
        <w:jc w:val="both"/>
        <w:rPr>
          <w:rFonts w:cstheme="minorHAnsi"/>
          <w:sz w:val="22"/>
          <w:szCs w:val="22"/>
        </w:rPr>
      </w:pPr>
      <w:r w:rsidRPr="002E11D9">
        <w:rPr>
          <w:rFonts w:cstheme="minorHAnsi"/>
          <w:sz w:val="22"/>
          <w:szCs w:val="22"/>
        </w:rPr>
        <w:t xml:space="preserve">If after subsequent request for payment has been denied and CONTRACTOR believes that payment should not be withheld, CONTRACTOR shall send written notice to </w:t>
      </w:r>
      <w:proofErr w:type="gramStart"/>
      <w:r w:rsidRPr="002E11D9">
        <w:rPr>
          <w:rFonts w:cstheme="minorHAnsi"/>
          <w:sz w:val="22"/>
          <w:szCs w:val="22"/>
        </w:rPr>
        <w:t>LEA</w:t>
      </w:r>
      <w:proofErr w:type="gramEnd"/>
      <w:r w:rsidRPr="002E11D9">
        <w:rPr>
          <w:rFonts w:cstheme="minorHAnsi"/>
          <w:sz w:val="22"/>
          <w:szCs w:val="22"/>
        </w:rPr>
        <w:t xml:space="preserve"> specifying the reason it believes payment should not be withheld.  LEA shall respond to CONTRACTOR’s notice within thirty (30) business days by indicating that a warrant </w:t>
      </w:r>
      <w:proofErr w:type="gramStart"/>
      <w:r w:rsidRPr="002E11D9">
        <w:rPr>
          <w:rFonts w:cstheme="minorHAnsi"/>
          <w:sz w:val="22"/>
          <w:szCs w:val="22"/>
        </w:rPr>
        <w:t>for the amount of</w:t>
      </w:r>
      <w:proofErr w:type="gramEnd"/>
      <w:r w:rsidRPr="002E11D9">
        <w:rPr>
          <w:rFonts w:cstheme="minorHAnsi"/>
          <w:sz w:val="22"/>
          <w:szCs w:val="22"/>
        </w:rPr>
        <w:t xml:space="preserve"> payment will be made or stating the reason LEA believes payment should not be made.  If LEA fails to respond within </w:t>
      </w:r>
      <w:proofErr w:type="gramStart"/>
      <w:r w:rsidRPr="002E11D9">
        <w:rPr>
          <w:rFonts w:cstheme="minorHAnsi"/>
          <w:sz w:val="22"/>
          <w:szCs w:val="22"/>
        </w:rPr>
        <w:t>thirty (30)</w:t>
      </w:r>
      <w:proofErr w:type="gramEnd"/>
      <w:r w:rsidRPr="002E11D9">
        <w:rPr>
          <w:rFonts w:cstheme="minorHAnsi"/>
          <w:sz w:val="22"/>
          <w:szCs w:val="22"/>
        </w:rPr>
        <w:t xml:space="preserve"> business days or a dispute regarding the withholding of payment continues after the LEA’s response to CONTRACTOR’s notice, CONTRACTOR may invoke the following escalation policy. </w:t>
      </w:r>
    </w:p>
    <w:p w14:paraId="44ACB35F" w14:textId="77777777" w:rsidR="00692EC3" w:rsidRPr="002E11D9" w:rsidRDefault="00692EC3" w:rsidP="00432D47">
      <w:pPr>
        <w:pStyle w:val="IndentHanging"/>
        <w:widowControl w:val="0"/>
        <w:ind w:left="720"/>
        <w:jc w:val="both"/>
        <w:rPr>
          <w:rFonts w:cstheme="minorHAnsi"/>
          <w:sz w:val="22"/>
          <w:szCs w:val="22"/>
        </w:rPr>
      </w:pPr>
      <w:r w:rsidRPr="002E11D9">
        <w:rPr>
          <w:rFonts w:cstheme="minorHAnsi"/>
          <w:sz w:val="22"/>
          <w:szCs w:val="22"/>
          <w:u w:val="single"/>
        </w:rPr>
        <w:t>After forty-five (45) business days</w:t>
      </w:r>
      <w:r w:rsidRPr="002E11D9">
        <w:rPr>
          <w:rFonts w:cstheme="minorHAnsi"/>
          <w:sz w:val="22"/>
          <w:szCs w:val="22"/>
        </w:rPr>
        <w:t xml:space="preserve">:  The CONTRACTOR may notify the Authorized LEA’s Representative of the dispute in writing.  The LEA Authorized Representative shall respond to the CONTRACTOR in writing within </w:t>
      </w:r>
      <w:r w:rsidR="005B6D48" w:rsidRPr="002E11D9">
        <w:rPr>
          <w:rFonts w:cstheme="minorHAnsi"/>
          <w:sz w:val="22"/>
          <w:szCs w:val="22"/>
        </w:rPr>
        <w:t>fifteen</w:t>
      </w:r>
      <w:r w:rsidRPr="002E11D9">
        <w:rPr>
          <w:rFonts w:cstheme="minorHAnsi"/>
          <w:sz w:val="22"/>
          <w:szCs w:val="22"/>
        </w:rPr>
        <w:t xml:space="preserve"> (15) business days.  </w:t>
      </w:r>
    </w:p>
    <w:p w14:paraId="306A0D64" w14:textId="77777777" w:rsidR="000B4F5A" w:rsidRPr="002E11D9" w:rsidRDefault="00692EC3" w:rsidP="00530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u w:val="single"/>
        </w:rPr>
        <w:t xml:space="preserve">After </w:t>
      </w:r>
      <w:proofErr w:type="gramStart"/>
      <w:r w:rsidRPr="002E11D9">
        <w:rPr>
          <w:rFonts w:cstheme="minorHAnsi"/>
          <w:sz w:val="22"/>
          <w:szCs w:val="22"/>
          <w:u w:val="single"/>
        </w:rPr>
        <w:t>sixty (60)</w:t>
      </w:r>
      <w:proofErr w:type="gramEnd"/>
      <w:r w:rsidRPr="002E11D9">
        <w:rPr>
          <w:rFonts w:cstheme="minorHAnsi"/>
          <w:sz w:val="22"/>
          <w:szCs w:val="22"/>
          <w:u w:val="single"/>
        </w:rPr>
        <w:t xml:space="preserve"> business days</w:t>
      </w:r>
      <w:r w:rsidRPr="002E11D9">
        <w:rPr>
          <w:rFonts w:cstheme="minorHAnsi"/>
          <w:sz w:val="22"/>
          <w:szCs w:val="22"/>
        </w:rPr>
        <w:t xml:space="preserve">:  Disagreements between the LEA and CONTRACTOR concerning the Master Contract may be appealed to </w:t>
      </w:r>
      <w:r w:rsidR="00AF1F67" w:rsidRPr="002E11D9">
        <w:rPr>
          <w:rFonts w:cstheme="minorHAnsi"/>
          <w:sz w:val="22"/>
          <w:szCs w:val="22"/>
        </w:rPr>
        <w:t>the County</w:t>
      </w:r>
      <w:r w:rsidRPr="002E11D9">
        <w:rPr>
          <w:rFonts w:cstheme="minorHAnsi"/>
          <w:sz w:val="22"/>
          <w:szCs w:val="22"/>
        </w:rPr>
        <w:t xml:space="preserve"> Superintendent of Schools or the State Superintendent of Public Instruction pursuant to the provision</w:t>
      </w:r>
      <w:r w:rsidR="00246733" w:rsidRPr="002E11D9">
        <w:rPr>
          <w:rFonts w:cstheme="minorHAnsi"/>
          <w:sz w:val="22"/>
          <w:szCs w:val="22"/>
        </w:rPr>
        <w:t>s of California Education Code S</w:t>
      </w:r>
      <w:r w:rsidRPr="002E11D9">
        <w:rPr>
          <w:rFonts w:cstheme="minorHAnsi"/>
          <w:sz w:val="22"/>
          <w:szCs w:val="22"/>
        </w:rPr>
        <w:t>ection 56366(c) (2).</w:t>
      </w:r>
    </w:p>
    <w:p w14:paraId="6F9092E9" w14:textId="77777777" w:rsidR="00AD6497" w:rsidRPr="002E11D9" w:rsidRDefault="00AD649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rPr>
      </w:pPr>
    </w:p>
    <w:p w14:paraId="1860EFD4" w14:textId="30613C74" w:rsidR="00692EC3" w:rsidRPr="002E11D9" w:rsidRDefault="00692EC3" w:rsidP="005B60EE">
      <w:pPr>
        <w:pStyle w:val="Heading2"/>
        <w:framePr w:wrap="notBeside"/>
      </w:pPr>
      <w:bookmarkStart w:id="104" w:name="_Toc34724465"/>
      <w:r w:rsidRPr="002E11D9">
        <w:t>5</w:t>
      </w:r>
      <w:r w:rsidR="00341CCF" w:rsidRPr="002E11D9">
        <w:t>8</w:t>
      </w:r>
      <w:r w:rsidRPr="002E11D9">
        <w:t>.</w:t>
      </w:r>
      <w:r w:rsidRPr="002E11D9">
        <w:tab/>
        <w:t>PAYMENT FROM OUTSIDE AGENCIES</w:t>
      </w:r>
      <w:bookmarkEnd w:id="104"/>
      <w:r w:rsidRPr="002E11D9">
        <w:t xml:space="preserve">  </w:t>
      </w:r>
    </w:p>
    <w:p w14:paraId="59DD632B"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1D324995" w14:textId="77777777" w:rsidR="00692EC3" w:rsidRPr="002E11D9" w:rsidRDefault="00692EC3" w:rsidP="00432D4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r>
      <w:r w:rsidRPr="002E11D9">
        <w:rPr>
          <w:rFonts w:cstheme="minorHAnsi"/>
          <w:sz w:val="22"/>
          <w:szCs w:val="22"/>
        </w:rPr>
        <w:tab/>
        <w:t xml:space="preserve">CONTRACTOR shall notify LEA when </w:t>
      </w:r>
      <w:proofErr w:type="spellStart"/>
      <w:r w:rsidRPr="002E11D9">
        <w:rPr>
          <w:rFonts w:cstheme="minorHAnsi"/>
          <w:sz w:val="22"/>
          <w:szCs w:val="22"/>
        </w:rPr>
        <w:t>Medi</w:t>
      </w:r>
      <w:proofErr w:type="spellEnd"/>
      <w:r w:rsidRPr="002E11D9">
        <w:rPr>
          <w:rFonts w:cstheme="minorHAnsi"/>
          <w:sz w:val="22"/>
          <w:szCs w:val="22"/>
        </w:rPr>
        <w:t>-Cal or</w:t>
      </w:r>
      <w:r w:rsidRPr="002E11D9">
        <w:rPr>
          <w:rFonts w:cstheme="minorHAnsi"/>
          <w:i/>
          <w:sz w:val="22"/>
          <w:szCs w:val="22"/>
        </w:rPr>
        <w:t xml:space="preserve"> </w:t>
      </w:r>
      <w:r w:rsidRPr="002E11D9">
        <w:rPr>
          <w:rFonts w:cstheme="minorHAnsi"/>
          <w:sz w:val="22"/>
          <w:szCs w:val="22"/>
        </w:rPr>
        <w:t xml:space="preserve">any other agency </w:t>
      </w:r>
      <w:proofErr w:type="gramStart"/>
      <w:r w:rsidRPr="002E11D9">
        <w:rPr>
          <w:rFonts w:cstheme="minorHAnsi"/>
          <w:sz w:val="22"/>
          <w:szCs w:val="22"/>
        </w:rPr>
        <w:t>is billed</w:t>
      </w:r>
      <w:proofErr w:type="gramEnd"/>
      <w:r w:rsidRPr="002E11D9">
        <w:rPr>
          <w:rFonts w:cstheme="minorHAnsi"/>
          <w:sz w:val="22"/>
          <w:szCs w:val="22"/>
        </w:rPr>
        <w:t xml:space="preserve">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 xml:space="preserve">s. Upon request, CONTRACTOR shall provide to LEA any and all documentation regarding reports, billing, and/or payment by </w:t>
      </w:r>
      <w:proofErr w:type="spellStart"/>
      <w:r w:rsidRPr="002E11D9">
        <w:rPr>
          <w:rFonts w:cstheme="minorHAnsi"/>
          <w:sz w:val="22"/>
          <w:szCs w:val="22"/>
        </w:rPr>
        <w:t>Medi</w:t>
      </w:r>
      <w:proofErr w:type="spellEnd"/>
      <w:r w:rsidRPr="002E11D9">
        <w:rPr>
          <w:rFonts w:cstheme="minorHAnsi"/>
          <w:sz w:val="22"/>
          <w:szCs w:val="22"/>
        </w:rPr>
        <w:t xml:space="preserve">-Cal or any other agency for the costs associated with the provision of special education and/or related services to </w:t>
      </w:r>
      <w:r w:rsidR="00F93521" w:rsidRPr="002E11D9">
        <w:rPr>
          <w:rFonts w:cstheme="minorHAnsi"/>
          <w:sz w:val="22"/>
          <w:szCs w:val="22"/>
        </w:rPr>
        <w:t>student</w:t>
      </w:r>
      <w:r w:rsidRPr="002E11D9">
        <w:rPr>
          <w:rFonts w:cstheme="minorHAnsi"/>
          <w:sz w:val="22"/>
          <w:szCs w:val="22"/>
        </w:rPr>
        <w:t>s.</w:t>
      </w:r>
    </w:p>
    <w:p w14:paraId="2D872523" w14:textId="77777777" w:rsidR="00B7196F" w:rsidRPr="002E11D9" w:rsidRDefault="00B7196F" w:rsidP="00432D47">
      <w:pPr>
        <w:tabs>
          <w:tab w:val="left" w:pos="720"/>
        </w:tabs>
        <w:ind w:left="720" w:hanging="720"/>
        <w:jc w:val="both"/>
        <w:rPr>
          <w:rFonts w:cstheme="minorHAnsi"/>
          <w:sz w:val="20"/>
          <w:szCs w:val="20"/>
        </w:rPr>
      </w:pPr>
    </w:p>
    <w:p w14:paraId="34A87B2B" w14:textId="77777777" w:rsidR="00692EC3" w:rsidRPr="002E11D9" w:rsidRDefault="00341CCF" w:rsidP="005B60EE">
      <w:pPr>
        <w:pStyle w:val="Heading2"/>
        <w:framePr w:wrap="notBeside"/>
      </w:pPr>
      <w:bookmarkStart w:id="105" w:name="_Toc34724466"/>
      <w:r w:rsidRPr="002E11D9">
        <w:t>59</w:t>
      </w:r>
      <w:r w:rsidR="00692EC3" w:rsidRPr="002E11D9">
        <w:t>.</w:t>
      </w:r>
      <w:r w:rsidR="00692EC3" w:rsidRPr="002E11D9">
        <w:tab/>
        <w:t>PAYMENT FOR ABSENCES</w:t>
      </w:r>
      <w:bookmarkEnd w:id="105"/>
      <w:r w:rsidR="00692EC3" w:rsidRPr="002E11D9">
        <w:t xml:space="preserve"> </w:t>
      </w:r>
    </w:p>
    <w:p w14:paraId="3E89F717" w14:textId="77777777" w:rsidR="00692EC3" w:rsidRPr="00AA54BF" w:rsidRDefault="00692EC3" w:rsidP="00AA54BF">
      <w:pPr>
        <w:rPr>
          <w:sz w:val="22"/>
          <w:szCs w:val="22"/>
        </w:rPr>
      </w:pPr>
      <w:r w:rsidRPr="00AA54BF">
        <w:rPr>
          <w:sz w:val="22"/>
          <w:szCs w:val="22"/>
        </w:rPr>
        <w:tab/>
      </w:r>
    </w:p>
    <w:p w14:paraId="4DD8F85C" w14:textId="77777777" w:rsidR="00692EC3" w:rsidRPr="00AA54BF" w:rsidRDefault="00692EC3" w:rsidP="00AA54BF">
      <w:pPr>
        <w:rPr>
          <w:sz w:val="22"/>
          <w:szCs w:val="22"/>
          <w:u w:val="single"/>
        </w:rPr>
      </w:pPr>
      <w:r w:rsidRPr="00AA54BF">
        <w:rPr>
          <w:sz w:val="22"/>
          <w:szCs w:val="22"/>
        </w:rPr>
        <w:tab/>
      </w:r>
      <w:bookmarkStart w:id="106" w:name="_Toc34720745"/>
      <w:r w:rsidRPr="00AA54BF">
        <w:rPr>
          <w:sz w:val="22"/>
          <w:szCs w:val="22"/>
          <w:u w:val="single"/>
        </w:rPr>
        <w:t>NONPUBLIC SCHOOL STAFF ABSENCE</w:t>
      </w:r>
      <w:bookmarkEnd w:id="106"/>
    </w:p>
    <w:p w14:paraId="17BCB472" w14:textId="77777777" w:rsidR="00692EC3" w:rsidRPr="002E11D9" w:rsidRDefault="00692EC3" w:rsidP="00432D47">
      <w:pPr>
        <w:tabs>
          <w:tab w:val="left" w:pos="720"/>
        </w:tabs>
        <w:ind w:left="720" w:hanging="720"/>
        <w:jc w:val="both"/>
        <w:rPr>
          <w:rFonts w:cstheme="minorHAnsi"/>
          <w:sz w:val="20"/>
          <w:szCs w:val="20"/>
        </w:rPr>
      </w:pPr>
    </w:p>
    <w:p w14:paraId="3D6336C8"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 xml:space="preserve">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w:t>
      </w:r>
      <w:r w:rsidRPr="002E11D9">
        <w:rPr>
          <w:rFonts w:cstheme="minorHAnsi"/>
          <w:sz w:val="22"/>
          <w:szCs w:val="22"/>
        </w:rPr>
        <w:lastRenderedPageBreak/>
        <w:t xml:space="preserve">during all instructional time.  LEA will not pay for instruction and/or services unless said </w:t>
      </w:r>
      <w:proofErr w:type="gramStart"/>
      <w:r w:rsidRPr="002E11D9">
        <w:rPr>
          <w:rFonts w:cstheme="minorHAnsi"/>
          <w:sz w:val="22"/>
          <w:szCs w:val="22"/>
        </w:rPr>
        <w:t>instruction or service is provided by an appropriately credentialed substitute teacher</w:t>
      </w:r>
      <w:proofErr w:type="gramEnd"/>
      <w:r w:rsidRPr="002E11D9">
        <w:rPr>
          <w:rFonts w:cstheme="minorHAnsi"/>
          <w:sz w:val="22"/>
          <w:szCs w:val="22"/>
        </w:rPr>
        <w:t>.</w:t>
      </w:r>
    </w:p>
    <w:p w14:paraId="2239676E" w14:textId="77777777" w:rsidR="00692EC3" w:rsidRPr="002E11D9" w:rsidRDefault="00692EC3" w:rsidP="00432D47">
      <w:pPr>
        <w:tabs>
          <w:tab w:val="left" w:pos="720"/>
        </w:tabs>
        <w:ind w:left="720" w:hanging="720"/>
        <w:jc w:val="both"/>
        <w:rPr>
          <w:rFonts w:cstheme="minorHAnsi"/>
          <w:sz w:val="22"/>
          <w:szCs w:val="22"/>
        </w:rPr>
      </w:pPr>
    </w:p>
    <w:p w14:paraId="0F41B976"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Whenever a related service provider is absent, CONTRACTOR shall prov</w:t>
      </w:r>
      <w:r w:rsidR="00506048" w:rsidRPr="002E11D9">
        <w:rPr>
          <w:rFonts w:cstheme="minorHAnsi"/>
          <w:sz w:val="22"/>
          <w:szCs w:val="22"/>
        </w:rPr>
        <w:t>ide a qualified (as defined in S</w:t>
      </w:r>
      <w:r w:rsidRPr="002E11D9">
        <w:rPr>
          <w:rFonts w:cstheme="minorHAnsi"/>
          <w:sz w:val="22"/>
          <w:szCs w:val="22"/>
        </w:rPr>
        <w:t xml:space="preserve">ection </w:t>
      </w:r>
      <w:r w:rsidR="008A4F72" w:rsidRPr="002E11D9">
        <w:rPr>
          <w:rFonts w:cstheme="minorHAnsi"/>
          <w:sz w:val="22"/>
          <w:szCs w:val="22"/>
        </w:rPr>
        <w:t>7</w:t>
      </w:r>
      <w:r w:rsidRPr="002E11D9">
        <w:rPr>
          <w:rFonts w:cstheme="minorHAnsi"/>
          <w:sz w:val="22"/>
          <w:szCs w:val="22"/>
        </w:rPr>
        <w:t xml:space="preserve"> of this agreement and as determined by LEA) substitute.  LEA will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unless otherwise agreed in </w:t>
      </w:r>
      <w:r w:rsidR="00F93521" w:rsidRPr="002E11D9">
        <w:rPr>
          <w:rFonts w:cstheme="minorHAnsi"/>
          <w:sz w:val="22"/>
          <w:szCs w:val="22"/>
        </w:rPr>
        <w:t>student</w:t>
      </w:r>
      <w:r w:rsidRPr="002E11D9">
        <w:rPr>
          <w:rFonts w:cstheme="minorHAnsi"/>
          <w:sz w:val="22"/>
          <w:szCs w:val="22"/>
        </w:rPr>
        <w:t>’s IEP.</w:t>
      </w:r>
    </w:p>
    <w:p w14:paraId="677496D1" w14:textId="77777777" w:rsidR="00692EC3" w:rsidRPr="002E11D9" w:rsidRDefault="00692EC3" w:rsidP="00AA54BF"/>
    <w:p w14:paraId="7ECABD8B" w14:textId="77777777" w:rsidR="00692EC3" w:rsidRPr="002E11D9" w:rsidRDefault="00692EC3" w:rsidP="00AA54BF">
      <w:pPr>
        <w:rPr>
          <w:sz w:val="22"/>
          <w:szCs w:val="22"/>
          <w:u w:val="single"/>
        </w:rPr>
      </w:pPr>
      <w:r w:rsidRPr="002E11D9">
        <w:rPr>
          <w:sz w:val="22"/>
          <w:szCs w:val="22"/>
        </w:rPr>
        <w:tab/>
      </w:r>
      <w:bookmarkStart w:id="107" w:name="_Toc34720746"/>
      <w:r w:rsidRPr="002E11D9">
        <w:rPr>
          <w:sz w:val="22"/>
          <w:szCs w:val="22"/>
          <w:u w:val="single"/>
        </w:rPr>
        <w:t>NONPUBLIC SCHOOL STUDENT ABSENCE</w:t>
      </w:r>
      <w:bookmarkEnd w:id="107"/>
    </w:p>
    <w:p w14:paraId="42D673BC" w14:textId="77777777" w:rsidR="00692EC3" w:rsidRPr="00AA54BF" w:rsidRDefault="00692EC3" w:rsidP="00432D47">
      <w:pPr>
        <w:tabs>
          <w:tab w:val="left" w:pos="720"/>
        </w:tabs>
        <w:ind w:left="720" w:hanging="720"/>
        <w:jc w:val="both"/>
        <w:rPr>
          <w:rFonts w:cstheme="minorHAnsi"/>
          <w:sz w:val="22"/>
          <w:szCs w:val="22"/>
        </w:rPr>
      </w:pPr>
    </w:p>
    <w:p w14:paraId="3822BF0D" w14:textId="77777777" w:rsidR="00692EC3" w:rsidRPr="002E11D9" w:rsidRDefault="00692EC3" w:rsidP="00432D47">
      <w:pPr>
        <w:tabs>
          <w:tab w:val="left" w:pos="720"/>
        </w:tabs>
        <w:ind w:left="720" w:hanging="720"/>
        <w:jc w:val="both"/>
        <w:rPr>
          <w:rFonts w:cstheme="minorHAnsi"/>
          <w:sz w:val="22"/>
          <w:szCs w:val="22"/>
        </w:rPr>
      </w:pPr>
      <w:r w:rsidRPr="002E11D9">
        <w:rPr>
          <w:rFonts w:cstheme="minorHAnsi"/>
          <w:sz w:val="22"/>
          <w:szCs w:val="22"/>
        </w:rPr>
        <w:tab/>
        <w:t>If CONTRACTOR is a nonpublic school, no later than the tenth (10</w:t>
      </w:r>
      <w:r w:rsidR="00506048" w:rsidRPr="002E11D9">
        <w:rPr>
          <w:rFonts w:cstheme="minorHAnsi"/>
          <w:sz w:val="22"/>
          <w:szCs w:val="22"/>
          <w:vertAlign w:val="superscript"/>
        </w:rPr>
        <w:t>th</w:t>
      </w:r>
      <w:r w:rsidRPr="002E11D9">
        <w:rPr>
          <w:rFonts w:cstheme="minorHAnsi"/>
          <w:sz w:val="22"/>
          <w:szCs w:val="22"/>
        </w:rPr>
        <w:t xml:space="preserve">) cumulative day of a </w:t>
      </w:r>
      <w:r w:rsidR="00F93521" w:rsidRPr="002E11D9">
        <w:rPr>
          <w:rFonts w:cstheme="minorHAnsi"/>
          <w:sz w:val="22"/>
          <w:szCs w:val="22"/>
        </w:rPr>
        <w:t>student</w:t>
      </w:r>
      <w:r w:rsidR="00DE47F6" w:rsidRPr="002E11D9">
        <w:rPr>
          <w:rFonts w:cstheme="minorHAnsi"/>
          <w:sz w:val="22"/>
          <w:szCs w:val="22"/>
        </w:rPr>
        <w:t>’</w:t>
      </w:r>
      <w:r w:rsidRPr="002E11D9">
        <w:rPr>
          <w:rFonts w:cstheme="minorHAnsi"/>
          <w:sz w:val="22"/>
          <w:szCs w:val="22"/>
        </w:rPr>
        <w:t xml:space="preserve">s unexcused absence, CONTRACTOR shall notify the LEA of such absence as specified in the LEA Procedures.  </w:t>
      </w:r>
    </w:p>
    <w:p w14:paraId="280821B4" w14:textId="77777777" w:rsidR="00692EC3" w:rsidRPr="002E11D9" w:rsidRDefault="00692EC3" w:rsidP="00432D47">
      <w:pPr>
        <w:tabs>
          <w:tab w:val="left" w:pos="720"/>
        </w:tabs>
        <w:ind w:left="720" w:hanging="720"/>
        <w:jc w:val="both"/>
        <w:rPr>
          <w:rFonts w:cstheme="minorHAnsi"/>
          <w:strike/>
          <w:sz w:val="20"/>
          <w:szCs w:val="20"/>
        </w:rPr>
      </w:pPr>
    </w:p>
    <w:p w14:paraId="5B01B0E9" w14:textId="77777777" w:rsidR="00692EC3" w:rsidRPr="002E11D9" w:rsidRDefault="00692EC3" w:rsidP="003F18DA">
      <w:pPr>
        <w:pStyle w:val="BodyText"/>
        <w:tabs>
          <w:tab w:val="left" w:pos="720"/>
        </w:tabs>
        <w:ind w:left="720"/>
        <w:rPr>
          <w:rFonts w:cstheme="minorHAnsi"/>
          <w:sz w:val="22"/>
          <w:szCs w:val="22"/>
        </w:rPr>
      </w:pPr>
      <w:r w:rsidRPr="002E11D9">
        <w:rPr>
          <w:rFonts w:cstheme="minorHAnsi"/>
          <w:sz w:val="22"/>
          <w:szCs w:val="22"/>
        </w:rPr>
        <w:t xml:space="preserve">Criteria </w:t>
      </w:r>
      <w:r w:rsidRPr="002E11D9">
        <w:rPr>
          <w:rFonts w:cstheme="minorHAnsi"/>
          <w:color w:val="auto"/>
          <w:sz w:val="22"/>
          <w:szCs w:val="22"/>
        </w:rPr>
        <w:t>for a billable day</w:t>
      </w:r>
      <w:r w:rsidRPr="002E11D9">
        <w:rPr>
          <w:rFonts w:cstheme="minorHAnsi"/>
          <w:sz w:val="22"/>
          <w:szCs w:val="22"/>
        </w:rPr>
        <w:t xml:space="preserve"> for payment purposes is one</w:t>
      </w:r>
      <w:r w:rsidR="008A4F72" w:rsidRPr="002E11D9">
        <w:rPr>
          <w:rFonts w:cstheme="minorHAnsi"/>
          <w:sz w:val="22"/>
          <w:szCs w:val="22"/>
        </w:rPr>
        <w:t xml:space="preserve"> (1)</w:t>
      </w:r>
      <w:r w:rsidRPr="002E11D9">
        <w:rPr>
          <w:rFonts w:cstheme="minorHAnsi"/>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2E11D9">
        <w:rPr>
          <w:rFonts w:cstheme="minorHAnsi"/>
          <w:i/>
          <w:sz w:val="22"/>
          <w:szCs w:val="22"/>
        </w:rPr>
        <w:t xml:space="preserve"> Per Diem</w:t>
      </w:r>
      <w:r w:rsidRPr="002E11D9">
        <w:rPr>
          <w:rFonts w:cstheme="minorHAnsi"/>
          <w:sz w:val="22"/>
          <w:szCs w:val="22"/>
        </w:rPr>
        <w:t xml:space="preserve"> rates for </w:t>
      </w:r>
      <w:proofErr w:type="gramStart"/>
      <w:r w:rsidRPr="002E11D9">
        <w:rPr>
          <w:rFonts w:cstheme="minorHAnsi"/>
          <w:sz w:val="22"/>
          <w:szCs w:val="22"/>
        </w:rPr>
        <w:t>students</w:t>
      </w:r>
      <w:proofErr w:type="gramEnd"/>
      <w:r w:rsidRPr="002E11D9">
        <w:rPr>
          <w:rFonts w:cstheme="minorHAnsi"/>
          <w:sz w:val="22"/>
          <w:szCs w:val="22"/>
        </w:rPr>
        <w:t xml:space="preserve"> whose IEPs authorize less than a full instructional day may be adjusted on a pro rata basis in accordance with the actual proportion of the school day the student was served. LEA shall not be responsible for payment of related services for days on which a student’s attendance does not qualify for Average Daily Attendance (</w:t>
      </w:r>
      <w:r w:rsidR="008A4F72" w:rsidRPr="002E11D9">
        <w:rPr>
          <w:rFonts w:cstheme="minorHAnsi"/>
          <w:sz w:val="22"/>
          <w:szCs w:val="22"/>
        </w:rPr>
        <w:t>“</w:t>
      </w:r>
      <w:r w:rsidRPr="002E11D9">
        <w:rPr>
          <w:rFonts w:cstheme="minorHAnsi"/>
          <w:sz w:val="22"/>
          <w:szCs w:val="22"/>
        </w:rPr>
        <w:t>ADA</w:t>
      </w:r>
      <w:r w:rsidR="008A4F72" w:rsidRPr="002E11D9">
        <w:rPr>
          <w:rFonts w:cstheme="minorHAnsi"/>
          <w:sz w:val="22"/>
          <w:szCs w:val="22"/>
        </w:rPr>
        <w:t>”</w:t>
      </w:r>
      <w:r w:rsidRPr="002E11D9">
        <w:rPr>
          <w:rFonts w:cstheme="minorHAnsi"/>
          <w:sz w:val="22"/>
          <w:szCs w:val="22"/>
        </w:rPr>
        <w:t>) reimbursement under state law, nor shall student be eligible for make-up services.</w:t>
      </w:r>
    </w:p>
    <w:p w14:paraId="6AECAF29" w14:textId="77777777" w:rsidR="006D230B" w:rsidRPr="00AA54BF" w:rsidRDefault="006D230B" w:rsidP="00AA54BF">
      <w:pPr>
        <w:rPr>
          <w:sz w:val="22"/>
          <w:szCs w:val="22"/>
        </w:rPr>
      </w:pPr>
    </w:p>
    <w:p w14:paraId="1508B3E7" w14:textId="77777777" w:rsidR="00692EC3" w:rsidRPr="00AA54BF" w:rsidRDefault="00692EC3" w:rsidP="00AA54BF">
      <w:pPr>
        <w:ind w:firstLine="720"/>
        <w:rPr>
          <w:sz w:val="22"/>
          <w:szCs w:val="22"/>
          <w:u w:val="single"/>
        </w:rPr>
      </w:pPr>
      <w:bookmarkStart w:id="108" w:name="_Toc34720747"/>
      <w:r w:rsidRPr="00AA54BF">
        <w:rPr>
          <w:sz w:val="22"/>
          <w:szCs w:val="22"/>
          <w:u w:val="single"/>
        </w:rPr>
        <w:t>NONPUBLIC AGENCY STAFF ABSENCE</w:t>
      </w:r>
      <w:bookmarkEnd w:id="108"/>
    </w:p>
    <w:p w14:paraId="09EA7013" w14:textId="77777777" w:rsidR="00692EC3" w:rsidRPr="00AA54BF" w:rsidRDefault="00692EC3" w:rsidP="00AA54BF">
      <w:pPr>
        <w:rPr>
          <w:sz w:val="22"/>
          <w:szCs w:val="22"/>
        </w:rPr>
      </w:pPr>
    </w:p>
    <w:p w14:paraId="01DA4380" w14:textId="77777777" w:rsidR="00692EC3" w:rsidRPr="002E11D9" w:rsidRDefault="00692EC3" w:rsidP="00432D47">
      <w:pPr>
        <w:pStyle w:val="BodyText"/>
        <w:tabs>
          <w:tab w:val="left" w:pos="720"/>
        </w:tabs>
        <w:ind w:left="720"/>
        <w:rPr>
          <w:rFonts w:cstheme="minorHAnsi"/>
          <w:sz w:val="22"/>
          <w:szCs w:val="22"/>
        </w:rPr>
      </w:pPr>
      <w:r w:rsidRPr="002E11D9">
        <w:rPr>
          <w:rFonts w:cstheme="minorHAnsi"/>
          <w:sz w:val="22"/>
          <w:szCs w:val="22"/>
        </w:rPr>
        <w:t>When CONTRACTOR is a nonpublic agency and CONTRACTOR’s service provider is absent, CONTRACTOR shall provide a qu</w:t>
      </w:r>
      <w:r w:rsidR="00506048" w:rsidRPr="002E11D9">
        <w:rPr>
          <w:rFonts w:cstheme="minorHAnsi"/>
          <w:sz w:val="22"/>
          <w:szCs w:val="22"/>
        </w:rPr>
        <w:t xml:space="preserve">alified (as defined in Section </w:t>
      </w:r>
      <w:r w:rsidR="008A4F72" w:rsidRPr="002E11D9">
        <w:rPr>
          <w:rFonts w:cstheme="minorHAnsi"/>
          <w:sz w:val="22"/>
          <w:szCs w:val="22"/>
        </w:rPr>
        <w:t>7</w:t>
      </w:r>
      <w:r w:rsidRPr="002E11D9">
        <w:rPr>
          <w:rFonts w:cstheme="minorHAnsi"/>
          <w:sz w:val="22"/>
          <w:szCs w:val="22"/>
        </w:rPr>
        <w:t xml:space="preserve"> of this agreement and as determined by LEA) substitute, unless LEA provides appropriate coverage in lieu of CONTRACTOR’s service providers.  LEA shall not pay for services unless a qualified substitute </w:t>
      </w:r>
      <w:proofErr w:type="gramStart"/>
      <w:r w:rsidRPr="002E11D9">
        <w:rPr>
          <w:rFonts w:cstheme="minorHAnsi"/>
          <w:sz w:val="22"/>
          <w:szCs w:val="22"/>
        </w:rPr>
        <w:t>is provided</w:t>
      </w:r>
      <w:proofErr w:type="gramEnd"/>
      <w:r w:rsidRPr="002E11D9">
        <w:rPr>
          <w:rFonts w:cstheme="minorHAnsi"/>
          <w:sz w:val="22"/>
          <w:szCs w:val="22"/>
        </w:rPr>
        <w:t xml:space="preserve">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2E11D9">
        <w:rPr>
          <w:rFonts w:cstheme="minorHAnsi"/>
          <w:sz w:val="22"/>
          <w:szCs w:val="22"/>
        </w:rPr>
        <w:t xml:space="preserve">  In the event services </w:t>
      </w:r>
      <w:proofErr w:type="gramStart"/>
      <w:r w:rsidR="00EF3D26" w:rsidRPr="002E11D9">
        <w:rPr>
          <w:rFonts w:cstheme="minorHAnsi"/>
          <w:sz w:val="22"/>
          <w:szCs w:val="22"/>
        </w:rPr>
        <w:t>were not provided</w:t>
      </w:r>
      <w:proofErr w:type="gramEnd"/>
      <w:r w:rsidR="00EF3D26" w:rsidRPr="002E11D9">
        <w:rPr>
          <w:rFonts w:cstheme="minorHAnsi"/>
          <w:sz w:val="22"/>
          <w:szCs w:val="22"/>
        </w:rPr>
        <w:t>, reasons for why the services were not provided shall be included.</w:t>
      </w:r>
    </w:p>
    <w:p w14:paraId="2D5C3AA0" w14:textId="77777777" w:rsidR="00692EC3" w:rsidRPr="00AA54BF" w:rsidRDefault="00692EC3" w:rsidP="00AA54BF">
      <w:pPr>
        <w:rPr>
          <w:sz w:val="22"/>
          <w:szCs w:val="22"/>
        </w:rPr>
      </w:pPr>
    </w:p>
    <w:p w14:paraId="4641DDA6" w14:textId="77777777" w:rsidR="00692EC3" w:rsidRPr="002E11D9" w:rsidRDefault="00692EC3" w:rsidP="00AA54BF">
      <w:pPr>
        <w:ind w:firstLine="720"/>
        <w:rPr>
          <w:sz w:val="22"/>
          <w:szCs w:val="22"/>
          <w:u w:val="single"/>
        </w:rPr>
      </w:pPr>
      <w:bookmarkStart w:id="109" w:name="_Toc34720748"/>
      <w:r w:rsidRPr="002E11D9">
        <w:rPr>
          <w:sz w:val="22"/>
          <w:szCs w:val="22"/>
          <w:u w:val="single"/>
        </w:rPr>
        <w:t>NONPUBLIC AGENCY STUDENT ABSENCE</w:t>
      </w:r>
      <w:bookmarkEnd w:id="109"/>
      <w:r w:rsidRPr="002E11D9">
        <w:rPr>
          <w:sz w:val="22"/>
          <w:szCs w:val="22"/>
          <w:u w:val="single"/>
        </w:rPr>
        <w:t xml:space="preserve"> </w:t>
      </w:r>
    </w:p>
    <w:p w14:paraId="67E10BC2" w14:textId="77777777" w:rsidR="00692EC3" w:rsidRPr="00AA54BF" w:rsidRDefault="00692EC3" w:rsidP="00AA54BF">
      <w:pPr>
        <w:rPr>
          <w:sz w:val="22"/>
          <w:szCs w:val="22"/>
        </w:rPr>
      </w:pPr>
    </w:p>
    <w:p w14:paraId="3F8D053E" w14:textId="77777777" w:rsidR="00692EC3" w:rsidRPr="002E11D9" w:rsidRDefault="00692EC3" w:rsidP="005060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If CONTRACTOR is a nonpublic agency, it shall notify LEA of the</w:t>
      </w:r>
      <w:r w:rsidR="00DE47F6" w:rsidRPr="002E11D9">
        <w:rPr>
          <w:rFonts w:cstheme="minorHAnsi"/>
          <w:sz w:val="22"/>
          <w:szCs w:val="22"/>
        </w:rPr>
        <w:t xml:space="preserve"> absence of a</w:t>
      </w:r>
      <w:r w:rsidRPr="002E11D9">
        <w:rPr>
          <w:rFonts w:cstheme="minorHAnsi"/>
          <w:sz w:val="22"/>
          <w:szCs w:val="22"/>
        </w:rPr>
        <w:t xml:space="preserve"> </w:t>
      </w:r>
      <w:r w:rsidR="00F93521" w:rsidRPr="002E11D9">
        <w:rPr>
          <w:rFonts w:cstheme="minorHAnsi"/>
          <w:sz w:val="22"/>
          <w:szCs w:val="22"/>
        </w:rPr>
        <w:t>student</w:t>
      </w:r>
      <w:r w:rsidRPr="002E11D9">
        <w:rPr>
          <w:rFonts w:cstheme="minorHAnsi"/>
          <w:sz w:val="22"/>
          <w:szCs w:val="22"/>
        </w:rPr>
        <w:t xml:space="preserve"> no later than the fifth </w:t>
      </w:r>
      <w:r w:rsidR="00506048" w:rsidRPr="002E11D9">
        <w:rPr>
          <w:rFonts w:cstheme="minorHAnsi"/>
          <w:sz w:val="22"/>
          <w:szCs w:val="22"/>
        </w:rPr>
        <w:t>(5</w:t>
      </w:r>
      <w:r w:rsidR="00506048" w:rsidRPr="002E11D9">
        <w:rPr>
          <w:rFonts w:cstheme="minorHAnsi"/>
          <w:sz w:val="22"/>
          <w:szCs w:val="22"/>
          <w:vertAlign w:val="superscript"/>
        </w:rPr>
        <w:t>th</w:t>
      </w:r>
      <w:r w:rsidR="00506048" w:rsidRPr="002E11D9">
        <w:rPr>
          <w:rFonts w:cstheme="minorHAnsi"/>
          <w:sz w:val="22"/>
          <w:szCs w:val="22"/>
        </w:rPr>
        <w:t xml:space="preserve">) </w:t>
      </w:r>
      <w:r w:rsidRPr="002E11D9">
        <w:rPr>
          <w:rFonts w:cstheme="minorHAnsi"/>
          <w:sz w:val="22"/>
          <w:szCs w:val="22"/>
        </w:rPr>
        <w:t>consecutive service day of the student’s absence</w:t>
      </w:r>
      <w:r w:rsidR="00EF3D26" w:rsidRPr="002E11D9">
        <w:rPr>
          <w:rFonts w:cstheme="minorHAnsi"/>
          <w:sz w:val="22"/>
          <w:szCs w:val="22"/>
        </w:rPr>
        <w:t>, as</w:t>
      </w:r>
      <w:r w:rsidRPr="002E11D9">
        <w:rPr>
          <w:rFonts w:cstheme="minorHAnsi"/>
          <w:sz w:val="22"/>
          <w:szCs w:val="22"/>
        </w:rPr>
        <w:t xml:space="preserve"> specified in the LEA Procedures.  LEA shall not be responsible for the payment of services when a student is absent.</w:t>
      </w:r>
      <w:r w:rsidR="00EF3D26" w:rsidRPr="002E11D9">
        <w:rPr>
          <w:rFonts w:cstheme="minorHAnsi"/>
          <w:sz w:val="22"/>
          <w:szCs w:val="22"/>
        </w:rPr>
        <w:t xml:space="preserve">  </w:t>
      </w:r>
    </w:p>
    <w:p w14:paraId="200EE75A" w14:textId="77777777" w:rsidR="00692EC3" w:rsidRPr="00AA54BF"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p>
    <w:p w14:paraId="76CE3AA3" w14:textId="77777777" w:rsidR="001957B7" w:rsidRPr="002E11D9" w:rsidRDefault="00692EC3" w:rsidP="005B60EE">
      <w:pPr>
        <w:pStyle w:val="Heading2"/>
        <w:framePr w:wrap="notBeside"/>
      </w:pPr>
      <w:bookmarkStart w:id="110" w:name="_Toc34724467"/>
      <w:r w:rsidRPr="002E11D9">
        <w:t>6</w:t>
      </w:r>
      <w:r w:rsidR="00341CCF" w:rsidRPr="002E11D9">
        <w:t>0</w:t>
      </w:r>
      <w:r w:rsidRPr="002E11D9">
        <w:t>.</w:t>
      </w:r>
      <w:r w:rsidRPr="002E11D9">
        <w:tab/>
      </w:r>
      <w:r w:rsidR="001957B7" w:rsidRPr="002E11D9">
        <w:t>LEA and/or NONPUBLIC SCHOOL CLOSURE DUE TO EMERGENCY</w:t>
      </w:r>
      <w:bookmarkEnd w:id="110"/>
    </w:p>
    <w:p w14:paraId="60AC8256" w14:textId="77777777" w:rsidR="001957B7" w:rsidRPr="002E11D9" w:rsidRDefault="001957B7" w:rsidP="001957B7">
      <w:pPr>
        <w:ind w:left="720" w:hanging="720"/>
        <w:jc w:val="both"/>
        <w:rPr>
          <w:rFonts w:cstheme="minorHAnsi"/>
          <w:sz w:val="22"/>
          <w:szCs w:val="22"/>
        </w:rPr>
      </w:pPr>
    </w:p>
    <w:p w14:paraId="551118A6" w14:textId="77777777" w:rsidR="001957B7" w:rsidRPr="002E11D9" w:rsidRDefault="001957B7" w:rsidP="001957B7">
      <w:pPr>
        <w:ind w:left="720"/>
        <w:jc w:val="both"/>
        <w:rPr>
          <w:rFonts w:cstheme="minorHAnsi"/>
          <w:sz w:val="22"/>
          <w:szCs w:val="22"/>
        </w:rPr>
      </w:pPr>
      <w:r w:rsidRPr="002E11D9">
        <w:rPr>
          <w:rFonts w:cstheme="minorHAnsi"/>
          <w:sz w:val="22"/>
          <w:szCs w:val="22"/>
        </w:rPr>
        <w:t>The following shall apply in the event of a LEA or NPS school closure due to an emergency consistent with guidelines followed by LEAs under Education Code Section 41422:</w:t>
      </w:r>
    </w:p>
    <w:p w14:paraId="0BEB785E" w14:textId="77777777" w:rsidR="001957B7" w:rsidRPr="002E11D9" w:rsidRDefault="001957B7" w:rsidP="001957B7">
      <w:pPr>
        <w:jc w:val="both"/>
        <w:rPr>
          <w:rFonts w:cstheme="minorHAnsi"/>
          <w:sz w:val="22"/>
          <w:szCs w:val="22"/>
        </w:rPr>
      </w:pPr>
    </w:p>
    <w:p w14:paraId="63755C61"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If CONTRACTOR remains open during an emergency and serves students appropriately as delineated in the ISA, CONTRACTOR shall receive payment, regardless of whether a sending LEA is open or closed.  </w:t>
      </w:r>
    </w:p>
    <w:p w14:paraId="2865D1DA" w14:textId="77777777" w:rsidR="001957B7" w:rsidRPr="002E11D9" w:rsidRDefault="001957B7" w:rsidP="001957B7">
      <w:pPr>
        <w:pStyle w:val="ListParagraph"/>
        <w:numPr>
          <w:ilvl w:val="0"/>
          <w:numId w:val="15"/>
        </w:numPr>
        <w:spacing w:after="120"/>
        <w:contextualSpacing w:val="0"/>
        <w:jc w:val="both"/>
        <w:rPr>
          <w:rFonts w:cstheme="minorHAnsi"/>
          <w:sz w:val="22"/>
          <w:szCs w:val="22"/>
        </w:rPr>
      </w:pPr>
      <w:r w:rsidRPr="002E11D9">
        <w:rPr>
          <w:rFonts w:cstheme="minorHAnsi"/>
          <w:sz w:val="22"/>
          <w:szCs w:val="22"/>
        </w:rPr>
        <w:t xml:space="preserve">NPS School Closure- If the LEA is able to obtain alternative placement for the student, CONTRACTOR shall not receive payment for days the student is not in attendance due to school closure. If the LEA is unable to obtain an alternative placement, CONTRACTOR shall receive payment consistent with the </w:t>
      </w:r>
      <w:r w:rsidRPr="002E11D9">
        <w:rPr>
          <w:rFonts w:cstheme="minorHAnsi"/>
          <w:sz w:val="22"/>
          <w:szCs w:val="22"/>
        </w:rPr>
        <w:lastRenderedPageBreak/>
        <w:t xml:space="preserve">signed ISA, as though the student were continuing in their regular attendance, until alternative placement </w:t>
      </w:r>
      <w:proofErr w:type="gramStart"/>
      <w:r w:rsidRPr="002E11D9">
        <w:rPr>
          <w:rFonts w:cstheme="minorHAnsi"/>
          <w:sz w:val="22"/>
          <w:szCs w:val="22"/>
        </w:rPr>
        <w:t>can be found</w:t>
      </w:r>
      <w:proofErr w:type="gramEnd"/>
      <w:r w:rsidRPr="002E11D9">
        <w:rPr>
          <w:rFonts w:cstheme="minorHAnsi"/>
          <w:sz w:val="22"/>
          <w:szCs w:val="22"/>
        </w:rPr>
        <w:t>.</w:t>
      </w:r>
    </w:p>
    <w:p w14:paraId="65305F27" w14:textId="77777777" w:rsidR="001957B7" w:rsidRPr="002E11D9" w:rsidRDefault="001957B7" w:rsidP="001957B7">
      <w:pPr>
        <w:pStyle w:val="ListParagraph"/>
        <w:numPr>
          <w:ilvl w:val="0"/>
          <w:numId w:val="15"/>
        </w:numPr>
        <w:contextualSpacing w:val="0"/>
        <w:jc w:val="both"/>
        <w:rPr>
          <w:rFonts w:cstheme="minorHAnsi"/>
          <w:sz w:val="22"/>
          <w:szCs w:val="22"/>
        </w:rPr>
      </w:pPr>
      <w:r w:rsidRPr="002E11D9">
        <w:rPr>
          <w:rFonts w:cstheme="minorHAnsi"/>
          <w:sz w:val="22"/>
          <w:szCs w:val="22"/>
        </w:rPr>
        <w:t xml:space="preserve">LEA and NPS School Closure- On days the LEA </w:t>
      </w:r>
      <w:proofErr w:type="gramStart"/>
      <w:r w:rsidRPr="002E11D9">
        <w:rPr>
          <w:rFonts w:cstheme="minorHAnsi"/>
          <w:sz w:val="22"/>
          <w:szCs w:val="22"/>
        </w:rPr>
        <w:t>is funded</w:t>
      </w:r>
      <w:proofErr w:type="gramEnd"/>
      <w:r w:rsidRPr="002E11D9">
        <w:rPr>
          <w:rFonts w:cstheme="minorHAnsi"/>
          <w:sz w:val="22"/>
          <w:szCs w:val="22"/>
        </w:rPr>
        <w:t xml:space="preserve">, CONTRACTOR shall receive payment consistent with the signed ISA, until alternative placement can be found. If the LEA is able to obtain alternative placement for the student, CONTRACTOR shall not receive payment for days the student is not in attendance due to school closure. </w:t>
      </w:r>
    </w:p>
    <w:p w14:paraId="0BBF3589" w14:textId="77777777" w:rsidR="001957B7" w:rsidRPr="002E11D9" w:rsidRDefault="001957B7" w:rsidP="001957B7">
      <w:pPr>
        <w:rPr>
          <w:rFonts w:cstheme="minorHAnsi"/>
          <w:sz w:val="22"/>
          <w:szCs w:val="22"/>
        </w:rPr>
      </w:pPr>
    </w:p>
    <w:p w14:paraId="41757E7E" w14:textId="77777777" w:rsidR="001957B7" w:rsidRPr="002E11D9" w:rsidRDefault="001957B7" w:rsidP="005300DB">
      <w:pPr>
        <w:ind w:left="720"/>
        <w:rPr>
          <w:rFonts w:cstheme="minorHAnsi"/>
          <w:sz w:val="22"/>
          <w:szCs w:val="22"/>
        </w:rPr>
      </w:pPr>
      <w:r w:rsidRPr="002E11D9">
        <w:rPr>
          <w:rFonts w:cstheme="minorHAnsi"/>
          <w:sz w:val="22"/>
          <w:szCs w:val="22"/>
        </w:rPr>
        <w:t xml:space="preserve">When the emergency school closure </w:t>
      </w:r>
      <w:proofErr w:type="gramStart"/>
      <w:r w:rsidRPr="002E11D9">
        <w:rPr>
          <w:rFonts w:cstheme="minorHAnsi"/>
          <w:sz w:val="22"/>
          <w:szCs w:val="22"/>
        </w:rPr>
        <w:t>is lifted</w:t>
      </w:r>
      <w:proofErr w:type="gramEnd"/>
      <w:r w:rsidRPr="002E11D9">
        <w:rPr>
          <w:rFonts w:cstheme="minorHAnsi"/>
          <w:sz w:val="22"/>
          <w:szCs w:val="22"/>
        </w:rPr>
        <w:t xml:space="preserve">, CONTRACTOR shall notify the LEAs it serves of any lost instructional minutes.  CONTRACTOR and LEAs shall work collaboratively to determine the need for </w:t>
      </w:r>
      <w:r w:rsidR="005300DB" w:rsidRPr="002E11D9">
        <w:rPr>
          <w:rFonts w:cstheme="minorHAnsi"/>
          <w:sz w:val="22"/>
          <w:szCs w:val="22"/>
        </w:rPr>
        <w:t>make-</w:t>
      </w:r>
      <w:r w:rsidR="004143F5" w:rsidRPr="002E11D9">
        <w:rPr>
          <w:rFonts w:cstheme="minorHAnsi"/>
          <w:sz w:val="22"/>
          <w:szCs w:val="22"/>
        </w:rPr>
        <w:t>up days</w:t>
      </w:r>
      <w:r w:rsidRPr="002E11D9">
        <w:rPr>
          <w:rFonts w:cstheme="minorHAnsi"/>
          <w:sz w:val="22"/>
          <w:szCs w:val="22"/>
        </w:rPr>
        <w:t xml:space="preserve"> or service changes, and shall work together to amend IEP and ISA paperwork as appropriate.</w:t>
      </w:r>
    </w:p>
    <w:p w14:paraId="53828AAE" w14:textId="77777777" w:rsidR="001957B7" w:rsidRPr="002E11D9" w:rsidRDefault="001957B7"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b/>
          <w:sz w:val="22"/>
          <w:szCs w:val="22"/>
        </w:rPr>
      </w:pPr>
    </w:p>
    <w:p w14:paraId="520F060F" w14:textId="77777777" w:rsidR="00692EC3" w:rsidRPr="002E11D9" w:rsidRDefault="00341CCF" w:rsidP="005B60EE">
      <w:pPr>
        <w:pStyle w:val="Heading2"/>
        <w:framePr w:wrap="notBeside"/>
      </w:pPr>
      <w:bookmarkStart w:id="111" w:name="_Toc34724468"/>
      <w:r w:rsidRPr="002E11D9">
        <w:t>61</w:t>
      </w:r>
      <w:r w:rsidR="001957B7" w:rsidRPr="002E11D9">
        <w:t>.</w:t>
      </w:r>
      <w:r w:rsidR="001957B7" w:rsidRPr="002E11D9">
        <w:tab/>
      </w:r>
      <w:r w:rsidR="00692EC3" w:rsidRPr="002E11D9">
        <w:t>INSPECTION AND AUDIT</w:t>
      </w:r>
      <w:bookmarkEnd w:id="111"/>
      <w:r w:rsidR="00692EC3" w:rsidRPr="002E11D9">
        <w:t xml:space="preserve">  </w:t>
      </w:r>
    </w:p>
    <w:p w14:paraId="256846E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0"/>
          <w:szCs w:val="20"/>
        </w:rPr>
      </w:pPr>
    </w:p>
    <w:p w14:paraId="2C755434"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cstheme="minorHAnsi"/>
          <w:sz w:val="22"/>
          <w:szCs w:val="22"/>
        </w:rPr>
      </w:pPr>
      <w:r w:rsidRPr="002E11D9">
        <w:rPr>
          <w:rFonts w:cstheme="minorHAnsi"/>
          <w:sz w:val="22"/>
          <w:szCs w:val="22"/>
        </w:rPr>
        <w:tab/>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Pr="002E11D9" w:rsidRDefault="00DD6BFA"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3268DF08"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CONTRACTOR shall provide access to LEA to all records including, but not limited to:  student records as defined by California Education Code section 49061(b); registers and roll</w:t>
      </w:r>
      <w:r w:rsidR="00DE47F6" w:rsidRPr="002E11D9">
        <w:rPr>
          <w:rFonts w:cstheme="minorHAnsi"/>
          <w:sz w:val="22"/>
          <w:szCs w:val="22"/>
        </w:rPr>
        <w:t xml:space="preserve"> </w:t>
      </w:r>
      <w:r w:rsidRPr="002E11D9">
        <w:rPr>
          <w:rFonts w:cstheme="minorHAnsi"/>
          <w:sz w:val="22"/>
          <w:szCs w:val="22"/>
        </w:rPr>
        <w:t xml:space="preserve">books of teachers; daily service logs and notes or other documents used to record the </w:t>
      </w:r>
      <w:r w:rsidR="00DE47F6" w:rsidRPr="002E11D9">
        <w:rPr>
          <w:rFonts w:cstheme="minorHAnsi"/>
          <w:sz w:val="22"/>
          <w:szCs w:val="22"/>
        </w:rPr>
        <w:t xml:space="preserve">provision of related services; </w:t>
      </w:r>
      <w:proofErr w:type="spellStart"/>
      <w:r w:rsidR="00DE47F6" w:rsidRPr="002E11D9">
        <w:rPr>
          <w:rFonts w:cstheme="minorHAnsi"/>
          <w:sz w:val="22"/>
          <w:szCs w:val="22"/>
        </w:rPr>
        <w:t>M</w:t>
      </w:r>
      <w:r w:rsidR="00156D0A" w:rsidRPr="002E11D9">
        <w:rPr>
          <w:rFonts w:cstheme="minorHAnsi"/>
          <w:sz w:val="22"/>
          <w:szCs w:val="22"/>
        </w:rPr>
        <w:t>edi</w:t>
      </w:r>
      <w:proofErr w:type="spellEnd"/>
      <w:r w:rsidR="00156D0A" w:rsidRPr="002E11D9">
        <w:rPr>
          <w:rFonts w:cstheme="minorHAnsi"/>
          <w:sz w:val="22"/>
          <w:szCs w:val="22"/>
        </w:rPr>
        <w:t>-C</w:t>
      </w:r>
      <w:r w:rsidRPr="002E11D9">
        <w:rPr>
          <w:rFonts w:cstheme="minorHAnsi"/>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E11D9">
        <w:rPr>
          <w:rFonts w:cstheme="minorHAnsi"/>
          <w:sz w:val="22"/>
          <w:szCs w:val="22"/>
        </w:rPr>
        <w:t xml:space="preserve"> when applicable</w:t>
      </w:r>
      <w:r w:rsidRPr="002E11D9">
        <w:rPr>
          <w:rFonts w:cstheme="minorHAnsi"/>
          <w:sz w:val="22"/>
          <w:szCs w:val="22"/>
        </w:rPr>
        <w:t>; liability and worker’s compensation insurance policies; state nonpublic school and/or agency certifications; by-laws; lists of current board of directors/trustees, if incorporated;</w:t>
      </w:r>
      <w:r w:rsidR="00C5654C" w:rsidRPr="002E11D9">
        <w:rPr>
          <w:rFonts w:cstheme="minorHAnsi"/>
          <w:sz w:val="22"/>
          <w:szCs w:val="22"/>
        </w:rPr>
        <w:t xml:space="preserve"> other documents evidencing financial expenditures;</w:t>
      </w:r>
      <w:r w:rsidRPr="002E11D9">
        <w:rPr>
          <w:rFonts w:cstheme="minorHAnsi"/>
          <w:sz w:val="22"/>
          <w:szCs w:val="22"/>
        </w:rPr>
        <w:t xml:space="preserve"> federal/state payroll quarterly reports</w:t>
      </w:r>
      <w:r w:rsidR="00C5654C" w:rsidRPr="002E11D9">
        <w:rPr>
          <w:rFonts w:cstheme="minorHAnsi"/>
          <w:sz w:val="22"/>
          <w:szCs w:val="22"/>
        </w:rPr>
        <w:t xml:space="preserve"> Form 941/DE3DP</w:t>
      </w:r>
      <w:r w:rsidRPr="002E11D9">
        <w:rPr>
          <w:rFonts w:cstheme="minorHAnsi"/>
          <w:sz w:val="22"/>
          <w:szCs w:val="22"/>
        </w:rPr>
        <w:t>; and bank statements and canceled checks or facsimile thereof.</w:t>
      </w:r>
      <w:proofErr w:type="gramEnd"/>
      <w:r w:rsidRPr="002E11D9">
        <w:rPr>
          <w:rFonts w:cstheme="minorHAnsi"/>
          <w:sz w:val="22"/>
          <w:szCs w:val="22"/>
        </w:rPr>
        <w:t xml:space="preserve">  Such access shall include unannounced inspections by LEA.  CONTRACTOR shall make available to LEA all budgetary information including operating budgets submitted by CONTRACTOR to LEA for the relevant contract period </w:t>
      </w:r>
      <w:proofErr w:type="gramStart"/>
      <w:r w:rsidRPr="002E11D9">
        <w:rPr>
          <w:rFonts w:cstheme="minorHAnsi"/>
          <w:sz w:val="22"/>
          <w:szCs w:val="22"/>
        </w:rPr>
        <w:t>being audited</w:t>
      </w:r>
      <w:proofErr w:type="gramEnd"/>
      <w:r w:rsidRPr="002E11D9">
        <w:rPr>
          <w:rFonts w:cstheme="minorHAnsi"/>
          <w:sz w:val="22"/>
          <w:szCs w:val="22"/>
        </w:rPr>
        <w:t xml:space="preserve">. </w:t>
      </w:r>
    </w:p>
    <w:p w14:paraId="7C411343" w14:textId="77777777" w:rsidR="008A4F72" w:rsidRPr="002E11D9" w:rsidRDefault="008A4F7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
    <w:p w14:paraId="678CFDFA"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u w:val="single"/>
        </w:rPr>
      </w:pPr>
      <w:r w:rsidRPr="002E11D9">
        <w:rPr>
          <w:rFonts w:cstheme="minorHAnsi"/>
          <w:sz w:val="22"/>
          <w:szCs w:val="22"/>
        </w:rPr>
        <w:t xml:space="preserve">CONTRACTOR shall make all records available at the office of LEA or CONTRACTOR’s offices (to be specified by LEA) at all reasonable times and without charge.  All records </w:t>
      </w:r>
      <w:proofErr w:type="gramStart"/>
      <w:r w:rsidRPr="002E11D9">
        <w:rPr>
          <w:rFonts w:cstheme="minorHAnsi"/>
          <w:sz w:val="22"/>
          <w:szCs w:val="22"/>
        </w:rPr>
        <w:t>shall be provided</w:t>
      </w:r>
      <w:proofErr w:type="gramEnd"/>
      <w:r w:rsidRPr="002E11D9">
        <w:rPr>
          <w:rFonts w:cstheme="minorHAnsi"/>
          <w:sz w:val="22"/>
          <w:szCs w:val="22"/>
        </w:rPr>
        <w:t xml:space="preserve"> to LEA within five (5) working days of a written request from LEA.  CONTRACTOR </w:t>
      </w:r>
      <w:proofErr w:type="gramStart"/>
      <w:r w:rsidRPr="002E11D9">
        <w:rPr>
          <w:rFonts w:cstheme="minorHAnsi"/>
          <w:sz w:val="22"/>
          <w:szCs w:val="22"/>
        </w:rPr>
        <w:t>shall, at no cost to LEA, provide</w:t>
      </w:r>
      <w:proofErr w:type="gramEnd"/>
      <w:r w:rsidRPr="002E11D9">
        <w:rPr>
          <w:rFonts w:cstheme="minorHAnsi"/>
          <w:sz w:val="22"/>
          <w:szCs w:val="22"/>
        </w:rPr>
        <w:t xml:space="preserve"> assistance for such examination or audit.  LEA’s rights under this section shall also include access to CONTRACTOR’s offices for purposes of interviewing CONTRACTOR’s employees.  If any document or evidence is stored in an electronic form, a hard copy </w:t>
      </w:r>
      <w:proofErr w:type="gramStart"/>
      <w:r w:rsidRPr="002E11D9">
        <w:rPr>
          <w:rFonts w:cstheme="minorHAnsi"/>
          <w:sz w:val="22"/>
          <w:szCs w:val="22"/>
        </w:rPr>
        <w:t>shall be made</w:t>
      </w:r>
      <w:proofErr w:type="gramEnd"/>
      <w:r w:rsidRPr="002E11D9">
        <w:rPr>
          <w:rFonts w:cstheme="minorHAnsi"/>
          <w:sz w:val="22"/>
          <w:szCs w:val="22"/>
        </w:rPr>
        <w:t xml:space="preserve"> available to the LEA, unless the LEA agrees to the use of the electronic format.</w:t>
      </w:r>
    </w:p>
    <w:p w14:paraId="26F85DC7"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0"/>
          <w:szCs w:val="20"/>
          <w:u w:val="single"/>
        </w:rPr>
      </w:pPr>
    </w:p>
    <w:p w14:paraId="21325BBC"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r w:rsidRPr="002E11D9">
        <w:rPr>
          <w:rFonts w:cstheme="minorHAnsi"/>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sz w:val="20"/>
          <w:szCs w:val="20"/>
        </w:rPr>
      </w:pPr>
    </w:p>
    <w:p w14:paraId="2E0C65A3" w14:textId="77777777" w:rsidR="00692EC3" w:rsidRPr="002E11D9"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cstheme="minorHAnsi"/>
          <w:sz w:val="22"/>
          <w:szCs w:val="22"/>
        </w:rPr>
      </w:pPr>
      <w:proofErr w:type="gramStart"/>
      <w:r w:rsidRPr="002E11D9">
        <w:rPr>
          <w:rFonts w:cstheme="minorHAnsi"/>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w:t>
      </w:r>
      <w:proofErr w:type="gramEnd"/>
      <w:r w:rsidRPr="002E11D9">
        <w:rPr>
          <w:rFonts w:cstheme="minorHAnsi"/>
          <w:sz w:val="22"/>
          <w:szCs w:val="22"/>
        </w:rPr>
        <w:t xml:space="preserve"> </w:t>
      </w:r>
      <w:proofErr w:type="gramStart"/>
      <w:r w:rsidRPr="002E11D9">
        <w:rPr>
          <w:rFonts w:cstheme="minorHAnsi"/>
          <w:sz w:val="22"/>
          <w:szCs w:val="22"/>
        </w:rPr>
        <w:t>Unless CONTRACTOR and LEA otherwise agree in writing, CONTRACTOR shall pay to LEA the full amount owed as</w:t>
      </w:r>
      <w:r w:rsidR="008A4F72" w:rsidRPr="002E11D9">
        <w:rPr>
          <w:rFonts w:cstheme="minorHAnsi"/>
          <w:sz w:val="22"/>
          <w:szCs w:val="22"/>
        </w:rPr>
        <w:t xml:space="preserve"> a</w:t>
      </w:r>
      <w:r w:rsidRPr="002E11D9">
        <w:rPr>
          <w:rFonts w:cstheme="minorHAnsi"/>
          <w:sz w:val="22"/>
          <w:szCs w:val="22"/>
        </w:rPr>
        <w:t xml:space="preserve"> result of CONTRACTOR’s over billing and/or failure to perform, in whole or in part, any of its obligations under this Master Contract, as determined by an inspection, review, or audit </w:t>
      </w:r>
      <w:r w:rsidRPr="002E11D9">
        <w:rPr>
          <w:rFonts w:cstheme="minorHAnsi"/>
          <w:sz w:val="22"/>
          <w:szCs w:val="22"/>
        </w:rPr>
        <w:lastRenderedPageBreak/>
        <w:t>by LEA, a state agency, a federal agency, and/or an independent agency/firm.</w:t>
      </w:r>
      <w:proofErr w:type="gramEnd"/>
      <w:r w:rsidRPr="002E11D9">
        <w:rPr>
          <w:rFonts w:cstheme="minorHAnsi"/>
          <w:sz w:val="22"/>
          <w:szCs w:val="22"/>
        </w:rPr>
        <w:t xml:space="preserve"> CONTRACTOR shall make such payment to LEA within </w:t>
      </w:r>
      <w:proofErr w:type="gramStart"/>
      <w:r w:rsidRPr="002E11D9">
        <w:rPr>
          <w:rFonts w:cstheme="minorHAnsi"/>
          <w:sz w:val="22"/>
          <w:szCs w:val="22"/>
        </w:rPr>
        <w:t>thirty (30) days</w:t>
      </w:r>
      <w:proofErr w:type="gramEnd"/>
      <w:r w:rsidRPr="002E11D9">
        <w:rPr>
          <w:rFonts w:cstheme="minorHAnsi"/>
          <w:sz w:val="22"/>
          <w:szCs w:val="22"/>
        </w:rPr>
        <w:t xml:space="preserve"> of receipt of LEA’s written notice demanding payment.</w:t>
      </w:r>
    </w:p>
    <w:p w14:paraId="25E96B5E" w14:textId="77777777" w:rsidR="00641FF6" w:rsidRPr="002E11D9" w:rsidRDefault="00641FF6" w:rsidP="00641FF6">
      <w:pPr>
        <w:tabs>
          <w:tab w:val="left" w:pos="0"/>
          <w:tab w:val="left" w:pos="1620"/>
          <w:tab w:val="left" w:pos="2340"/>
          <w:tab w:val="left" w:pos="3060"/>
          <w:tab w:val="left" w:pos="3780"/>
          <w:tab w:val="left" w:pos="4500"/>
          <w:tab w:val="left" w:pos="5220"/>
          <w:tab w:val="left" w:pos="5940"/>
          <w:tab w:val="left" w:pos="6660"/>
          <w:tab w:val="left" w:pos="7380"/>
          <w:tab w:val="left" w:pos="7920"/>
          <w:tab w:val="left" w:pos="8640"/>
        </w:tabs>
        <w:overflowPunct w:val="0"/>
        <w:autoSpaceDE w:val="0"/>
        <w:autoSpaceDN w:val="0"/>
        <w:adjustRightInd w:val="0"/>
        <w:jc w:val="both"/>
        <w:textAlignment w:val="baseline"/>
        <w:rPr>
          <w:rFonts w:cstheme="minorHAnsi"/>
          <w:b/>
          <w:sz w:val="22"/>
          <w:szCs w:val="22"/>
        </w:rPr>
      </w:pPr>
      <w:r w:rsidRPr="002E11D9">
        <w:rPr>
          <w:rFonts w:cstheme="minorHAnsi"/>
          <w:b/>
          <w:sz w:val="22"/>
          <w:szCs w:val="22"/>
        </w:rPr>
        <w:tab/>
      </w:r>
    </w:p>
    <w:p w14:paraId="06C8C434" w14:textId="6E4A2F06" w:rsidR="00692EC3" w:rsidRPr="005B60EE" w:rsidRDefault="005B60EE" w:rsidP="005B60EE">
      <w:pPr>
        <w:pStyle w:val="Heading2"/>
        <w:framePr w:wrap="notBeside"/>
      </w:pPr>
      <w:bookmarkStart w:id="112" w:name="_Toc34724469"/>
      <w:r w:rsidRPr="005B60EE">
        <w:t>62.</w:t>
      </w:r>
      <w:r w:rsidRPr="005B60EE">
        <w:tab/>
      </w:r>
      <w:r w:rsidR="000F4DC8" w:rsidRPr="005B60EE">
        <w:t>RATE SCHEDULE</w:t>
      </w:r>
      <w:bookmarkEnd w:id="112"/>
    </w:p>
    <w:p w14:paraId="5F1BA434" w14:textId="77777777" w:rsidR="00692EC3" w:rsidRPr="002E11D9" w:rsidRDefault="00692EC3" w:rsidP="00432D47">
      <w:pPr>
        <w:tabs>
          <w:tab w:val="left" w:pos="0"/>
          <w:tab w:val="left" w:pos="720"/>
          <w:tab w:val="left" w:pos="1620"/>
          <w:tab w:val="left" w:pos="2340"/>
          <w:tab w:val="left" w:pos="3060"/>
          <w:tab w:val="left" w:pos="3780"/>
          <w:tab w:val="left" w:pos="4500"/>
          <w:tab w:val="left" w:pos="5220"/>
          <w:tab w:val="left" w:pos="5940"/>
          <w:tab w:val="left" w:pos="6660"/>
          <w:tab w:val="left" w:pos="7380"/>
          <w:tab w:val="left" w:pos="7920"/>
          <w:tab w:val="left" w:pos="8640"/>
        </w:tabs>
        <w:ind w:left="360"/>
        <w:jc w:val="both"/>
        <w:rPr>
          <w:rFonts w:cstheme="minorHAnsi"/>
          <w:sz w:val="20"/>
          <w:szCs w:val="20"/>
        </w:rPr>
      </w:pPr>
    </w:p>
    <w:p w14:paraId="42774A43" w14:textId="77777777" w:rsidR="008849E4" w:rsidRPr="002E11D9" w:rsidRDefault="00692EC3"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t xml:space="preserve">The attached rate schedule </w:t>
      </w:r>
      <w:r w:rsidR="003F162C" w:rsidRPr="002E11D9">
        <w:rPr>
          <w:rFonts w:cstheme="minorHAnsi"/>
          <w:sz w:val="22"/>
          <w:szCs w:val="22"/>
        </w:rPr>
        <w:t xml:space="preserve">(Exhibit A) </w:t>
      </w:r>
      <w:r w:rsidRPr="002E11D9">
        <w:rPr>
          <w:rFonts w:cstheme="minorHAnsi"/>
          <w:sz w:val="22"/>
          <w:szCs w:val="22"/>
        </w:rPr>
        <w:t xml:space="preserve">limits the number of </w:t>
      </w:r>
      <w:r w:rsidR="00F93521" w:rsidRPr="002E11D9">
        <w:rPr>
          <w:rFonts w:cstheme="minorHAnsi"/>
          <w:sz w:val="22"/>
          <w:szCs w:val="22"/>
        </w:rPr>
        <w:t>student</w:t>
      </w:r>
      <w:r w:rsidRPr="002E11D9">
        <w:rPr>
          <w:rFonts w:cstheme="minorHAnsi"/>
          <w:sz w:val="22"/>
          <w:szCs w:val="22"/>
        </w:rPr>
        <w:t xml:space="preserve">s that may be enrolled and maximum dollar amount of the contract.  It may also limit the maximum number of students that </w:t>
      </w:r>
      <w:proofErr w:type="gramStart"/>
      <w:r w:rsidRPr="002E11D9">
        <w:rPr>
          <w:rFonts w:cstheme="minorHAnsi"/>
          <w:sz w:val="22"/>
          <w:szCs w:val="22"/>
        </w:rPr>
        <w:t>can be provided</w:t>
      </w:r>
      <w:proofErr w:type="gramEnd"/>
      <w:r w:rsidRPr="002E11D9">
        <w:rPr>
          <w:rFonts w:cstheme="minorHAnsi"/>
          <w:sz w:val="22"/>
          <w:szCs w:val="22"/>
        </w:rPr>
        <w:t xml:space="preserve"> specific services.  Per </w:t>
      </w:r>
      <w:r w:rsidR="008849E4" w:rsidRPr="002E11D9">
        <w:rPr>
          <w:rFonts w:cstheme="minorHAnsi"/>
          <w:sz w:val="22"/>
          <w:szCs w:val="22"/>
        </w:rPr>
        <w:t>Diem</w:t>
      </w:r>
      <w:r w:rsidRPr="002E11D9">
        <w:rPr>
          <w:rFonts w:cstheme="minorHAnsi"/>
          <w:sz w:val="22"/>
          <w:szCs w:val="22"/>
        </w:rPr>
        <w:t xml:space="preserve"> rates for </w:t>
      </w:r>
      <w:r w:rsidR="00F93521" w:rsidRPr="002E11D9">
        <w:rPr>
          <w:rFonts w:cstheme="minorHAnsi"/>
          <w:sz w:val="22"/>
          <w:szCs w:val="22"/>
        </w:rPr>
        <w:t>student</w:t>
      </w:r>
      <w:r w:rsidRPr="002E11D9">
        <w:rPr>
          <w:rFonts w:cstheme="minorHAnsi"/>
          <w:sz w:val="22"/>
          <w:szCs w:val="22"/>
        </w:rPr>
        <w:t xml:space="preserve">s </w:t>
      </w:r>
      <w:proofErr w:type="gramStart"/>
      <w:r w:rsidR="00BA1C26" w:rsidRPr="002E11D9">
        <w:rPr>
          <w:rFonts w:cstheme="minorHAnsi"/>
          <w:sz w:val="22"/>
          <w:szCs w:val="22"/>
        </w:rPr>
        <w:t>whose</w:t>
      </w:r>
      <w:proofErr w:type="gramEnd"/>
      <w:r w:rsidRPr="002E11D9">
        <w:rPr>
          <w:rFonts w:cstheme="minorHAnsi"/>
          <w:sz w:val="22"/>
          <w:szCs w:val="22"/>
        </w:rPr>
        <w:t xml:space="preserve"> IEPs authorize less than a full instructional day </w:t>
      </w:r>
      <w:r w:rsidR="008849E4" w:rsidRPr="002E11D9">
        <w:rPr>
          <w:rFonts w:cstheme="minorHAnsi"/>
          <w:sz w:val="22"/>
          <w:szCs w:val="22"/>
        </w:rPr>
        <w:t xml:space="preserve">may </w:t>
      </w:r>
      <w:r w:rsidRPr="002E11D9">
        <w:rPr>
          <w:rFonts w:cstheme="minorHAnsi"/>
          <w:sz w:val="22"/>
          <w:szCs w:val="22"/>
        </w:rPr>
        <w:t xml:space="preserve">be adjusted proportionally.  </w:t>
      </w:r>
      <w:r w:rsidR="008849E4" w:rsidRPr="002E11D9">
        <w:rPr>
          <w:rFonts w:cstheme="minorHAnsi"/>
          <w:sz w:val="22"/>
          <w:szCs w:val="22"/>
        </w:rPr>
        <w:t xml:space="preserve">In such cases only, the adjustments in basic education rate </w:t>
      </w:r>
      <w:proofErr w:type="gramStart"/>
      <w:r w:rsidR="008849E4" w:rsidRPr="002E11D9">
        <w:rPr>
          <w:rFonts w:cstheme="minorHAnsi"/>
          <w:sz w:val="22"/>
          <w:szCs w:val="22"/>
        </w:rPr>
        <w:t>shall be based</w:t>
      </w:r>
      <w:proofErr w:type="gramEnd"/>
      <w:r w:rsidR="008849E4" w:rsidRPr="002E11D9">
        <w:rPr>
          <w:rFonts w:cstheme="minorHAnsi"/>
          <w:sz w:val="22"/>
          <w:szCs w:val="22"/>
        </w:rPr>
        <w:t xml:space="preserve"> on </w:t>
      </w:r>
      <w:r w:rsidR="006A373D" w:rsidRPr="002E11D9">
        <w:rPr>
          <w:rFonts w:cstheme="minorHAnsi"/>
          <w:sz w:val="22"/>
          <w:szCs w:val="22"/>
        </w:rPr>
        <w:t>the required minimum number of minutes per grade level as noted in California Education Code Section 46200-46208</w:t>
      </w:r>
      <w:r w:rsidR="008849E4" w:rsidRPr="002E11D9">
        <w:rPr>
          <w:rFonts w:cstheme="minorHAnsi"/>
          <w:sz w:val="22"/>
          <w:szCs w:val="22"/>
        </w:rPr>
        <w:t>.</w:t>
      </w:r>
    </w:p>
    <w:p w14:paraId="7568D157" w14:textId="77777777" w:rsidR="008849E4" w:rsidRPr="002E11D9" w:rsidRDefault="008849E4"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5133F11D" w14:textId="2E48FE4B" w:rsidR="00000504" w:rsidRPr="002E11D9" w:rsidRDefault="00BC6621"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r w:rsidRPr="002E11D9">
        <w:rPr>
          <w:rFonts w:cstheme="minorHAnsi"/>
          <w:sz w:val="22"/>
          <w:szCs w:val="22"/>
        </w:rPr>
        <w:tab/>
      </w:r>
      <w:proofErr w:type="gramStart"/>
      <w:r w:rsidR="00692EC3" w:rsidRPr="002E11D9">
        <w:rPr>
          <w:rFonts w:cstheme="minorHAnsi"/>
          <w:sz w:val="22"/>
          <w:szCs w:val="22"/>
        </w:rPr>
        <w:t>Special education and/or related</w:t>
      </w:r>
      <w:r w:rsidR="00156D0A" w:rsidRPr="002E11D9">
        <w:rPr>
          <w:rFonts w:cstheme="minorHAnsi"/>
          <w:sz w:val="22"/>
          <w:szCs w:val="22"/>
        </w:rPr>
        <w:t xml:space="preserve"> services offered by CONTRACTOR</w:t>
      </w:r>
      <w:r w:rsidR="00692EC3" w:rsidRPr="002E11D9">
        <w:rPr>
          <w:rFonts w:cstheme="minorHAnsi"/>
          <w:sz w:val="22"/>
          <w:szCs w:val="22"/>
        </w:rPr>
        <w:t xml:space="preserve"> shall be provided by qualified personnel</w:t>
      </w:r>
      <w:proofErr w:type="gramEnd"/>
      <w:r w:rsidR="00692EC3" w:rsidRPr="002E11D9">
        <w:rPr>
          <w:rFonts w:cstheme="minorHAnsi"/>
          <w:sz w:val="22"/>
          <w:szCs w:val="22"/>
        </w:rPr>
        <w:t xml:space="preserve"> as per State and Federal law, and the codes and charges for such educational and/or related services during the term of this contract, shall be as stated</w:t>
      </w:r>
      <w:r w:rsidR="00A25419" w:rsidRPr="002E11D9">
        <w:rPr>
          <w:rFonts w:cstheme="minorHAnsi"/>
          <w:sz w:val="22"/>
          <w:szCs w:val="22"/>
        </w:rPr>
        <w:t xml:space="preserve"> in Exhibit A</w:t>
      </w:r>
      <w:r w:rsidR="00692EC3" w:rsidRPr="002E11D9">
        <w:rPr>
          <w:rFonts w:cstheme="minorHAnsi"/>
          <w:sz w:val="22"/>
          <w:szCs w:val="22"/>
        </w:rPr>
        <w:t>.</w:t>
      </w:r>
    </w:p>
    <w:p w14:paraId="41505358" w14:textId="2C20E38F" w:rsidR="005A7023" w:rsidRPr="002E11D9" w:rsidRDefault="005A7023" w:rsidP="00A52B38">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ind w:left="720" w:hanging="720"/>
        <w:jc w:val="both"/>
        <w:rPr>
          <w:rFonts w:cstheme="minorHAnsi"/>
          <w:sz w:val="22"/>
          <w:szCs w:val="22"/>
        </w:rPr>
      </w:pPr>
    </w:p>
    <w:p w14:paraId="67649894" w14:textId="77777777" w:rsidR="00BF2B22" w:rsidRPr="002E11D9" w:rsidRDefault="000B1C1B" w:rsidP="005B60EE">
      <w:pPr>
        <w:pStyle w:val="Heading2"/>
        <w:framePr w:wrap="notBeside"/>
      </w:pPr>
      <w:bookmarkStart w:id="113" w:name="_Toc34724470"/>
      <w:r w:rsidRPr="002E11D9">
        <w:t>6</w:t>
      </w:r>
      <w:r w:rsidR="002E3E28" w:rsidRPr="002E11D9">
        <w:t>3</w:t>
      </w:r>
      <w:r w:rsidRPr="002E11D9">
        <w:t>.</w:t>
      </w:r>
      <w:r w:rsidR="00754396" w:rsidRPr="002E11D9">
        <w:tab/>
      </w:r>
      <w:r w:rsidR="00BF2B22" w:rsidRPr="002E11D9">
        <w:t>DEBARMENT CERTIFICATION</w:t>
      </w:r>
      <w:bookmarkEnd w:id="113"/>
    </w:p>
    <w:p w14:paraId="193E6020" w14:textId="77777777" w:rsidR="00BF2B22" w:rsidRPr="002E11D9" w:rsidRDefault="00BF2B22" w:rsidP="00432D47">
      <w:pPr>
        <w:ind w:left="720"/>
        <w:jc w:val="both"/>
        <w:rPr>
          <w:rFonts w:cstheme="minorHAnsi"/>
          <w:strike/>
          <w:color w:val="000000"/>
          <w:sz w:val="22"/>
          <w:szCs w:val="22"/>
        </w:rPr>
      </w:pPr>
    </w:p>
    <w:p w14:paraId="08FA76DB"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ind w:firstLine="720"/>
        <w:jc w:val="both"/>
        <w:rPr>
          <w:rFonts w:cstheme="minorHAnsi"/>
          <w:color w:val="000000"/>
          <w:sz w:val="22"/>
          <w:szCs w:val="22"/>
        </w:rPr>
      </w:pPr>
      <w:r w:rsidRPr="002E11D9">
        <w:rPr>
          <w:rFonts w:cstheme="minorHAnsi"/>
          <w:color w:val="000000"/>
          <w:sz w:val="22"/>
          <w:szCs w:val="22"/>
        </w:rPr>
        <w:t xml:space="preserve">By signing this agreement, the </w:t>
      </w:r>
      <w:r w:rsidRPr="002E11D9">
        <w:rPr>
          <w:rFonts w:cstheme="minorHAnsi"/>
          <w:caps/>
          <w:color w:val="000000"/>
          <w:sz w:val="22"/>
          <w:szCs w:val="22"/>
        </w:rPr>
        <w:t>Contractor</w:t>
      </w:r>
      <w:r w:rsidRPr="002E11D9">
        <w:rPr>
          <w:rFonts w:cstheme="minorHAnsi"/>
          <w:color w:val="000000"/>
          <w:sz w:val="22"/>
          <w:szCs w:val="22"/>
        </w:rPr>
        <w:t xml:space="preserve"> certifies that:</w:t>
      </w:r>
    </w:p>
    <w:p w14:paraId="0BAE7120" w14:textId="77777777" w:rsidR="00BF2B22" w:rsidRPr="002E11D9" w:rsidRDefault="00BF2B22" w:rsidP="00432D4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227" w:lineRule="auto"/>
        <w:jc w:val="both"/>
        <w:rPr>
          <w:rFonts w:cstheme="minorHAnsi"/>
          <w:color w:val="000000"/>
          <w:sz w:val="22"/>
          <w:szCs w:val="22"/>
        </w:rPr>
      </w:pPr>
    </w:p>
    <w:p w14:paraId="3E3689A1" w14:textId="77777777" w:rsidR="00BF2B22" w:rsidRPr="002E11D9" w:rsidRDefault="00BF2B22" w:rsidP="00432D47">
      <w:pPr>
        <w:widowControl w:val="0"/>
        <w:tabs>
          <w:tab w:val="left" w:pos="-1080"/>
          <w:tab w:val="left" w:pos="-720"/>
          <w:tab w:val="left" w:pos="0"/>
          <w:tab w:val="left" w:pos="360"/>
          <w:tab w:val="left" w:pos="540"/>
          <w:tab w:val="left" w:pos="810"/>
        </w:tabs>
        <w:autoSpaceDE w:val="0"/>
        <w:autoSpaceDN w:val="0"/>
        <w:adjustRightInd w:val="0"/>
        <w:spacing w:line="227" w:lineRule="auto"/>
        <w:ind w:left="1440" w:hanging="720"/>
        <w:jc w:val="both"/>
        <w:rPr>
          <w:rFonts w:cstheme="minorHAnsi"/>
          <w:color w:val="000000"/>
          <w:sz w:val="22"/>
          <w:szCs w:val="22"/>
        </w:rPr>
      </w:pPr>
      <w:r w:rsidRPr="002E11D9">
        <w:rPr>
          <w:rFonts w:cstheme="minorHAnsi"/>
          <w:color w:val="000000"/>
          <w:sz w:val="22"/>
          <w:szCs w:val="22"/>
        </w:rPr>
        <w:t>(a)</w:t>
      </w:r>
      <w:r w:rsidRPr="002E11D9">
        <w:rPr>
          <w:rFonts w:cstheme="minorHAnsi"/>
          <w:color w:val="000000"/>
          <w:sz w:val="22"/>
          <w:szCs w:val="22"/>
        </w:rPr>
        <w:tab/>
        <w:t xml:space="preserve">The </w:t>
      </w:r>
      <w:r w:rsidRPr="002E11D9">
        <w:rPr>
          <w:rFonts w:cstheme="minorHAnsi"/>
          <w:caps/>
          <w:color w:val="000000"/>
          <w:sz w:val="22"/>
          <w:szCs w:val="22"/>
        </w:rPr>
        <w:t>Contractor</w:t>
      </w:r>
      <w:r w:rsidRPr="002E11D9">
        <w:rPr>
          <w:rFonts w:cstheme="minorHAnsi"/>
          <w:color w:val="000000"/>
          <w:sz w:val="22"/>
          <w:szCs w:val="22"/>
        </w:rPr>
        <w:t xml:space="preserve"> and any of its </w:t>
      </w:r>
      <w:r w:rsidR="002009DF" w:rsidRPr="002E11D9">
        <w:rPr>
          <w:rFonts w:cstheme="minorHAnsi"/>
          <w:color w:val="000000"/>
          <w:sz w:val="22"/>
          <w:szCs w:val="22"/>
        </w:rPr>
        <w:t>shareholders, partners, or executive officers</w:t>
      </w:r>
      <w:r w:rsidRPr="002E11D9">
        <w:rPr>
          <w:rFonts w:cstheme="minorHAnsi"/>
          <w:color w:val="000000"/>
          <w:sz w:val="22"/>
          <w:szCs w:val="22"/>
        </w:rPr>
        <w:t xml:space="preserve"> are </w:t>
      </w:r>
      <w:r w:rsidRPr="002E11D9">
        <w:rPr>
          <w:rFonts w:cstheme="minorHAnsi"/>
          <w:color w:val="000000"/>
          <w:sz w:val="22"/>
          <w:szCs w:val="22"/>
          <w:u w:val="single"/>
        </w:rPr>
        <w:t>not</w:t>
      </w:r>
      <w:r w:rsidRPr="002E11D9">
        <w:rPr>
          <w:rFonts w:cstheme="minorHAnsi"/>
          <w:color w:val="000000"/>
          <w:sz w:val="22"/>
          <w:szCs w:val="22"/>
        </w:rPr>
        <w:t xml:space="preserve"> presently debarred, suspended, proposed for debarment, or declared ineligible for the award of contracts by any Federal agency, and</w:t>
      </w:r>
    </w:p>
    <w:p w14:paraId="4D4AB762" w14:textId="77777777" w:rsidR="00BF2B22" w:rsidRPr="002E11D9" w:rsidRDefault="00BF2B22" w:rsidP="00432D47">
      <w:pPr>
        <w:tabs>
          <w:tab w:val="left" w:pos="-1080"/>
          <w:tab w:val="left" w:pos="-720"/>
          <w:tab w:val="left" w:pos="0"/>
          <w:tab w:val="left" w:pos="360"/>
          <w:tab w:val="left" w:pos="540"/>
          <w:tab w:val="left" w:pos="810"/>
        </w:tabs>
        <w:spacing w:line="227" w:lineRule="auto"/>
        <w:ind w:left="360"/>
        <w:jc w:val="both"/>
        <w:rPr>
          <w:rFonts w:cstheme="minorHAnsi"/>
          <w:color w:val="000000"/>
          <w:sz w:val="22"/>
          <w:szCs w:val="22"/>
        </w:rPr>
      </w:pPr>
    </w:p>
    <w:p w14:paraId="466A18E5" w14:textId="77777777" w:rsidR="00BF2B22" w:rsidRPr="002E11D9" w:rsidRDefault="00BF2B22" w:rsidP="00E9111C">
      <w:pPr>
        <w:widowControl w:val="0"/>
        <w:numPr>
          <w:ilvl w:val="0"/>
          <w:numId w:val="6"/>
        </w:numPr>
        <w:tabs>
          <w:tab w:val="clear" w:pos="1080"/>
          <w:tab w:val="left" w:pos="-1080"/>
          <w:tab w:val="left" w:pos="-720"/>
          <w:tab w:val="left" w:pos="0"/>
          <w:tab w:val="left" w:pos="360"/>
          <w:tab w:val="left" w:pos="540"/>
          <w:tab w:val="num" w:pos="1440"/>
        </w:tabs>
        <w:autoSpaceDE w:val="0"/>
        <w:autoSpaceDN w:val="0"/>
        <w:adjustRightInd w:val="0"/>
        <w:spacing w:line="227" w:lineRule="auto"/>
        <w:ind w:left="1440" w:hanging="720"/>
        <w:jc w:val="both"/>
        <w:rPr>
          <w:rFonts w:cstheme="minorHAnsi"/>
          <w:color w:val="000000"/>
          <w:sz w:val="22"/>
          <w:szCs w:val="22"/>
        </w:rPr>
      </w:pPr>
      <w:proofErr w:type="gramStart"/>
      <w:r w:rsidRPr="002E11D9">
        <w:rPr>
          <w:rFonts w:cstheme="minorHAnsi"/>
          <w:color w:val="000000"/>
          <w:sz w:val="22"/>
          <w:szCs w:val="22"/>
        </w:rPr>
        <w:t>Have not, within a three-year period preceding this co</w:t>
      </w:r>
      <w:r w:rsidR="000B5070" w:rsidRPr="002E11D9">
        <w:rPr>
          <w:rFonts w:cstheme="minorHAnsi"/>
          <w:color w:val="000000"/>
          <w:sz w:val="22"/>
          <w:szCs w:val="22"/>
        </w:rPr>
        <w:t>ntract, been convicted of or had</w:t>
      </w:r>
      <w:r w:rsidRPr="002E11D9">
        <w:rPr>
          <w:rFonts w:cstheme="minorHAnsi"/>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roofErr w:type="gramEnd"/>
    </w:p>
    <w:p w14:paraId="6F49F16A" w14:textId="77777777" w:rsidR="00056668" w:rsidRPr="002E11D9" w:rsidRDefault="00056668" w:rsidP="00A417E2">
      <w:pPr>
        <w:widowControl w:val="0"/>
        <w:tabs>
          <w:tab w:val="left" w:pos="-1080"/>
          <w:tab w:val="left" w:pos="-720"/>
          <w:tab w:val="left" w:pos="0"/>
          <w:tab w:val="left" w:pos="360"/>
          <w:tab w:val="left" w:pos="540"/>
        </w:tabs>
        <w:autoSpaceDE w:val="0"/>
        <w:autoSpaceDN w:val="0"/>
        <w:adjustRightInd w:val="0"/>
        <w:spacing w:line="227" w:lineRule="auto"/>
        <w:ind w:left="1440"/>
        <w:jc w:val="both"/>
        <w:rPr>
          <w:rFonts w:cstheme="minorHAnsi"/>
          <w:color w:val="000000"/>
          <w:sz w:val="22"/>
          <w:szCs w:val="22"/>
        </w:rPr>
      </w:pPr>
    </w:p>
    <w:p w14:paraId="02BF62C0" w14:textId="395869D8" w:rsidR="00182C74" w:rsidRPr="002E11D9" w:rsidRDefault="005C4AD3" w:rsidP="00A417E2">
      <w:pPr>
        <w:widowControl w:val="0"/>
        <w:tabs>
          <w:tab w:val="left" w:pos="-1080"/>
          <w:tab w:val="left" w:pos="-720"/>
          <w:tab w:val="left" w:pos="360"/>
          <w:tab w:val="left" w:pos="540"/>
        </w:tabs>
        <w:autoSpaceDE w:val="0"/>
        <w:autoSpaceDN w:val="0"/>
        <w:adjustRightInd w:val="0"/>
        <w:spacing w:line="227" w:lineRule="auto"/>
        <w:ind w:left="720"/>
        <w:jc w:val="both"/>
        <w:rPr>
          <w:rFonts w:cstheme="minorHAnsi"/>
          <w:color w:val="000000"/>
          <w:sz w:val="22"/>
          <w:szCs w:val="22"/>
        </w:rPr>
      </w:pPr>
      <w:r w:rsidRPr="002E11D9">
        <w:rPr>
          <w:rFonts w:cstheme="minorHAnsi"/>
          <w:color w:val="000000"/>
          <w:sz w:val="22"/>
          <w:szCs w:val="22"/>
        </w:rPr>
        <w:br w:type="page"/>
      </w:r>
      <w:r w:rsidR="00182C74" w:rsidRPr="002E11D9">
        <w:rPr>
          <w:rFonts w:cstheme="minorHAnsi"/>
          <w:color w:val="000000"/>
          <w:sz w:val="22"/>
          <w:szCs w:val="22"/>
        </w:rPr>
        <w:lastRenderedPageBreak/>
        <w:t xml:space="preserve">The parties hereto have executed this Contract by and through their duly authorized agents or representatives.  This contract is effective on the  </w:t>
      </w:r>
      <w:r w:rsidR="00182C74" w:rsidRPr="002E11D9">
        <w:rPr>
          <w:rFonts w:cstheme="minorHAnsi"/>
          <w:color w:val="000000"/>
          <w:sz w:val="22"/>
          <w:szCs w:val="22"/>
          <w:u w:val="single"/>
        </w:rPr>
        <w:t xml:space="preserve">     1</w:t>
      </w:r>
      <w:r w:rsidR="00182C74" w:rsidRPr="002E11D9">
        <w:rPr>
          <w:rFonts w:cstheme="minorHAnsi"/>
          <w:color w:val="000000"/>
          <w:sz w:val="22"/>
          <w:szCs w:val="22"/>
          <w:u w:val="single"/>
          <w:vertAlign w:val="superscript"/>
        </w:rPr>
        <w:t>st</w:t>
      </w:r>
      <w:r w:rsidR="00182C74" w:rsidRPr="002E11D9">
        <w:rPr>
          <w:rFonts w:cstheme="minorHAnsi"/>
          <w:color w:val="000000"/>
          <w:sz w:val="22"/>
          <w:szCs w:val="22"/>
          <w:u w:val="single"/>
        </w:rPr>
        <w:t xml:space="preserve">   </w:t>
      </w:r>
      <w:r w:rsidR="00182C74" w:rsidRPr="002E11D9">
        <w:rPr>
          <w:rFonts w:cstheme="minorHAnsi"/>
          <w:color w:val="000000"/>
          <w:sz w:val="22"/>
          <w:szCs w:val="22"/>
        </w:rPr>
        <w:t xml:space="preserve"> day of </w:t>
      </w:r>
      <w:proofErr w:type="gramStart"/>
      <w:r w:rsidR="00182C74" w:rsidRPr="002E11D9">
        <w:rPr>
          <w:rFonts w:cstheme="minorHAnsi"/>
          <w:color w:val="000000"/>
          <w:sz w:val="22"/>
          <w:szCs w:val="22"/>
        </w:rPr>
        <w:t>July</w:t>
      </w:r>
      <w:r w:rsidR="00DD6BFA" w:rsidRPr="002E11D9">
        <w:rPr>
          <w:rFonts w:cstheme="minorHAnsi"/>
          <w:color w:val="000000"/>
          <w:sz w:val="22"/>
          <w:szCs w:val="22"/>
        </w:rPr>
        <w:t>,</w:t>
      </w:r>
      <w:proofErr w:type="gramEnd"/>
      <w:r w:rsidR="00182C74" w:rsidRPr="002E11D9">
        <w:rPr>
          <w:rFonts w:cstheme="minorHAnsi"/>
          <w:color w:val="000000"/>
          <w:sz w:val="22"/>
          <w:szCs w:val="22"/>
        </w:rPr>
        <w:t xml:space="preserve"> </w:t>
      </w:r>
      <w:r w:rsidR="00026016" w:rsidRPr="002E11D9">
        <w:rPr>
          <w:rFonts w:cstheme="minorHAnsi"/>
          <w:color w:val="000000"/>
          <w:sz w:val="22"/>
          <w:szCs w:val="22"/>
        </w:rPr>
        <w:t xml:space="preserve">2020 </w:t>
      </w:r>
      <w:r w:rsidR="00182C74" w:rsidRPr="002E11D9">
        <w:rPr>
          <w:rFonts w:cstheme="minorHAnsi"/>
          <w:color w:val="000000"/>
          <w:sz w:val="22"/>
          <w:szCs w:val="22"/>
        </w:rPr>
        <w:t xml:space="preserve">and terminates at 5:00 P.M. on June 30, </w:t>
      </w:r>
      <w:r w:rsidR="00026016" w:rsidRPr="002E11D9">
        <w:rPr>
          <w:rFonts w:cstheme="minorHAnsi"/>
          <w:color w:val="000000"/>
          <w:sz w:val="22"/>
          <w:szCs w:val="22"/>
        </w:rPr>
        <w:t>2021</w:t>
      </w:r>
      <w:r w:rsidR="00182C74" w:rsidRPr="002E11D9">
        <w:rPr>
          <w:rFonts w:cstheme="minorHAnsi"/>
          <w:color w:val="000000"/>
          <w:sz w:val="22"/>
          <w:szCs w:val="22"/>
        </w:rPr>
        <w:t>, unless sooner terminated as provide</w:t>
      </w:r>
      <w:r w:rsidR="0051542E" w:rsidRPr="002E11D9">
        <w:rPr>
          <w:rFonts w:cstheme="minorHAnsi"/>
          <w:color w:val="000000"/>
          <w:sz w:val="22"/>
          <w:szCs w:val="22"/>
        </w:rPr>
        <w:t>d</w:t>
      </w:r>
      <w:r w:rsidR="00182C74" w:rsidRPr="002E11D9">
        <w:rPr>
          <w:rFonts w:cstheme="minorHAnsi"/>
          <w:color w:val="000000"/>
          <w:sz w:val="22"/>
          <w:szCs w:val="22"/>
        </w:rPr>
        <w:t xml:space="preserve"> herein.</w:t>
      </w:r>
    </w:p>
    <w:p w14:paraId="033C2151" w14:textId="77777777" w:rsidR="00D916BF" w:rsidRPr="002E11D9" w:rsidRDefault="00D916BF" w:rsidP="00196398">
      <w:pPr>
        <w:pStyle w:val="Footer"/>
        <w:tabs>
          <w:tab w:val="clear" w:pos="4320"/>
          <w:tab w:val="clear" w:pos="8640"/>
        </w:tabs>
        <w:ind w:right="-450"/>
        <w:rPr>
          <w:rFonts w:asciiTheme="minorHAnsi" w:hAnsiTheme="minorHAnsi" w:cstheme="minorHAnsi"/>
          <w:b/>
          <w:color w:val="000000"/>
          <w:szCs w:val="24"/>
        </w:rPr>
      </w:pPr>
    </w:p>
    <w:p w14:paraId="34D6D16F" w14:textId="77777777" w:rsidR="00182C74" w:rsidRPr="002E11D9"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CONTRACTOR </w:t>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Pr="002E11D9">
        <w:rPr>
          <w:rFonts w:cstheme="minorHAnsi"/>
          <w:b/>
          <w:color w:val="000000"/>
          <w:sz w:val="22"/>
          <w:szCs w:val="22"/>
        </w:rPr>
        <w:tab/>
      </w:r>
      <w:r w:rsidR="00FB3245" w:rsidRPr="002E11D9">
        <w:rPr>
          <w:rFonts w:cstheme="minorHAnsi"/>
          <w:b/>
          <w:color w:val="000000"/>
          <w:sz w:val="22"/>
          <w:szCs w:val="22"/>
        </w:rPr>
        <w:t>LEA</w:t>
      </w:r>
    </w:p>
    <w:p w14:paraId="302D51D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55AA1C25"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7A068C42" w14:textId="2F195539" w:rsidR="00FB3245" w:rsidRPr="00AA54BF" w:rsidRDefault="00FB3245" w:rsidP="00AA54BF">
      <w:pPr>
        <w:ind w:firstLine="540"/>
        <w:rPr>
          <w:b/>
          <w:sz w:val="22"/>
          <w:szCs w:val="22"/>
        </w:rPr>
      </w:pPr>
      <w:r w:rsidRPr="00AA54BF">
        <w:rPr>
          <w:b/>
          <w:sz w:val="22"/>
          <w:szCs w:val="22"/>
        </w:rPr>
        <w:t>___________________________________</w:t>
      </w:r>
      <w:r w:rsidRPr="00AA54BF">
        <w:rPr>
          <w:b/>
          <w:sz w:val="22"/>
          <w:szCs w:val="22"/>
        </w:rPr>
        <w:tab/>
        <w:t>_____</w:t>
      </w:r>
      <w:r w:rsidR="00E077EE">
        <w:rPr>
          <w:b/>
          <w:sz w:val="22"/>
          <w:szCs w:val="22"/>
        </w:rPr>
        <w:t>Making Waves Academy_____________</w:t>
      </w:r>
      <w:r w:rsidRPr="00AA54BF">
        <w:rPr>
          <w:b/>
          <w:sz w:val="22"/>
          <w:szCs w:val="22"/>
        </w:rPr>
        <w:t>_____</w:t>
      </w:r>
    </w:p>
    <w:p w14:paraId="683FB17E" w14:textId="77777777" w:rsidR="00FB3245" w:rsidRPr="00AA54BF" w:rsidRDefault="00FB3245" w:rsidP="00AA54BF">
      <w:pPr>
        <w:ind w:firstLine="540"/>
        <w:rPr>
          <w:b/>
          <w:sz w:val="22"/>
          <w:szCs w:val="22"/>
        </w:rPr>
      </w:pPr>
      <w:bookmarkStart w:id="114" w:name="_Toc34720749"/>
      <w:r w:rsidRPr="00AA54BF">
        <w:rPr>
          <w:b/>
          <w:sz w:val="22"/>
          <w:szCs w:val="22"/>
        </w:rPr>
        <w:t>Nonpublic School/Agency</w:t>
      </w:r>
      <w:r w:rsidRPr="00AA54BF">
        <w:rPr>
          <w:b/>
          <w:sz w:val="22"/>
          <w:szCs w:val="22"/>
        </w:rPr>
        <w:tab/>
      </w:r>
      <w:r w:rsidRPr="00AA54BF">
        <w:rPr>
          <w:b/>
          <w:sz w:val="22"/>
          <w:szCs w:val="22"/>
        </w:rPr>
        <w:tab/>
      </w:r>
      <w:r w:rsidRPr="00AA54BF">
        <w:rPr>
          <w:b/>
          <w:sz w:val="22"/>
          <w:szCs w:val="22"/>
        </w:rPr>
        <w:tab/>
      </w:r>
      <w:r w:rsidR="00BE400D" w:rsidRPr="00AA54BF">
        <w:rPr>
          <w:b/>
          <w:sz w:val="22"/>
          <w:szCs w:val="22"/>
        </w:rPr>
        <w:t>LEA Name</w:t>
      </w:r>
      <w:bookmarkEnd w:id="114"/>
    </w:p>
    <w:p w14:paraId="6E890FCE"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1B30344B"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p>
    <w:p w14:paraId="2352EECD"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By: ________________________________</w:t>
      </w:r>
      <w:r w:rsidRPr="002E11D9">
        <w:rPr>
          <w:rFonts w:cstheme="minorHAnsi"/>
          <w:b/>
          <w:color w:val="000000"/>
          <w:sz w:val="22"/>
          <w:szCs w:val="22"/>
        </w:rPr>
        <w:tab/>
      </w:r>
      <w:proofErr w:type="gramStart"/>
      <w:r w:rsidRPr="002E11D9">
        <w:rPr>
          <w:rFonts w:cstheme="minorHAnsi"/>
          <w:b/>
          <w:color w:val="000000"/>
          <w:sz w:val="22"/>
          <w:szCs w:val="22"/>
        </w:rPr>
        <w:t>By</w:t>
      </w:r>
      <w:proofErr w:type="gramEnd"/>
      <w:r w:rsidRPr="002E11D9">
        <w:rPr>
          <w:rFonts w:cstheme="minorHAnsi"/>
          <w:b/>
          <w:color w:val="000000"/>
          <w:sz w:val="22"/>
          <w:szCs w:val="22"/>
        </w:rPr>
        <w:t>:  __________________________________</w:t>
      </w:r>
    </w:p>
    <w:p w14:paraId="3F9FE1E0"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sidRPr="002E11D9">
        <w:rPr>
          <w:rFonts w:cstheme="minorHAnsi"/>
          <w:b/>
          <w:color w:val="000000"/>
          <w:sz w:val="22"/>
          <w:szCs w:val="22"/>
        </w:rPr>
        <w:t xml:space="preserve">        Signature                              Date</w:t>
      </w:r>
      <w:r w:rsidRPr="002E11D9">
        <w:rPr>
          <w:rFonts w:cstheme="minorHAnsi"/>
          <w:b/>
          <w:color w:val="000000"/>
          <w:sz w:val="22"/>
          <w:szCs w:val="22"/>
        </w:rPr>
        <w:tab/>
      </w:r>
      <w:r w:rsidRPr="002E11D9">
        <w:rPr>
          <w:rFonts w:cstheme="minorHAnsi"/>
          <w:b/>
          <w:color w:val="000000"/>
          <w:sz w:val="22"/>
          <w:szCs w:val="22"/>
        </w:rPr>
        <w:tab/>
        <w:t xml:space="preserve">          Signature                                   Date</w:t>
      </w:r>
    </w:p>
    <w:p w14:paraId="73A91913" w14:textId="5E643D03" w:rsidR="00DC089C" w:rsidRPr="002E11D9" w:rsidRDefault="00E077EE"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b/>
          <w:color w:val="000000"/>
          <w:sz w:val="22"/>
          <w:szCs w:val="22"/>
        </w:rPr>
      </w:pPr>
      <w:r>
        <w:rPr>
          <w:rFonts w:cstheme="minorHAnsi"/>
          <w:b/>
          <w:color w:val="000000"/>
          <w:sz w:val="22"/>
          <w:szCs w:val="22"/>
        </w:rPr>
        <w:tab/>
      </w:r>
    </w:p>
    <w:p w14:paraId="3933F1C7" w14:textId="0BAF9CCF"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________________________________</w:t>
      </w:r>
      <w:r w:rsidRPr="002E11D9">
        <w:rPr>
          <w:rFonts w:cstheme="minorHAnsi"/>
          <w:b/>
          <w:color w:val="000000"/>
          <w:sz w:val="22"/>
          <w:szCs w:val="22"/>
        </w:rPr>
        <w:tab/>
        <w:t>_</w:t>
      </w:r>
      <w:r w:rsidR="00E077EE">
        <w:rPr>
          <w:rFonts w:cstheme="minorHAnsi"/>
          <w:b/>
          <w:color w:val="000000"/>
          <w:sz w:val="22"/>
          <w:szCs w:val="22"/>
        </w:rPr>
        <w:t>Alton Nelson, CEO ___________________</w:t>
      </w:r>
      <w:r w:rsidRPr="002E11D9">
        <w:rPr>
          <w:rFonts w:cstheme="minorHAnsi"/>
          <w:b/>
          <w:color w:val="000000"/>
          <w:sz w:val="22"/>
          <w:szCs w:val="22"/>
        </w:rPr>
        <w:t>______</w:t>
      </w:r>
    </w:p>
    <w:p w14:paraId="18CF2D25"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 xml:space="preserve">Name and Title of Authorized </w:t>
      </w:r>
      <w:r w:rsidRPr="002E11D9">
        <w:rPr>
          <w:rFonts w:cstheme="minorHAnsi"/>
          <w:b/>
          <w:color w:val="000000"/>
          <w:sz w:val="22"/>
          <w:szCs w:val="22"/>
        </w:rPr>
        <w:tab/>
        <w:t xml:space="preserve">Name and Title of Authorized </w:t>
      </w:r>
    </w:p>
    <w:p w14:paraId="5F03B3B7" w14:textId="77777777" w:rsidR="00DC089C" w:rsidRPr="002E11D9"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rFonts w:cstheme="minorHAnsi"/>
          <w:b/>
          <w:color w:val="000000"/>
          <w:sz w:val="22"/>
          <w:szCs w:val="22"/>
        </w:rPr>
      </w:pPr>
      <w:r w:rsidRPr="002E11D9">
        <w:rPr>
          <w:rFonts w:cstheme="minorHAnsi"/>
          <w:b/>
          <w:color w:val="000000"/>
          <w:sz w:val="22"/>
          <w:szCs w:val="22"/>
        </w:rPr>
        <w:t>Representative</w:t>
      </w:r>
      <w:r w:rsidRPr="002E11D9">
        <w:rPr>
          <w:rFonts w:cstheme="minorHAnsi"/>
          <w:b/>
          <w:color w:val="000000"/>
          <w:sz w:val="22"/>
          <w:szCs w:val="22"/>
        </w:rPr>
        <w:tab/>
      </w:r>
      <w:proofErr w:type="spellStart"/>
      <w:r w:rsidRPr="002E11D9">
        <w:rPr>
          <w:rFonts w:cstheme="minorHAnsi"/>
          <w:b/>
          <w:color w:val="000000"/>
          <w:sz w:val="22"/>
          <w:szCs w:val="22"/>
        </w:rPr>
        <w:t>Representative</w:t>
      </w:r>
      <w:proofErr w:type="spellEnd"/>
      <w:r w:rsidRPr="002E11D9">
        <w:rPr>
          <w:rFonts w:cstheme="minorHAnsi"/>
          <w:b/>
          <w:color w:val="000000"/>
          <w:sz w:val="22"/>
          <w:szCs w:val="22"/>
        </w:rPr>
        <w:tab/>
      </w:r>
      <w:r w:rsidRPr="002E11D9">
        <w:rPr>
          <w:rFonts w:cstheme="minorHAnsi"/>
          <w:b/>
          <w:color w:val="000000"/>
          <w:sz w:val="22"/>
          <w:szCs w:val="22"/>
        </w:rPr>
        <w:tab/>
      </w:r>
    </w:p>
    <w:p w14:paraId="2C125411" w14:textId="77777777" w:rsidR="00FB3245" w:rsidRPr="002E11D9"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562FC8D2"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E11D9"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2"/>
                <w:szCs w:val="22"/>
              </w:rPr>
            </w:pPr>
            <w:r w:rsidRPr="002E11D9">
              <w:rPr>
                <w:rFonts w:cstheme="minorHAnsi"/>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Notices to LEA shall be addressed to:</w:t>
            </w:r>
          </w:p>
          <w:p w14:paraId="502D23DB"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p w14:paraId="6EC55E80" w14:textId="0131389D" w:rsidR="00DC089C" w:rsidRPr="002E11D9" w:rsidRDefault="00DC089C" w:rsidP="00DC089C">
            <w:pPr>
              <w:rPr>
                <w:rFonts w:cstheme="minorHAnsi"/>
                <w:b/>
                <w:sz w:val="22"/>
                <w:szCs w:val="22"/>
              </w:rPr>
            </w:pPr>
          </w:p>
        </w:tc>
      </w:tr>
      <w:tr w:rsidR="00DC089C" w:rsidRPr="002E11D9"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0A409AC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r w:rsidRPr="002E11D9">
              <w:rPr>
                <w:rFonts w:cstheme="minorHAnsi"/>
                <w:b/>
                <w:sz w:val="22"/>
                <w:szCs w:val="22"/>
              </w:rPr>
              <w:t>Name and Title</w:t>
            </w:r>
          </w:p>
        </w:tc>
        <w:tc>
          <w:tcPr>
            <w:tcW w:w="5040" w:type="dxa"/>
            <w:tcBorders>
              <w:left w:val="single" w:sz="4" w:space="0" w:color="auto"/>
              <w:bottom w:val="single" w:sz="4" w:space="0" w:color="auto"/>
            </w:tcBorders>
          </w:tcPr>
          <w:p w14:paraId="795F6D91" w14:textId="77777777" w:rsidR="00DC089C" w:rsidRDefault="00DC089C" w:rsidP="00DC089C">
            <w:pPr>
              <w:rPr>
                <w:rFonts w:cstheme="minorHAnsi"/>
                <w:b/>
                <w:sz w:val="22"/>
                <w:szCs w:val="22"/>
              </w:rPr>
            </w:pPr>
            <w:r w:rsidRPr="002E11D9">
              <w:rPr>
                <w:rFonts w:cstheme="minorHAnsi"/>
                <w:b/>
                <w:sz w:val="22"/>
                <w:szCs w:val="22"/>
              </w:rPr>
              <w:t>Name and Title</w:t>
            </w:r>
          </w:p>
          <w:p w14:paraId="6B7F4CCA" w14:textId="6631753D" w:rsidR="00E077EE" w:rsidRPr="002E11D9" w:rsidRDefault="00E077EE" w:rsidP="00DC089C">
            <w:pPr>
              <w:rPr>
                <w:rFonts w:cstheme="minorHAnsi"/>
                <w:b/>
                <w:sz w:val="20"/>
                <w:szCs w:val="20"/>
              </w:rPr>
            </w:pPr>
            <w:r>
              <w:rPr>
                <w:rFonts w:cstheme="minorHAnsi"/>
                <w:b/>
                <w:sz w:val="22"/>
                <w:szCs w:val="22"/>
              </w:rPr>
              <w:t>Karen Snider, Director of Special Education</w:t>
            </w:r>
          </w:p>
        </w:tc>
      </w:tr>
      <w:tr w:rsidR="00DC089C" w:rsidRPr="002E11D9"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E11D9" w:rsidRDefault="00DC089C" w:rsidP="00BE400D">
            <w:pPr>
              <w:rPr>
                <w:rFonts w:cstheme="minorHAnsi"/>
                <w:b/>
                <w:sz w:val="22"/>
                <w:szCs w:val="22"/>
              </w:rPr>
            </w:pPr>
            <w:r w:rsidRPr="002E11D9">
              <w:rPr>
                <w:rFonts w:cstheme="minorHAnsi"/>
                <w:b/>
                <w:sz w:val="22"/>
                <w:szCs w:val="22"/>
              </w:rPr>
              <w:t>LEA</w:t>
            </w:r>
          </w:p>
        </w:tc>
      </w:tr>
      <w:tr w:rsidR="00DC089C" w:rsidRPr="002E11D9" w14:paraId="014172DC" w14:textId="77777777" w:rsidTr="00F15906">
        <w:trPr>
          <w:cantSplit/>
          <w:trHeight w:val="366"/>
        </w:trPr>
        <w:tc>
          <w:tcPr>
            <w:tcW w:w="5400" w:type="dxa"/>
            <w:tcBorders>
              <w:bottom w:val="single" w:sz="8" w:space="0" w:color="auto"/>
              <w:right w:val="single" w:sz="4" w:space="0" w:color="auto"/>
            </w:tcBorders>
          </w:tcPr>
          <w:p w14:paraId="3940D9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left w:val="single" w:sz="4" w:space="0" w:color="auto"/>
              <w:bottom w:val="single" w:sz="4" w:space="0" w:color="auto"/>
            </w:tcBorders>
          </w:tcPr>
          <w:p w14:paraId="07E898FA" w14:textId="168487B3" w:rsidR="00DC089C" w:rsidRPr="002E11D9" w:rsidRDefault="00E077EE" w:rsidP="00DC089C">
            <w:pPr>
              <w:rPr>
                <w:rFonts w:cstheme="minorHAnsi"/>
                <w:b/>
                <w:sz w:val="22"/>
                <w:szCs w:val="22"/>
              </w:rPr>
            </w:pPr>
            <w:r>
              <w:rPr>
                <w:rFonts w:cstheme="minorHAnsi"/>
                <w:b/>
                <w:sz w:val="22"/>
                <w:szCs w:val="22"/>
              </w:rPr>
              <w:t xml:space="preserve">Making Waves Academy </w:t>
            </w:r>
          </w:p>
        </w:tc>
      </w:tr>
      <w:tr w:rsidR="00DC089C" w:rsidRPr="002E11D9"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46E012B3"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Address</w:t>
            </w:r>
          </w:p>
        </w:tc>
        <w:tc>
          <w:tcPr>
            <w:tcW w:w="5040" w:type="dxa"/>
            <w:tcBorders>
              <w:top w:val="single" w:sz="4" w:space="0" w:color="auto"/>
              <w:left w:val="single" w:sz="4" w:space="0" w:color="auto"/>
              <w:bottom w:val="single" w:sz="4" w:space="0" w:color="auto"/>
            </w:tcBorders>
          </w:tcPr>
          <w:p w14:paraId="22A157DE" w14:textId="77777777" w:rsidR="00DC089C" w:rsidRDefault="00DC089C" w:rsidP="00DC089C">
            <w:pPr>
              <w:rPr>
                <w:rFonts w:cstheme="minorHAnsi"/>
                <w:b/>
                <w:sz w:val="22"/>
                <w:szCs w:val="22"/>
              </w:rPr>
            </w:pPr>
            <w:r w:rsidRPr="002E11D9">
              <w:rPr>
                <w:rFonts w:cstheme="minorHAnsi"/>
                <w:b/>
                <w:sz w:val="22"/>
                <w:szCs w:val="22"/>
              </w:rPr>
              <w:t>Address</w:t>
            </w:r>
          </w:p>
          <w:p w14:paraId="1D3A4063" w14:textId="56818A16" w:rsidR="00E077EE" w:rsidRPr="002E11D9" w:rsidRDefault="00E077EE" w:rsidP="00DC089C">
            <w:pPr>
              <w:rPr>
                <w:rFonts w:cstheme="minorHAnsi"/>
                <w:b/>
                <w:sz w:val="22"/>
                <w:szCs w:val="22"/>
              </w:rPr>
            </w:pPr>
            <w:r>
              <w:rPr>
                <w:rFonts w:cstheme="minorHAnsi"/>
                <w:b/>
                <w:sz w:val="22"/>
                <w:szCs w:val="22"/>
              </w:rPr>
              <w:t xml:space="preserve">4123 Lakeside Dr.                                </w:t>
            </w:r>
          </w:p>
        </w:tc>
      </w:tr>
      <w:tr w:rsidR="00DC089C" w:rsidRPr="002E11D9"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3F53DB82"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tc>
        <w:tc>
          <w:tcPr>
            <w:tcW w:w="5040" w:type="dxa"/>
            <w:tcBorders>
              <w:top w:val="single" w:sz="4" w:space="0" w:color="auto"/>
              <w:left w:val="single" w:sz="4" w:space="0" w:color="auto"/>
              <w:bottom w:val="single" w:sz="4" w:space="0" w:color="auto"/>
            </w:tcBorders>
          </w:tcPr>
          <w:p w14:paraId="1F3D48C9" w14:textId="77777777" w:rsidR="00DC089C"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p w14:paraId="0F18D0F6" w14:textId="695BFCA5" w:rsidR="00E077EE" w:rsidRPr="002E11D9" w:rsidRDefault="00E077EE" w:rsidP="00DC089C">
            <w:pPr>
              <w:rPr>
                <w:rFonts w:cstheme="minorHAnsi"/>
                <w:b/>
                <w:sz w:val="22"/>
                <w:szCs w:val="22"/>
              </w:rPr>
            </w:pPr>
            <w:r>
              <w:rPr>
                <w:rFonts w:cstheme="minorHAnsi"/>
                <w:b/>
                <w:sz w:val="22"/>
                <w:szCs w:val="22"/>
              </w:rPr>
              <w:t>Richmond                           CA                     94806</w:t>
            </w:r>
          </w:p>
        </w:tc>
      </w:tr>
      <w:tr w:rsidR="00DC089C" w:rsidRPr="002E11D9"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364BB11A"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Phone                                   Fax</w:t>
            </w:r>
          </w:p>
        </w:tc>
        <w:tc>
          <w:tcPr>
            <w:tcW w:w="5040" w:type="dxa"/>
            <w:tcBorders>
              <w:top w:val="single" w:sz="4" w:space="0" w:color="auto"/>
              <w:left w:val="single" w:sz="4" w:space="0" w:color="auto"/>
              <w:bottom w:val="single" w:sz="4" w:space="0" w:color="auto"/>
            </w:tcBorders>
          </w:tcPr>
          <w:p w14:paraId="17A0C083" w14:textId="77777777" w:rsidR="00DC089C" w:rsidRDefault="00DC089C" w:rsidP="00DC089C">
            <w:pPr>
              <w:rPr>
                <w:rFonts w:cstheme="minorHAnsi"/>
                <w:b/>
                <w:sz w:val="22"/>
                <w:szCs w:val="22"/>
              </w:rPr>
            </w:pPr>
            <w:r w:rsidRPr="002E11D9">
              <w:rPr>
                <w:rFonts w:cstheme="minorHAnsi"/>
                <w:b/>
                <w:sz w:val="22"/>
                <w:szCs w:val="22"/>
              </w:rPr>
              <w:t>Phone                                   Fax</w:t>
            </w:r>
          </w:p>
          <w:p w14:paraId="10D6143B" w14:textId="5DEF77A2" w:rsidR="00E077EE" w:rsidRPr="002E11D9" w:rsidRDefault="00E077EE" w:rsidP="00DC089C">
            <w:pPr>
              <w:rPr>
                <w:rFonts w:cstheme="minorHAnsi"/>
                <w:b/>
                <w:sz w:val="22"/>
                <w:szCs w:val="22"/>
              </w:rPr>
            </w:pPr>
            <w:r>
              <w:rPr>
                <w:rFonts w:cstheme="minorHAnsi"/>
                <w:b/>
                <w:sz w:val="22"/>
                <w:szCs w:val="22"/>
              </w:rPr>
              <w:t xml:space="preserve">510-551-9988                       F. </w:t>
            </w:r>
            <w:r w:rsidRPr="00E077EE">
              <w:rPr>
                <w:rFonts w:ascii="Calibri" w:hAnsi="Calibri" w:cs="Calibri"/>
                <w:sz w:val="22"/>
                <w:szCs w:val="22"/>
              </w:rPr>
              <w:t>510-243-9942</w:t>
            </w:r>
          </w:p>
        </w:tc>
      </w:tr>
      <w:tr w:rsidR="00DC089C" w:rsidRPr="002E11D9"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5594EF99"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r w:rsidRPr="002E11D9">
              <w:rPr>
                <w:rFonts w:cstheme="minorHAnsi"/>
                <w:b/>
                <w:sz w:val="22"/>
                <w:szCs w:val="22"/>
              </w:rPr>
              <w:t>Email</w:t>
            </w:r>
          </w:p>
        </w:tc>
        <w:tc>
          <w:tcPr>
            <w:tcW w:w="5040" w:type="dxa"/>
            <w:tcBorders>
              <w:top w:val="single" w:sz="4" w:space="0" w:color="auto"/>
              <w:left w:val="single" w:sz="4" w:space="0" w:color="auto"/>
              <w:bottom w:val="single" w:sz="4" w:space="0" w:color="auto"/>
            </w:tcBorders>
          </w:tcPr>
          <w:p w14:paraId="573186F7" w14:textId="77777777" w:rsidR="00DC089C" w:rsidRDefault="00DC089C" w:rsidP="00DC089C">
            <w:pPr>
              <w:rPr>
                <w:rFonts w:cstheme="minorHAnsi"/>
                <w:b/>
                <w:sz w:val="22"/>
                <w:szCs w:val="22"/>
              </w:rPr>
            </w:pPr>
            <w:r w:rsidRPr="002E11D9">
              <w:rPr>
                <w:rFonts w:cstheme="minorHAnsi"/>
                <w:b/>
                <w:sz w:val="22"/>
                <w:szCs w:val="22"/>
              </w:rPr>
              <w:t>Email</w:t>
            </w:r>
          </w:p>
          <w:p w14:paraId="4DB8B698" w14:textId="0AA43396" w:rsidR="00E077EE" w:rsidRPr="002E11D9" w:rsidRDefault="00E077EE" w:rsidP="00DC089C">
            <w:pPr>
              <w:rPr>
                <w:rFonts w:cstheme="minorHAnsi"/>
                <w:b/>
                <w:sz w:val="22"/>
                <w:szCs w:val="22"/>
              </w:rPr>
            </w:pPr>
            <w:r>
              <w:rPr>
                <w:rFonts w:cstheme="minorHAnsi"/>
                <w:b/>
                <w:sz w:val="22"/>
                <w:szCs w:val="22"/>
              </w:rPr>
              <w:t>ksnider@mwacademy.org</w:t>
            </w:r>
          </w:p>
        </w:tc>
      </w:tr>
      <w:tr w:rsidR="00DC089C" w:rsidRPr="002E11D9" w14:paraId="39E8279D" w14:textId="77777777" w:rsidTr="00F15906">
        <w:trPr>
          <w:cantSplit/>
          <w:trHeight w:val="302"/>
        </w:trPr>
        <w:tc>
          <w:tcPr>
            <w:tcW w:w="5400" w:type="dxa"/>
            <w:tcBorders>
              <w:top w:val="single" w:sz="4" w:space="0" w:color="auto"/>
              <w:bottom w:val="nil"/>
            </w:tcBorders>
          </w:tcPr>
          <w:p w14:paraId="6FC70E8F"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nil"/>
            </w:tcBorders>
          </w:tcPr>
          <w:p w14:paraId="42866BF3" w14:textId="77777777" w:rsidR="00DC089C" w:rsidRPr="002E11D9" w:rsidRDefault="00DC089C" w:rsidP="00DC089C">
            <w:pPr>
              <w:rPr>
                <w:rFonts w:cstheme="minorHAnsi"/>
                <w:b/>
                <w:sz w:val="20"/>
                <w:szCs w:val="20"/>
              </w:rPr>
            </w:pPr>
          </w:p>
        </w:tc>
      </w:tr>
      <w:tr w:rsidR="00DC089C" w:rsidRPr="002E11D9" w14:paraId="1D6C8655" w14:textId="77777777" w:rsidTr="00F15906">
        <w:trPr>
          <w:cantSplit/>
          <w:trHeight w:val="945"/>
        </w:trPr>
        <w:tc>
          <w:tcPr>
            <w:tcW w:w="5400" w:type="dxa"/>
            <w:tcBorders>
              <w:top w:val="nil"/>
              <w:bottom w:val="nil"/>
            </w:tcBorders>
          </w:tcPr>
          <w:p w14:paraId="1A447FD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bottom w:val="single" w:sz="4" w:space="0" w:color="auto"/>
            </w:tcBorders>
          </w:tcPr>
          <w:p w14:paraId="50E816DE"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heme="minorHAnsi"/>
                <w:b/>
                <w:sz w:val="20"/>
                <w:szCs w:val="20"/>
              </w:rPr>
            </w:pPr>
            <w:r w:rsidRPr="002E11D9">
              <w:rPr>
                <w:rFonts w:cstheme="minorHAnsi"/>
                <w:b/>
                <w:sz w:val="20"/>
                <w:szCs w:val="20"/>
              </w:rPr>
              <w:t>Additional LEA Notification</w:t>
            </w:r>
          </w:p>
          <w:p w14:paraId="335BD402" w14:textId="77777777" w:rsidR="00DC089C" w:rsidRDefault="00DC089C" w:rsidP="00DC089C">
            <w:pPr>
              <w:jc w:val="center"/>
              <w:rPr>
                <w:rFonts w:cstheme="minorHAnsi"/>
                <w:b/>
                <w:sz w:val="20"/>
                <w:szCs w:val="20"/>
              </w:rPr>
            </w:pPr>
            <w:r w:rsidRPr="002E11D9">
              <w:rPr>
                <w:rFonts w:cstheme="minorHAnsi"/>
                <w:b/>
                <w:sz w:val="20"/>
                <w:szCs w:val="20"/>
              </w:rPr>
              <w:t>(Required if completed)</w:t>
            </w:r>
          </w:p>
          <w:p w14:paraId="14635FBE" w14:textId="77777777" w:rsidR="00E077EE" w:rsidRDefault="00E077EE" w:rsidP="00DC089C">
            <w:pPr>
              <w:jc w:val="center"/>
              <w:rPr>
                <w:rFonts w:cstheme="minorHAnsi"/>
                <w:b/>
                <w:sz w:val="20"/>
                <w:szCs w:val="20"/>
              </w:rPr>
            </w:pPr>
          </w:p>
          <w:p w14:paraId="72C22759" w14:textId="5FD8C0CD" w:rsidR="00E077EE" w:rsidRPr="002E11D9" w:rsidRDefault="00E077EE" w:rsidP="00E077EE">
            <w:pPr>
              <w:rPr>
                <w:rFonts w:cstheme="minorHAnsi"/>
                <w:b/>
                <w:sz w:val="20"/>
                <w:szCs w:val="20"/>
              </w:rPr>
            </w:pPr>
            <w:r>
              <w:rPr>
                <w:rFonts w:cstheme="minorHAnsi"/>
                <w:b/>
                <w:sz w:val="20"/>
                <w:szCs w:val="20"/>
              </w:rPr>
              <w:t xml:space="preserve">Hung Mai, Director of Finance </w:t>
            </w:r>
          </w:p>
        </w:tc>
      </w:tr>
      <w:tr w:rsidR="00DC089C" w:rsidRPr="002E11D9" w14:paraId="1FC44225" w14:textId="77777777" w:rsidTr="00F15906">
        <w:trPr>
          <w:cantSplit/>
          <w:trHeight w:val="585"/>
        </w:trPr>
        <w:tc>
          <w:tcPr>
            <w:tcW w:w="5400" w:type="dxa"/>
            <w:tcBorders>
              <w:top w:val="nil"/>
              <w:bottom w:val="nil"/>
            </w:tcBorders>
          </w:tcPr>
          <w:p w14:paraId="676A2E3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0"/>
                <w:szCs w:val="20"/>
              </w:rPr>
            </w:pPr>
          </w:p>
        </w:tc>
        <w:tc>
          <w:tcPr>
            <w:tcW w:w="5040" w:type="dxa"/>
            <w:tcBorders>
              <w:top w:val="single" w:sz="4" w:space="0" w:color="auto"/>
              <w:bottom w:val="single" w:sz="4" w:space="0" w:color="auto"/>
            </w:tcBorders>
          </w:tcPr>
          <w:p w14:paraId="6F7CBF50" w14:textId="77777777" w:rsidR="00DC089C" w:rsidRPr="002E11D9" w:rsidRDefault="00DC089C" w:rsidP="00DC089C">
            <w:pPr>
              <w:rPr>
                <w:rFonts w:cstheme="minorHAnsi"/>
                <w:b/>
                <w:sz w:val="20"/>
                <w:szCs w:val="20"/>
              </w:rPr>
            </w:pPr>
            <w:r w:rsidRPr="002E11D9">
              <w:rPr>
                <w:rFonts w:cstheme="minorHAnsi"/>
                <w:b/>
                <w:sz w:val="22"/>
                <w:szCs w:val="22"/>
              </w:rPr>
              <w:t>Name and Title</w:t>
            </w:r>
          </w:p>
        </w:tc>
      </w:tr>
      <w:tr w:rsidR="00DC089C" w:rsidRPr="002E11D9" w14:paraId="28B4B54F" w14:textId="77777777" w:rsidTr="00F15906">
        <w:trPr>
          <w:cantSplit/>
          <w:trHeight w:val="585"/>
        </w:trPr>
        <w:tc>
          <w:tcPr>
            <w:tcW w:w="5400" w:type="dxa"/>
            <w:tcBorders>
              <w:top w:val="nil"/>
              <w:bottom w:val="nil"/>
            </w:tcBorders>
          </w:tcPr>
          <w:p w14:paraId="472A5670"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4FF5F6AD" w14:textId="77777777" w:rsidR="00DC089C" w:rsidRDefault="00DC089C" w:rsidP="00DC089C">
            <w:pPr>
              <w:rPr>
                <w:rFonts w:cstheme="minorHAnsi"/>
                <w:b/>
                <w:sz w:val="22"/>
                <w:szCs w:val="22"/>
              </w:rPr>
            </w:pPr>
            <w:r w:rsidRPr="002E11D9">
              <w:rPr>
                <w:rFonts w:cstheme="minorHAnsi"/>
                <w:b/>
                <w:sz w:val="22"/>
                <w:szCs w:val="22"/>
              </w:rPr>
              <w:t>Address</w:t>
            </w:r>
          </w:p>
          <w:p w14:paraId="3E42EE17" w14:textId="317AD460" w:rsidR="00E077EE" w:rsidRPr="002E11D9" w:rsidRDefault="00E077EE" w:rsidP="00DC089C">
            <w:pPr>
              <w:rPr>
                <w:rFonts w:cstheme="minorHAnsi"/>
                <w:b/>
                <w:sz w:val="22"/>
                <w:szCs w:val="22"/>
              </w:rPr>
            </w:pPr>
            <w:r>
              <w:rPr>
                <w:rFonts w:cstheme="minorHAnsi"/>
                <w:b/>
                <w:sz w:val="22"/>
                <w:szCs w:val="22"/>
              </w:rPr>
              <w:t xml:space="preserve">4123 Lakeside Dr. </w:t>
            </w:r>
          </w:p>
        </w:tc>
      </w:tr>
      <w:tr w:rsidR="00DC089C" w:rsidRPr="002E11D9" w14:paraId="095C33B4" w14:textId="77777777" w:rsidTr="00F15906">
        <w:trPr>
          <w:cantSplit/>
          <w:trHeight w:val="585"/>
        </w:trPr>
        <w:tc>
          <w:tcPr>
            <w:tcW w:w="5400" w:type="dxa"/>
            <w:tcBorders>
              <w:top w:val="nil"/>
              <w:bottom w:val="nil"/>
            </w:tcBorders>
          </w:tcPr>
          <w:p w14:paraId="379C6015"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19737ECC" w14:textId="77777777" w:rsidR="00DC089C" w:rsidRDefault="00DC089C" w:rsidP="00DC089C">
            <w:pPr>
              <w:rPr>
                <w:rFonts w:cstheme="minorHAnsi"/>
                <w:b/>
                <w:sz w:val="22"/>
                <w:szCs w:val="22"/>
              </w:rPr>
            </w:pPr>
            <w:r w:rsidRPr="002E11D9">
              <w:rPr>
                <w:rFonts w:cstheme="minorHAnsi"/>
                <w:b/>
                <w:sz w:val="22"/>
                <w:szCs w:val="22"/>
              </w:rPr>
              <w:t>City</w:t>
            </w:r>
            <w:r w:rsidRPr="002E11D9">
              <w:rPr>
                <w:rFonts w:cstheme="minorHAnsi"/>
                <w:b/>
                <w:sz w:val="22"/>
                <w:szCs w:val="22"/>
              </w:rPr>
              <w:tab/>
            </w:r>
            <w:r w:rsidRPr="002E11D9">
              <w:rPr>
                <w:rFonts w:cstheme="minorHAnsi"/>
                <w:b/>
                <w:sz w:val="22"/>
                <w:szCs w:val="22"/>
              </w:rPr>
              <w:tab/>
            </w:r>
            <w:r w:rsidRPr="002E11D9">
              <w:rPr>
                <w:rFonts w:cstheme="minorHAnsi"/>
                <w:b/>
                <w:sz w:val="22"/>
                <w:szCs w:val="22"/>
              </w:rPr>
              <w:tab/>
              <w:t xml:space="preserve">State       </w:t>
            </w:r>
            <w:r w:rsidRPr="002E11D9">
              <w:rPr>
                <w:rFonts w:cstheme="minorHAnsi"/>
                <w:b/>
                <w:sz w:val="22"/>
                <w:szCs w:val="22"/>
              </w:rPr>
              <w:tab/>
              <w:t>Zip</w:t>
            </w:r>
          </w:p>
          <w:p w14:paraId="051ECAF1" w14:textId="26A54644" w:rsidR="00E077EE" w:rsidRPr="002E11D9" w:rsidRDefault="00E077EE" w:rsidP="00DC089C">
            <w:pPr>
              <w:rPr>
                <w:rFonts w:cstheme="minorHAnsi"/>
                <w:b/>
                <w:sz w:val="22"/>
                <w:szCs w:val="22"/>
              </w:rPr>
            </w:pPr>
            <w:r>
              <w:rPr>
                <w:rFonts w:cstheme="minorHAnsi"/>
                <w:b/>
                <w:sz w:val="22"/>
                <w:szCs w:val="22"/>
              </w:rPr>
              <w:t>Richmond                         CA                     94806</w:t>
            </w:r>
          </w:p>
        </w:tc>
      </w:tr>
      <w:tr w:rsidR="00DC089C" w:rsidRPr="002E11D9" w14:paraId="0D4B8491" w14:textId="77777777" w:rsidTr="00F15906">
        <w:trPr>
          <w:cantSplit/>
          <w:trHeight w:val="585"/>
        </w:trPr>
        <w:tc>
          <w:tcPr>
            <w:tcW w:w="5400" w:type="dxa"/>
            <w:tcBorders>
              <w:top w:val="nil"/>
              <w:bottom w:val="nil"/>
            </w:tcBorders>
          </w:tcPr>
          <w:p w14:paraId="3138440D"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36C10348" w14:textId="77777777" w:rsidR="00DC089C" w:rsidRDefault="00DC089C" w:rsidP="00DC089C">
            <w:pPr>
              <w:rPr>
                <w:rFonts w:cstheme="minorHAnsi"/>
                <w:b/>
                <w:sz w:val="22"/>
                <w:szCs w:val="22"/>
              </w:rPr>
            </w:pPr>
            <w:r w:rsidRPr="002E11D9">
              <w:rPr>
                <w:rFonts w:cstheme="minorHAnsi"/>
                <w:b/>
                <w:sz w:val="22"/>
                <w:szCs w:val="22"/>
              </w:rPr>
              <w:t>Phone                                   Fax</w:t>
            </w:r>
          </w:p>
          <w:p w14:paraId="56978163" w14:textId="2C827C34" w:rsidR="00E077EE" w:rsidRPr="002E11D9" w:rsidRDefault="00E077EE" w:rsidP="00DC089C">
            <w:pPr>
              <w:rPr>
                <w:rFonts w:cstheme="minorHAnsi"/>
                <w:b/>
                <w:sz w:val="22"/>
                <w:szCs w:val="22"/>
              </w:rPr>
            </w:pPr>
            <w:r w:rsidRPr="00E077EE">
              <w:rPr>
                <w:rFonts w:ascii="Calibri" w:hAnsi="Calibri" w:cs="Calibri"/>
                <w:sz w:val="22"/>
                <w:szCs w:val="22"/>
              </w:rPr>
              <w:t>510-779-1401                     F. 510-243-9942</w:t>
            </w:r>
          </w:p>
        </w:tc>
      </w:tr>
      <w:tr w:rsidR="00DC089C" w:rsidRPr="002E11D9" w14:paraId="69A77551" w14:textId="77777777" w:rsidTr="00F15906">
        <w:trPr>
          <w:cantSplit/>
          <w:trHeight w:val="585"/>
        </w:trPr>
        <w:tc>
          <w:tcPr>
            <w:tcW w:w="5400" w:type="dxa"/>
            <w:tcBorders>
              <w:top w:val="nil"/>
              <w:bottom w:val="nil"/>
            </w:tcBorders>
          </w:tcPr>
          <w:p w14:paraId="25295ABC" w14:textId="77777777" w:rsidR="00DC089C" w:rsidRPr="002E11D9"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heme="minorHAnsi"/>
                <w:b/>
                <w:sz w:val="22"/>
                <w:szCs w:val="22"/>
              </w:rPr>
            </w:pPr>
          </w:p>
        </w:tc>
        <w:tc>
          <w:tcPr>
            <w:tcW w:w="5040" w:type="dxa"/>
            <w:tcBorders>
              <w:top w:val="single" w:sz="4" w:space="0" w:color="auto"/>
              <w:bottom w:val="single" w:sz="4" w:space="0" w:color="auto"/>
            </w:tcBorders>
          </w:tcPr>
          <w:p w14:paraId="2BAE71A1" w14:textId="77777777" w:rsidR="00DC089C" w:rsidRDefault="00DC089C" w:rsidP="00DC089C">
            <w:pPr>
              <w:rPr>
                <w:rFonts w:cstheme="minorHAnsi"/>
                <w:b/>
                <w:sz w:val="22"/>
                <w:szCs w:val="22"/>
              </w:rPr>
            </w:pPr>
            <w:r w:rsidRPr="002E11D9">
              <w:rPr>
                <w:rFonts w:cstheme="minorHAnsi"/>
                <w:b/>
                <w:sz w:val="22"/>
                <w:szCs w:val="22"/>
              </w:rPr>
              <w:t>Email</w:t>
            </w:r>
          </w:p>
          <w:p w14:paraId="3E8AB0A5" w14:textId="75B1F689" w:rsidR="00E077EE" w:rsidRPr="002E11D9" w:rsidRDefault="00E077EE" w:rsidP="00DC089C">
            <w:pPr>
              <w:rPr>
                <w:rFonts w:cstheme="minorHAnsi"/>
                <w:b/>
                <w:sz w:val="22"/>
                <w:szCs w:val="22"/>
              </w:rPr>
            </w:pPr>
            <w:r>
              <w:rPr>
                <w:rFonts w:cstheme="minorHAnsi"/>
                <w:b/>
                <w:sz w:val="22"/>
                <w:szCs w:val="22"/>
              </w:rPr>
              <w:t>hmai@mwacademy.org</w:t>
            </w:r>
          </w:p>
        </w:tc>
      </w:tr>
    </w:tbl>
    <w:p w14:paraId="584C9A49" w14:textId="77777777" w:rsidR="00173A85" w:rsidRPr="002E11D9"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rFonts w:cstheme="minorHAnsi"/>
          <w:color w:val="000000"/>
          <w:sz w:val="22"/>
          <w:szCs w:val="22"/>
        </w:rPr>
      </w:pPr>
    </w:p>
    <w:p w14:paraId="46B6975F" w14:textId="77777777" w:rsidR="00D83C47" w:rsidRPr="002E11D9" w:rsidRDefault="00D83C47" w:rsidP="00AA54BF"/>
    <w:p w14:paraId="65D9FEC3" w14:textId="0FE1457C" w:rsidR="00C16389" w:rsidRPr="002E11D9" w:rsidRDefault="00B34E15" w:rsidP="005B60EE">
      <w:pPr>
        <w:pStyle w:val="Heading1"/>
        <w:framePr w:wrap="notBeside"/>
      </w:pPr>
      <w:bookmarkStart w:id="115" w:name="_Toc34720750"/>
      <w:bookmarkStart w:id="116" w:name="_Toc34724471"/>
      <w:r w:rsidRPr="002E11D9">
        <w:t xml:space="preserve">EXHIBIT A: </w:t>
      </w:r>
      <w:r w:rsidR="000B5070" w:rsidRPr="002E11D9">
        <w:t xml:space="preserve">  </w:t>
      </w:r>
      <w:r w:rsidR="00026016" w:rsidRPr="002E11D9">
        <w:t>2020-2021</w:t>
      </w:r>
      <w:r w:rsidR="00405054" w:rsidRPr="002E11D9">
        <w:t xml:space="preserve"> </w:t>
      </w:r>
      <w:r w:rsidRPr="002E11D9">
        <w:t>RATES</w:t>
      </w:r>
      <w:bookmarkEnd w:id="115"/>
      <w:bookmarkEnd w:id="116"/>
    </w:p>
    <w:p w14:paraId="770F6437" w14:textId="77777777" w:rsidR="00C16389" w:rsidRPr="002E11D9" w:rsidRDefault="00C16389" w:rsidP="00C16389">
      <w:pPr>
        <w:jc w:val="center"/>
        <w:rPr>
          <w:rFonts w:cstheme="minorHAnsi"/>
          <w:sz w:val="20"/>
        </w:rPr>
      </w:pPr>
    </w:p>
    <w:p w14:paraId="248488F8" w14:textId="77777777" w:rsidR="00C16389" w:rsidRPr="002E11D9" w:rsidRDefault="00C16389" w:rsidP="00C16389">
      <w:pPr>
        <w:rPr>
          <w:rFonts w:cstheme="minorHAnsi"/>
          <w:sz w:val="20"/>
          <w:u w:val="single"/>
        </w:rPr>
      </w:pPr>
      <w:r w:rsidRPr="002E11D9">
        <w:rPr>
          <w:rFonts w:cstheme="minorHAnsi"/>
          <w:sz w:val="20"/>
        </w:rPr>
        <w:t>4.1</w:t>
      </w:r>
      <w:r w:rsidRPr="002E11D9">
        <w:rPr>
          <w:rFonts w:cstheme="minorHAnsi"/>
          <w:sz w:val="20"/>
        </w:rPr>
        <w:tab/>
      </w:r>
      <w:r w:rsidRPr="002E11D9">
        <w:rPr>
          <w:rFonts w:cstheme="minorHAnsi"/>
          <w:sz w:val="20"/>
          <w:u w:val="single"/>
        </w:rPr>
        <w:t>RATE SCHEDULE FOR CONTRACT YEAR</w:t>
      </w:r>
    </w:p>
    <w:p w14:paraId="0B8756A8" w14:textId="77777777" w:rsidR="00C16389" w:rsidRPr="002E11D9" w:rsidRDefault="00C16389" w:rsidP="00C16389">
      <w:pPr>
        <w:rPr>
          <w:rFonts w:cstheme="minorHAnsi"/>
          <w:sz w:val="20"/>
        </w:rPr>
      </w:pPr>
    </w:p>
    <w:p w14:paraId="62142639" w14:textId="77777777" w:rsidR="00C16389" w:rsidRPr="002E11D9" w:rsidRDefault="00C16389" w:rsidP="00C16389">
      <w:pPr>
        <w:tabs>
          <w:tab w:val="left" w:pos="1620"/>
          <w:tab w:val="right" w:pos="9180"/>
        </w:tabs>
        <w:jc w:val="both"/>
        <w:rPr>
          <w:rFonts w:cstheme="minorHAnsi"/>
          <w:sz w:val="20"/>
          <w:u w:val="single"/>
        </w:rPr>
      </w:pPr>
      <w:r w:rsidRPr="002E11D9">
        <w:rPr>
          <w:rFonts w:cstheme="minorHAnsi"/>
          <w:sz w:val="20"/>
        </w:rPr>
        <w:t>The CONTRACTOR: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2"/>
            <w:enabled/>
            <w:calcOnExit w:val="0"/>
            <w:textInput/>
          </w:ffData>
        </w:fldChar>
      </w:r>
      <w:bookmarkStart w:id="117" w:name="Text12"/>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7"/>
      <w:r w:rsidRPr="002E11D9">
        <w:rPr>
          <w:rFonts w:cstheme="minorHAnsi"/>
          <w:sz w:val="20"/>
          <w:u w:val="single"/>
        </w:rPr>
        <w:tab/>
      </w:r>
      <w:r w:rsidRPr="002E11D9">
        <w:rPr>
          <w:rFonts w:cstheme="minorHAnsi"/>
          <w:sz w:val="20"/>
        </w:rPr>
        <w:tab/>
      </w:r>
    </w:p>
    <w:p w14:paraId="3A0B4594"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The CONTRACTOR CDS NUMBER:</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Text13"/>
            <w:enabled/>
            <w:calcOnExit w:val="0"/>
            <w:textInput/>
          </w:ffData>
        </w:fldChar>
      </w:r>
      <w:bookmarkStart w:id="118" w:name="Text13"/>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Pr="002E11D9">
        <w:rPr>
          <w:rFonts w:cstheme="minorHAnsi"/>
          <w:sz w:val="20"/>
          <w:u w:val="single"/>
        </w:rPr>
        <w:t> </w:t>
      </w:r>
      <w:r w:rsidR="00BD77C0" w:rsidRPr="002E11D9">
        <w:rPr>
          <w:rFonts w:cstheme="minorHAnsi"/>
          <w:sz w:val="20"/>
          <w:u w:val="single"/>
        </w:rPr>
        <w:fldChar w:fldCharType="end"/>
      </w:r>
      <w:bookmarkEnd w:id="118"/>
      <w:r w:rsidRPr="002E11D9">
        <w:rPr>
          <w:rFonts w:cstheme="minorHAnsi"/>
          <w:sz w:val="20"/>
          <w:u w:val="single"/>
        </w:rPr>
        <w:tab/>
      </w:r>
    </w:p>
    <w:p w14:paraId="5D7915AE" w14:textId="77777777" w:rsidR="00C16389" w:rsidRPr="002E11D9" w:rsidRDefault="00C16389" w:rsidP="00C16389">
      <w:pPr>
        <w:tabs>
          <w:tab w:val="left" w:pos="2790"/>
          <w:tab w:val="right" w:pos="9180"/>
        </w:tabs>
        <w:jc w:val="both"/>
        <w:rPr>
          <w:rFonts w:cstheme="minorHAnsi"/>
          <w:sz w:val="20"/>
        </w:rPr>
      </w:pPr>
      <w:r w:rsidRPr="002E11D9">
        <w:rPr>
          <w:rFonts w:cstheme="minorHAnsi"/>
          <w:sz w:val="20"/>
        </w:rPr>
        <w:tab/>
      </w:r>
    </w:p>
    <w:p w14:paraId="0941A907" w14:textId="77777777" w:rsidR="00C16389" w:rsidRPr="002E11D9" w:rsidRDefault="00C16389" w:rsidP="00C16389">
      <w:pPr>
        <w:tabs>
          <w:tab w:val="left" w:pos="2790"/>
          <w:tab w:val="right" w:pos="9180"/>
        </w:tabs>
        <w:jc w:val="both"/>
        <w:rPr>
          <w:rFonts w:cstheme="minorHAnsi"/>
          <w:sz w:val="20"/>
          <w:u w:val="single"/>
        </w:rPr>
      </w:pPr>
      <w:r w:rsidRPr="002E11D9">
        <w:rPr>
          <w:rFonts w:cstheme="minorHAnsi"/>
          <w:sz w:val="20"/>
        </w:rPr>
        <w:t>PER ED CODE 56366 – TEACHER-TO-PUPIL RATIO:</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6FE2BD7" w14:textId="77777777" w:rsidR="00C16389" w:rsidRPr="002E11D9" w:rsidRDefault="00C16389" w:rsidP="00C16389">
      <w:pPr>
        <w:tabs>
          <w:tab w:val="left" w:pos="1800"/>
          <w:tab w:val="left" w:pos="2700"/>
        </w:tabs>
        <w:jc w:val="both"/>
        <w:rPr>
          <w:rFonts w:cstheme="minorHAnsi"/>
          <w:sz w:val="20"/>
        </w:rPr>
      </w:pPr>
    </w:p>
    <w:p w14:paraId="4FE496B8" w14:textId="77777777" w:rsidR="00D22541" w:rsidRPr="002E11D9" w:rsidRDefault="00D22541" w:rsidP="00C16389">
      <w:pPr>
        <w:tabs>
          <w:tab w:val="left" w:pos="1800"/>
          <w:tab w:val="left" w:pos="2700"/>
        </w:tabs>
        <w:jc w:val="both"/>
        <w:rPr>
          <w:rFonts w:cstheme="minorHAnsi"/>
          <w:sz w:val="20"/>
          <w:u w:val="single"/>
        </w:rPr>
      </w:pPr>
      <w:r w:rsidRPr="002E11D9">
        <w:rPr>
          <w:rFonts w:cstheme="minorHAnsi"/>
          <w:sz w:val="20"/>
        </w:rPr>
        <w:t xml:space="preserve">Maximum Contract Amount: </w:t>
      </w:r>
      <w:r w:rsidR="00BD77C0" w:rsidRPr="002E11D9">
        <w:rPr>
          <w:rFonts w:cstheme="minorHAnsi"/>
          <w:sz w:val="20"/>
          <w:u w:val="single"/>
        </w:rPr>
        <w:fldChar w:fldCharType="begin">
          <w:ffData>
            <w:name w:val="Text13"/>
            <w:enabled/>
            <w:calcOnExit w:val="0"/>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F76F2DA" w14:textId="77777777" w:rsidR="00D22541" w:rsidRPr="002E11D9" w:rsidRDefault="00D22541" w:rsidP="00C16389">
      <w:pPr>
        <w:tabs>
          <w:tab w:val="left" w:pos="1800"/>
          <w:tab w:val="left" w:pos="2700"/>
        </w:tabs>
        <w:jc w:val="both"/>
        <w:rPr>
          <w:rFonts w:cstheme="minorHAnsi"/>
          <w:sz w:val="20"/>
        </w:rPr>
      </w:pPr>
    </w:p>
    <w:p w14:paraId="614F5F26" w14:textId="77777777" w:rsidR="00C16389" w:rsidRPr="002E11D9" w:rsidRDefault="00C16389" w:rsidP="00C16389">
      <w:pPr>
        <w:tabs>
          <w:tab w:val="left" w:pos="1800"/>
          <w:tab w:val="left" w:pos="2700"/>
        </w:tabs>
        <w:jc w:val="both"/>
        <w:rPr>
          <w:rFonts w:cstheme="minorHAnsi"/>
          <w:sz w:val="20"/>
        </w:rPr>
      </w:pPr>
      <w:r w:rsidRPr="002E11D9">
        <w:rPr>
          <w:rFonts w:cstheme="minorHAnsi"/>
          <w:sz w:val="20"/>
        </w:rPr>
        <w:t>Education service(s) offered by the CONTRACTOR and the charges for such service(s) during the term of this contract shall be as follows:</w:t>
      </w:r>
    </w:p>
    <w:p w14:paraId="3D02195C" w14:textId="77777777" w:rsidR="00C16389" w:rsidRPr="002E11D9" w:rsidRDefault="00C16389" w:rsidP="00C16389">
      <w:pPr>
        <w:rPr>
          <w:rFonts w:cstheme="minorHAnsi"/>
          <w:sz w:val="20"/>
        </w:rPr>
      </w:pPr>
    </w:p>
    <w:p w14:paraId="1493AF1F" w14:textId="77777777" w:rsidR="00C16389" w:rsidRPr="002E11D9" w:rsidRDefault="00D22541" w:rsidP="00D22541">
      <w:pPr>
        <w:pStyle w:val="ListParagraph"/>
        <w:numPr>
          <w:ilvl w:val="0"/>
          <w:numId w:val="12"/>
        </w:numPr>
        <w:ind w:hanging="720"/>
        <w:jc w:val="both"/>
        <w:rPr>
          <w:rFonts w:cstheme="minorHAnsi"/>
          <w:sz w:val="20"/>
        </w:rPr>
      </w:pPr>
      <w:r w:rsidRPr="002E11D9">
        <w:rPr>
          <w:rFonts w:cstheme="minorHAnsi"/>
          <w:sz w:val="20"/>
          <w:u w:val="single"/>
        </w:rPr>
        <w:t xml:space="preserve">Daily </w:t>
      </w:r>
      <w:r w:rsidR="000A08C8" w:rsidRPr="002E11D9">
        <w:rPr>
          <w:rFonts w:cstheme="minorHAnsi"/>
          <w:sz w:val="20"/>
          <w:u w:val="single"/>
        </w:rPr>
        <w:t>Basic Education</w:t>
      </w:r>
      <w:r w:rsidR="00C16389" w:rsidRPr="002E11D9">
        <w:rPr>
          <w:rFonts w:cstheme="minorHAnsi"/>
          <w:sz w:val="20"/>
          <w:u w:val="single"/>
        </w:rPr>
        <w:t xml:space="preserve"> Rate</w:t>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p>
    <w:p w14:paraId="00B203CB" w14:textId="77777777" w:rsidR="00C16389" w:rsidRPr="002E11D9" w:rsidRDefault="00C16389" w:rsidP="00C16389">
      <w:pPr>
        <w:jc w:val="both"/>
        <w:rPr>
          <w:rFonts w:cstheme="minorHAnsi"/>
          <w:sz w:val="20"/>
        </w:rPr>
      </w:pPr>
    </w:p>
    <w:p w14:paraId="484839D1" w14:textId="77777777" w:rsidR="006D230B" w:rsidRPr="002E11D9" w:rsidRDefault="006D230B" w:rsidP="00C16389">
      <w:pPr>
        <w:jc w:val="both"/>
        <w:rPr>
          <w:rFonts w:cstheme="minorHAnsi"/>
          <w:sz w:val="20"/>
        </w:rPr>
      </w:pPr>
    </w:p>
    <w:p w14:paraId="15DEF42D" w14:textId="77777777" w:rsidR="00C16389" w:rsidRPr="002E11D9" w:rsidRDefault="00D22541" w:rsidP="00C16389">
      <w:pPr>
        <w:jc w:val="both"/>
        <w:rPr>
          <w:rFonts w:cstheme="minorHAnsi"/>
          <w:sz w:val="20"/>
        </w:rPr>
      </w:pPr>
      <w:r w:rsidRPr="002E11D9">
        <w:rPr>
          <w:rFonts w:cstheme="minorHAnsi"/>
          <w:sz w:val="20"/>
        </w:rPr>
        <w:t>2</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Inclusive Education Program</w:t>
      </w:r>
      <w:r w:rsidR="00C16389" w:rsidRPr="002E11D9">
        <w:rPr>
          <w:rFonts w:cstheme="minorHAnsi"/>
          <w:sz w:val="20"/>
        </w:rPr>
        <w:t xml:space="preserve"> </w:t>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r w:rsidR="00C16389" w:rsidRPr="002E11D9">
        <w:rPr>
          <w:rFonts w:cstheme="minorHAnsi"/>
          <w:sz w:val="20"/>
        </w:rPr>
        <w:tab/>
      </w:r>
    </w:p>
    <w:p w14:paraId="254A1AD8" w14:textId="77777777" w:rsidR="00C16389" w:rsidRPr="002E11D9" w:rsidRDefault="00C16389" w:rsidP="006D230B">
      <w:pPr>
        <w:ind w:left="720"/>
        <w:jc w:val="both"/>
        <w:rPr>
          <w:rFonts w:cstheme="minorHAnsi"/>
          <w:sz w:val="20"/>
        </w:rPr>
      </w:pPr>
      <w:r w:rsidRPr="002E11D9">
        <w:rPr>
          <w:rFonts w:cstheme="minorHAnsi"/>
          <w:sz w:val="20"/>
        </w:rPr>
        <w:t xml:space="preserve">(Includes Educational Counseling (not </w:t>
      </w:r>
      <w:proofErr w:type="spellStart"/>
      <w:r w:rsidRPr="002E11D9">
        <w:rPr>
          <w:rFonts w:cstheme="minorHAnsi"/>
          <w:sz w:val="20"/>
        </w:rPr>
        <w:t>ed</w:t>
      </w:r>
      <w:proofErr w:type="spellEnd"/>
      <w:r w:rsidRPr="002E11D9">
        <w:rPr>
          <w:rFonts w:cstheme="minorHAnsi"/>
          <w:sz w:val="20"/>
        </w:rPr>
        <w:t xml:space="preserve"> related mental health) services, Speech &amp; Language services, Behavior Intervention Planning, and Occupational Therapy as specified on the student’s IEP.) DAILY RATE: </w:t>
      </w:r>
      <w:r w:rsidRPr="002E11D9">
        <w:rPr>
          <w:rFonts w:cstheme="minorHAnsi"/>
          <w:sz w:val="20"/>
          <w:u w:val="single"/>
        </w:rPr>
        <w:t xml:space="preserve"> </w:t>
      </w:r>
      <w:r w:rsidR="00BD77C0" w:rsidRPr="002E11D9">
        <w:rPr>
          <w:rFonts w:cstheme="minorHAnsi"/>
          <w:sz w:val="20"/>
          <w:u w:val="single"/>
        </w:rPr>
        <w:fldChar w:fldCharType="begin">
          <w:ffData>
            <w:name w:val="Text64"/>
            <w:enabled/>
            <w:calcOnExit w:val="0"/>
            <w:textInput/>
          </w:ffData>
        </w:fldChar>
      </w:r>
      <w:bookmarkStart w:id="119" w:name="Text64"/>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bookmarkEnd w:id="119"/>
    </w:p>
    <w:p w14:paraId="26F4A8A9" w14:textId="77777777" w:rsidR="00C16389" w:rsidRPr="002E11D9" w:rsidRDefault="00C16389" w:rsidP="00C16389">
      <w:pPr>
        <w:pStyle w:val="BodyText"/>
        <w:rPr>
          <w:rFonts w:cstheme="minorHAnsi"/>
          <w:b/>
          <w:u w:val="single"/>
        </w:rPr>
      </w:pPr>
    </w:p>
    <w:p w14:paraId="12F72D38" w14:textId="77777777" w:rsidR="006D230B" w:rsidRPr="002E11D9" w:rsidRDefault="006D230B" w:rsidP="00C16389">
      <w:pPr>
        <w:pStyle w:val="BodyText"/>
        <w:rPr>
          <w:rFonts w:cstheme="minorHAnsi"/>
          <w:b/>
          <w:u w:val="single"/>
        </w:rPr>
      </w:pPr>
    </w:p>
    <w:p w14:paraId="2F8E7E4F" w14:textId="77777777" w:rsidR="00C16389" w:rsidRPr="002E11D9" w:rsidRDefault="00D22541" w:rsidP="00C16389">
      <w:pPr>
        <w:jc w:val="both"/>
        <w:rPr>
          <w:rFonts w:cstheme="minorHAnsi"/>
          <w:sz w:val="20"/>
          <w:u w:val="single"/>
        </w:rPr>
      </w:pPr>
      <w:r w:rsidRPr="002E11D9">
        <w:rPr>
          <w:rFonts w:cstheme="minorHAnsi"/>
          <w:sz w:val="20"/>
        </w:rPr>
        <w:t>3</w:t>
      </w:r>
      <w:r w:rsidR="00C16389" w:rsidRPr="002E11D9">
        <w:rPr>
          <w:rFonts w:cstheme="minorHAnsi"/>
          <w:sz w:val="20"/>
        </w:rPr>
        <w:t>)</w:t>
      </w:r>
      <w:r w:rsidR="00C16389" w:rsidRPr="002E11D9">
        <w:rPr>
          <w:rFonts w:cstheme="minorHAnsi"/>
          <w:sz w:val="20"/>
        </w:rPr>
        <w:tab/>
      </w:r>
      <w:r w:rsidR="00C16389" w:rsidRPr="002E11D9">
        <w:rPr>
          <w:rFonts w:cstheme="minorHAnsi"/>
          <w:sz w:val="20"/>
          <w:u w:val="single"/>
        </w:rPr>
        <w:t>Related Services</w:t>
      </w:r>
    </w:p>
    <w:p w14:paraId="089062B0" w14:textId="77777777" w:rsidR="00C16389" w:rsidRPr="002E11D9" w:rsidRDefault="00C16389" w:rsidP="00C16389">
      <w:pPr>
        <w:ind w:firstLine="720"/>
        <w:jc w:val="both"/>
        <w:rPr>
          <w:rFonts w:cstheme="minorHAnsi"/>
          <w:sz w:val="20"/>
          <w:u w:val="single"/>
        </w:rPr>
      </w:pPr>
    </w:p>
    <w:p w14:paraId="2626A014" w14:textId="77777777" w:rsidR="00C16389" w:rsidRPr="002E11D9" w:rsidRDefault="00C16389" w:rsidP="00C16389">
      <w:pPr>
        <w:jc w:val="both"/>
        <w:rPr>
          <w:rFonts w:cstheme="minorHAnsi"/>
          <w:sz w:val="20"/>
        </w:rPr>
      </w:pPr>
    </w:p>
    <w:p w14:paraId="32D7E433" w14:textId="77777777" w:rsidR="00C16389" w:rsidRPr="002E11D9" w:rsidRDefault="00C16389" w:rsidP="00C16389">
      <w:pPr>
        <w:jc w:val="both"/>
        <w:rPr>
          <w:rFonts w:cstheme="minorHAnsi"/>
          <w:caps/>
          <w:sz w:val="20"/>
          <w:u w:val="single"/>
        </w:rPr>
      </w:pPr>
      <w:r w:rsidRPr="002E11D9">
        <w:rPr>
          <w:rFonts w:cstheme="minorHAnsi"/>
          <w:caps/>
          <w:sz w:val="20"/>
          <w:u w:val="single"/>
        </w:rPr>
        <w:t>Service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Rate</w:t>
      </w:r>
      <w:r w:rsidRPr="002E11D9">
        <w:rPr>
          <w:rFonts w:cstheme="minorHAnsi"/>
          <w:caps/>
          <w:sz w:val="20"/>
        </w:rPr>
        <w:tab/>
      </w:r>
      <w:r w:rsidRPr="002E11D9">
        <w:rPr>
          <w:rFonts w:cstheme="minorHAnsi"/>
          <w:caps/>
          <w:sz w:val="20"/>
        </w:rPr>
        <w:tab/>
      </w:r>
      <w:r w:rsidRPr="002E11D9">
        <w:rPr>
          <w:rFonts w:cstheme="minorHAnsi"/>
          <w:caps/>
          <w:sz w:val="20"/>
        </w:rPr>
        <w:tab/>
      </w:r>
      <w:r w:rsidRPr="002E11D9">
        <w:rPr>
          <w:rFonts w:cstheme="minorHAnsi"/>
          <w:caps/>
          <w:sz w:val="20"/>
          <w:u w:val="single"/>
        </w:rPr>
        <w:t>Period</w:t>
      </w:r>
    </w:p>
    <w:p w14:paraId="1F5A5691" w14:textId="77777777" w:rsidR="00C16389" w:rsidRPr="002E11D9" w:rsidRDefault="00C16389" w:rsidP="00C16389">
      <w:pPr>
        <w:jc w:val="both"/>
        <w:rPr>
          <w:rFonts w:cstheme="minorHAnsi"/>
          <w:sz w:val="20"/>
          <w:u w:val="single"/>
        </w:rPr>
      </w:pPr>
    </w:p>
    <w:p w14:paraId="67B7AA93"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r w:rsidRPr="002E11D9">
        <w:rPr>
          <w:rFonts w:cstheme="minorHAnsi"/>
          <w:sz w:val="20"/>
          <w:u w:val="single"/>
        </w:rPr>
        <w:t>Intensive Individual Services (340)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17C88F" w14:textId="77777777" w:rsidR="00C16389" w:rsidRPr="002E11D9" w:rsidRDefault="00C16389" w:rsidP="00C16389">
      <w:pPr>
        <w:tabs>
          <w:tab w:val="left" w:pos="90"/>
          <w:tab w:val="right" w:pos="4320"/>
          <w:tab w:val="left" w:pos="4860"/>
          <w:tab w:val="left" w:pos="5040"/>
          <w:tab w:val="left" w:pos="6480"/>
          <w:tab w:val="left" w:pos="7020"/>
          <w:tab w:val="left" w:pos="7200"/>
          <w:tab w:val="right" w:pos="8640"/>
        </w:tabs>
        <w:jc w:val="both"/>
        <w:rPr>
          <w:rFonts w:cstheme="minorHAnsi"/>
          <w:sz w:val="20"/>
        </w:rPr>
      </w:pPr>
    </w:p>
    <w:p w14:paraId="0775D2CB" w14:textId="77777777" w:rsidR="00C16389" w:rsidRPr="002E11D9" w:rsidRDefault="00C16389" w:rsidP="00C16389">
      <w:pPr>
        <w:tabs>
          <w:tab w:val="left" w:pos="90"/>
          <w:tab w:val="right" w:pos="4320"/>
          <w:tab w:val="left" w:pos="4860"/>
          <w:tab w:val="left" w:pos="5040"/>
          <w:tab w:val="right" w:pos="6480"/>
          <w:tab w:val="left" w:pos="7020"/>
          <w:tab w:val="left" w:pos="7200"/>
          <w:tab w:val="right" w:pos="8640"/>
        </w:tabs>
        <w:jc w:val="both"/>
        <w:rPr>
          <w:rFonts w:cstheme="minorHAnsi"/>
          <w:sz w:val="20"/>
        </w:rPr>
      </w:pPr>
      <w:r w:rsidRPr="002E11D9">
        <w:rPr>
          <w:rFonts w:cstheme="minorHAnsi"/>
          <w:sz w:val="20"/>
          <w:u w:val="single"/>
        </w:rPr>
        <w:t>Language and Speech (415)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247C1A" w14:textId="77777777" w:rsidR="00C16389" w:rsidRPr="002E11D9" w:rsidRDefault="00C16389" w:rsidP="00C16389">
      <w:pPr>
        <w:tabs>
          <w:tab w:val="left" w:pos="4230"/>
          <w:tab w:val="left" w:pos="5040"/>
          <w:tab w:val="left" w:pos="6480"/>
          <w:tab w:val="left" w:pos="7200"/>
          <w:tab w:val="left" w:pos="8100"/>
        </w:tabs>
        <w:rPr>
          <w:rFonts w:cstheme="minorHAnsi"/>
          <w:sz w:val="20"/>
          <w:u w:val="single"/>
        </w:rPr>
      </w:pPr>
    </w:p>
    <w:p w14:paraId="68B9E0C9" w14:textId="77777777" w:rsidR="00C16389" w:rsidRPr="002E11D9"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cstheme="minorHAnsi"/>
          <w:sz w:val="20"/>
        </w:rPr>
      </w:pPr>
      <w:r w:rsidRPr="002E11D9">
        <w:rPr>
          <w:rFonts w:cstheme="minorHAnsi"/>
          <w:sz w:val="20"/>
          <w:u w:val="single"/>
        </w:rPr>
        <w:t xml:space="preserve">Adapted Physical Education (425) </w:t>
      </w:r>
      <w:r w:rsidRPr="002E11D9">
        <w:rPr>
          <w:rFonts w:cstheme="minorHAnsi"/>
          <w:sz w:val="20"/>
        </w:rPr>
        <w:tab/>
        <w:t xml:space="preserve"> </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DF17C13" w14:textId="77777777" w:rsidR="00C16389" w:rsidRPr="002E11D9" w:rsidRDefault="00C16389" w:rsidP="00C16389">
      <w:pPr>
        <w:tabs>
          <w:tab w:val="left" w:pos="4230"/>
          <w:tab w:val="left" w:pos="5040"/>
          <w:tab w:val="left" w:pos="6480"/>
          <w:tab w:val="left" w:pos="7200"/>
          <w:tab w:val="left" w:pos="8100"/>
        </w:tabs>
        <w:rPr>
          <w:rFonts w:cstheme="minorHAnsi"/>
          <w:sz w:val="20"/>
        </w:rPr>
      </w:pPr>
    </w:p>
    <w:p w14:paraId="7431C4C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Specialized Physical Health Care (435)</w:t>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45826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BF174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Health and Nursing: Other Services (436)</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1ECA59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E9A089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Assistive Technology Services (445)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6488E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6890AC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Occupational Therapy (450)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13D6EA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CCB7FB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Physical Therapy (460)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5EEA6E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F84F01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Individual Counseling (510)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9FA65F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275C0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 xml:space="preserve">Counseling and Guidance (515) </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F0226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07C77B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Parent Counseling (520)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20920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32E3FA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Social Work Services (525)</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04DCBA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389BC0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Psychological Services (530)</w:t>
      </w:r>
      <w:r w:rsidRPr="002E11D9">
        <w:rPr>
          <w:rFonts w:cstheme="minorHAnsi"/>
          <w:sz w:val="20"/>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5FF188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65CF7E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Behavior Intervention Services (535)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79EC1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076916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Services for Low Incidence Disabilities (610)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B60A4B"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5B5B73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Deaf and Hard of Hearing (710)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74275E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BB1C5E1"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Interpreter Services (715)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0133F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F333B7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roofErr w:type="spellStart"/>
      <w:r w:rsidRPr="002E11D9">
        <w:rPr>
          <w:rFonts w:cstheme="minorHAnsi"/>
          <w:sz w:val="20"/>
          <w:u w:val="single"/>
        </w:rPr>
        <w:t>Audiological</w:t>
      </w:r>
      <w:proofErr w:type="spellEnd"/>
      <w:r w:rsidRPr="002E11D9">
        <w:rPr>
          <w:rFonts w:cstheme="minorHAnsi"/>
          <w:sz w:val="20"/>
          <w:u w:val="single"/>
        </w:rPr>
        <w:t xml:space="preserve"> Services (720)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B7BEDDC"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C60F74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Vision Services (725)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EFB16E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1AAEA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Orientation and Mobility (730)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4FB7B4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1EB4EB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Specialized Orthopedic Services (740)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1DBC24E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5E0BF1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Reader Services (745)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2A0F6A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C77D94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Transcription Services (755)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CD8214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A81BDD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Recreation Services, Including Therapeutic (760)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E5CD685"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0A9E77F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College Awareness (820)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C6E36A4"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2B333CF2"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Work Experience Education (850)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67B5E40E"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7FAEC9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Job Coaching (855)</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05422B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6C4C4F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Mentoring (860)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35C4DC39"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C414A2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Travel Training (870)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4FC78786"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34A6FE17"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Transition Services (890)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056E8D1A"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7D27E2A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7E2E1F90"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A7DD8DD"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r w:rsidRPr="002E11D9">
        <w:rPr>
          <w:rFonts w:cstheme="minorHAnsi"/>
          <w:sz w:val="20"/>
          <w:u w:val="single"/>
        </w:rPr>
        <w:t>Other (900)</w:t>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r w:rsidRPr="002E11D9">
        <w:rPr>
          <w:rFonts w:cstheme="minorHAnsi"/>
          <w:sz w:val="20"/>
        </w:rPr>
        <w:tab/>
      </w:r>
      <w:r w:rsidRPr="002E11D9">
        <w:rPr>
          <w:rFonts w:cstheme="minorHAnsi"/>
          <w:sz w:val="20"/>
          <w:u w:val="single"/>
        </w:rPr>
        <w:t xml:space="preserve">  </w:t>
      </w:r>
      <w:r w:rsidR="00BD77C0" w:rsidRPr="002E11D9">
        <w:rPr>
          <w:rFonts w:cstheme="minorHAnsi"/>
          <w:sz w:val="20"/>
          <w:u w:val="single"/>
        </w:rPr>
        <w:fldChar w:fldCharType="begin">
          <w:ffData>
            <w:name w:val=""/>
            <w:enabled/>
            <w:calcOnExit w:val="0"/>
            <w:textInput>
              <w:maxLength w:val="22"/>
            </w:textInput>
          </w:ffData>
        </w:fldChar>
      </w:r>
      <w:r w:rsidRPr="002E11D9">
        <w:rPr>
          <w:rFonts w:cstheme="minorHAnsi"/>
          <w:sz w:val="20"/>
          <w:u w:val="single"/>
        </w:rPr>
        <w:instrText xml:space="preserve"> FORMTEXT </w:instrText>
      </w:r>
      <w:r w:rsidR="00BD77C0" w:rsidRPr="002E11D9">
        <w:rPr>
          <w:rFonts w:cstheme="minorHAnsi"/>
          <w:sz w:val="20"/>
          <w:u w:val="single"/>
        </w:rPr>
      </w:r>
      <w:r w:rsidR="00BD77C0" w:rsidRPr="002E11D9">
        <w:rPr>
          <w:rFonts w:cstheme="minorHAnsi"/>
          <w:sz w:val="20"/>
          <w:u w:val="single"/>
        </w:rPr>
        <w:fldChar w:fldCharType="separate"/>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Pr="002E11D9">
        <w:rPr>
          <w:rFonts w:cstheme="minorHAnsi"/>
          <w:noProof/>
          <w:sz w:val="20"/>
          <w:u w:val="single"/>
        </w:rPr>
        <w:t> </w:t>
      </w:r>
      <w:r w:rsidR="00BD77C0" w:rsidRPr="002E11D9">
        <w:rPr>
          <w:rFonts w:cstheme="minorHAnsi"/>
          <w:sz w:val="20"/>
          <w:u w:val="single"/>
        </w:rPr>
        <w:fldChar w:fldCharType="end"/>
      </w:r>
      <w:r w:rsidRPr="002E11D9">
        <w:rPr>
          <w:rFonts w:cstheme="minorHAnsi"/>
          <w:sz w:val="20"/>
          <w:u w:val="single"/>
        </w:rPr>
        <w:tab/>
      </w:r>
    </w:p>
    <w:p w14:paraId="58F5725F" w14:textId="77777777" w:rsidR="00C16389" w:rsidRPr="002E11D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5B31896A"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6719EB9"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1FE2D24F" w14:textId="77777777" w:rsidR="00C16389" w:rsidRPr="002E11D9" w:rsidRDefault="00C16389" w:rsidP="00C16389">
      <w:pPr>
        <w:tabs>
          <w:tab w:val="left" w:pos="5040"/>
          <w:tab w:val="left" w:pos="5940"/>
          <w:tab w:val="left" w:pos="7380"/>
          <w:tab w:val="left" w:pos="8100"/>
          <w:tab w:val="left" w:pos="9540"/>
        </w:tabs>
        <w:jc w:val="both"/>
        <w:rPr>
          <w:rFonts w:cstheme="minorHAnsi"/>
          <w:sz w:val="20"/>
        </w:rPr>
      </w:pPr>
    </w:p>
    <w:p w14:paraId="5BAAF5E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8A819D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73F38000"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F8283B9"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436A3"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5B0CA4F"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A4DE9E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A140FE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4EB2CC7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3C5B9A66"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13EFD5E"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88ACF7A"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50462401"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E02C68"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C1456CB"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3526864"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0B7B721D"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19D57557"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2D035AEC" w14:textId="77777777" w:rsidR="000D7408" w:rsidRPr="002E11D9" w:rsidRDefault="000D7408" w:rsidP="00C16389">
      <w:pPr>
        <w:tabs>
          <w:tab w:val="left" w:pos="5040"/>
          <w:tab w:val="left" w:pos="5940"/>
          <w:tab w:val="left" w:pos="7380"/>
          <w:tab w:val="left" w:pos="8100"/>
          <w:tab w:val="left" w:pos="9540"/>
        </w:tabs>
        <w:jc w:val="both"/>
        <w:rPr>
          <w:rFonts w:cstheme="minorHAnsi"/>
          <w:sz w:val="20"/>
        </w:rPr>
      </w:pPr>
    </w:p>
    <w:p w14:paraId="6A54B693" w14:textId="77777777" w:rsidR="00BE400D" w:rsidRPr="002E11D9" w:rsidRDefault="00BE400D" w:rsidP="00C16389">
      <w:pPr>
        <w:tabs>
          <w:tab w:val="left" w:pos="90"/>
          <w:tab w:val="left" w:pos="180"/>
          <w:tab w:val="right" w:pos="4320"/>
          <w:tab w:val="left" w:pos="4860"/>
          <w:tab w:val="left" w:pos="5040"/>
          <w:tab w:val="right" w:pos="6480"/>
          <w:tab w:val="left" w:pos="7020"/>
          <w:tab w:val="left" w:pos="7200"/>
          <w:tab w:val="right" w:pos="8640"/>
        </w:tabs>
        <w:jc w:val="both"/>
        <w:rPr>
          <w:rFonts w:cstheme="minorHAnsi"/>
          <w:sz w:val="20"/>
          <w:u w:val="single"/>
        </w:rPr>
      </w:pPr>
    </w:p>
    <w:p w14:paraId="4EED26BA" w14:textId="50335A7F" w:rsidR="00C4507C" w:rsidRPr="002E11D9" w:rsidRDefault="00C4507C" w:rsidP="005B60EE">
      <w:pPr>
        <w:pStyle w:val="Heading1"/>
        <w:framePr w:wrap="notBeside"/>
      </w:pPr>
      <w:bookmarkStart w:id="120" w:name="_Toc34720751"/>
      <w:bookmarkStart w:id="121" w:name="_Toc34724472"/>
      <w:r w:rsidRPr="002E11D9">
        <w:lastRenderedPageBreak/>
        <w:t xml:space="preserve">EXHIBIT B:   </w:t>
      </w:r>
      <w:r w:rsidR="00026016" w:rsidRPr="002E11D9">
        <w:t>2020-2021</w:t>
      </w:r>
      <w:r w:rsidR="00405054" w:rsidRPr="002E11D9">
        <w:t xml:space="preserve"> </w:t>
      </w:r>
      <w:r w:rsidRPr="002E11D9">
        <w:t>ISA</w:t>
      </w:r>
      <w:bookmarkEnd w:id="120"/>
      <w:bookmarkEnd w:id="121"/>
    </w:p>
    <w:p w14:paraId="7AF39B0A" w14:textId="77777777" w:rsidR="00C16389" w:rsidRPr="002E11D9" w:rsidRDefault="00C16389" w:rsidP="00C16389">
      <w:pPr>
        <w:ind w:right="-20"/>
        <w:rPr>
          <w:rFonts w:cstheme="minorHAnsi"/>
          <w:sz w:val="16"/>
        </w:rPr>
      </w:pPr>
    </w:p>
    <w:p w14:paraId="6E8FB6EE" w14:textId="77777777" w:rsidR="000D7408" w:rsidRPr="002E11D9" w:rsidRDefault="000D7408" w:rsidP="000D7408">
      <w:pPr>
        <w:jc w:val="center"/>
        <w:rPr>
          <w:rFonts w:cstheme="minorHAnsi"/>
          <w:b/>
          <w:sz w:val="22"/>
        </w:rPr>
      </w:pPr>
      <w:r w:rsidRPr="002E11D9">
        <w:rPr>
          <w:rFonts w:cstheme="minorHAnsi"/>
          <w:b/>
          <w:sz w:val="22"/>
        </w:rPr>
        <w:t>INDIVIDUAL SERVICES AGREEMENT</w:t>
      </w:r>
      <w:r w:rsidR="00C4507C" w:rsidRPr="002E11D9">
        <w:rPr>
          <w:rFonts w:cstheme="minorHAnsi"/>
          <w:b/>
          <w:sz w:val="22"/>
        </w:rPr>
        <w:t xml:space="preserve"> (ISA)</w:t>
      </w:r>
      <w:r w:rsidRPr="002E11D9">
        <w:rPr>
          <w:rFonts w:cstheme="minorHAnsi"/>
          <w:b/>
          <w:sz w:val="22"/>
        </w:rPr>
        <w:t xml:space="preserve"> FOR NONPUBLIC, NONSECTARIAN SCHOOL SERVICES</w:t>
      </w:r>
    </w:p>
    <w:p w14:paraId="1A69C2AC" w14:textId="77777777" w:rsidR="000D7408" w:rsidRPr="002E11D9" w:rsidRDefault="000D7408" w:rsidP="000D7408">
      <w:pPr>
        <w:jc w:val="center"/>
        <w:rPr>
          <w:rFonts w:cstheme="minorHAnsi"/>
          <w:sz w:val="18"/>
        </w:rPr>
      </w:pPr>
      <w:r w:rsidRPr="002E11D9">
        <w:rPr>
          <w:rFonts w:cstheme="minorHAnsi"/>
          <w:sz w:val="18"/>
        </w:rPr>
        <w:t>(Education Code Sections 56365 et seq.)</w:t>
      </w:r>
    </w:p>
    <w:p w14:paraId="665DFDD9" w14:textId="77777777" w:rsidR="000D7408" w:rsidRPr="002E11D9" w:rsidRDefault="000D7408" w:rsidP="000D7408">
      <w:pPr>
        <w:jc w:val="center"/>
        <w:rPr>
          <w:rFonts w:cstheme="minorHAnsi"/>
          <w:sz w:val="8"/>
        </w:rPr>
      </w:pPr>
    </w:p>
    <w:p w14:paraId="3EE064F8" w14:textId="77777777" w:rsidR="000D7408" w:rsidRPr="002E11D9" w:rsidRDefault="000D7408" w:rsidP="000D7408">
      <w:pPr>
        <w:jc w:val="both"/>
        <w:rPr>
          <w:rFonts w:cstheme="minorHAnsi"/>
          <w:sz w:val="17"/>
        </w:rPr>
      </w:pPr>
    </w:p>
    <w:p w14:paraId="418E5097" w14:textId="77777777" w:rsidR="000D7408" w:rsidRPr="002E11D9" w:rsidRDefault="000D7408" w:rsidP="000D7408">
      <w:pPr>
        <w:tabs>
          <w:tab w:val="left" w:pos="2520"/>
          <w:tab w:val="right" w:pos="3960"/>
          <w:tab w:val="left" w:pos="11160"/>
        </w:tabs>
        <w:jc w:val="both"/>
        <w:rPr>
          <w:rFonts w:cstheme="minorHAnsi"/>
          <w:sz w:val="17"/>
        </w:rPr>
      </w:pPr>
      <w:r w:rsidRPr="002E11D9">
        <w:rPr>
          <w:rFonts w:cstheme="minorHAnsi"/>
          <w:sz w:val="17"/>
        </w:rPr>
        <w:t xml:space="preserve">This agreement is effective on </w:t>
      </w:r>
      <w:r w:rsidRPr="002E11D9">
        <w:rPr>
          <w:rFonts w:cstheme="minorHAnsi"/>
          <w:sz w:val="17"/>
          <w:u w:val="single"/>
        </w:rPr>
        <w:t xml:space="preserve"> </w:t>
      </w:r>
      <w:r w:rsidR="00BD77C0" w:rsidRPr="002E11D9">
        <w:rPr>
          <w:rFonts w:cstheme="minorHAnsi"/>
          <w:sz w:val="17"/>
          <w:u w:val="single"/>
        </w:rPr>
        <w:fldChar w:fldCharType="begin">
          <w:ffData>
            <w:name w:val="Text18"/>
            <w:enabled/>
            <w:calcOnExit w:val="0"/>
            <w:textInput>
              <w:maxLength w:val="25"/>
            </w:textInput>
          </w:ffData>
        </w:fldChar>
      </w:r>
      <w:bookmarkStart w:id="122" w:name="Text1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2"/>
      <w:r w:rsidRPr="002E11D9">
        <w:rPr>
          <w:rFonts w:cstheme="minorHAnsi"/>
          <w:sz w:val="17"/>
          <w:u w:val="single"/>
        </w:rPr>
        <w:tab/>
        <w:t xml:space="preserve"> </w:t>
      </w:r>
      <w:r w:rsidRPr="002E11D9">
        <w:rPr>
          <w:rFonts w:cstheme="minorHAnsi"/>
          <w:sz w:val="17"/>
        </w:rPr>
        <w:t>or the date student begins attending a nonpublic school or receiving services from a nonpublic agency,</w:t>
      </w:r>
    </w:p>
    <w:p w14:paraId="0BB68A2C" w14:textId="77777777" w:rsidR="000D7408" w:rsidRPr="002E11D9" w:rsidRDefault="000D7408" w:rsidP="000D7408">
      <w:pPr>
        <w:tabs>
          <w:tab w:val="left" w:pos="7920"/>
          <w:tab w:val="left" w:pos="11160"/>
        </w:tabs>
        <w:jc w:val="both"/>
        <w:rPr>
          <w:rFonts w:cstheme="minorHAnsi"/>
          <w:sz w:val="17"/>
        </w:rPr>
      </w:pPr>
      <w:proofErr w:type="gramStart"/>
      <w:r w:rsidRPr="002E11D9">
        <w:rPr>
          <w:rFonts w:cstheme="minorHAnsi"/>
          <w:sz w:val="17"/>
        </w:rPr>
        <w:t>if</w:t>
      </w:r>
      <w:proofErr w:type="gramEnd"/>
      <w:r w:rsidRPr="002E11D9">
        <w:rPr>
          <w:rFonts w:cstheme="minorHAnsi"/>
          <w:sz w:val="17"/>
        </w:rPr>
        <w:t xml:space="preserve"> after the date identified, and terminates at 5:00 P.M. on June 30, 201</w:t>
      </w:r>
      <w:r w:rsidR="00BD77C0" w:rsidRPr="002E11D9">
        <w:rPr>
          <w:rFonts w:cstheme="minorHAnsi"/>
          <w:sz w:val="17"/>
          <w:u w:val="single"/>
        </w:rPr>
        <w:fldChar w:fldCharType="begin">
          <w:ffData>
            <w:name w:val="Text60"/>
            <w:enabled/>
            <w:calcOnExit w:val="0"/>
            <w:textInput>
              <w:maxLength w:val="2"/>
            </w:textInput>
          </w:ffData>
        </w:fldChar>
      </w:r>
      <w:bookmarkStart w:id="123" w:name="Text6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sz w:val="17"/>
          <w:u w:val="single"/>
        </w:rPr>
        <w:t> </w:t>
      </w:r>
      <w:r w:rsidRPr="002E11D9">
        <w:rPr>
          <w:rFonts w:cstheme="minorHAnsi"/>
          <w:sz w:val="17"/>
          <w:u w:val="single"/>
        </w:rPr>
        <w:t> </w:t>
      </w:r>
      <w:r w:rsidR="00BD77C0" w:rsidRPr="002E11D9">
        <w:rPr>
          <w:rFonts w:cstheme="minorHAnsi"/>
          <w:sz w:val="17"/>
          <w:u w:val="single"/>
        </w:rPr>
        <w:fldChar w:fldCharType="end"/>
      </w:r>
      <w:bookmarkEnd w:id="123"/>
      <w:r w:rsidRPr="002E11D9">
        <w:rPr>
          <w:rFonts w:cstheme="minorHAnsi"/>
          <w:sz w:val="17"/>
        </w:rPr>
        <w:t>, unless sooner terminated as provided in the Master Contract and by applicable law.</w:t>
      </w:r>
    </w:p>
    <w:p w14:paraId="74DF813D" w14:textId="77777777" w:rsidR="000D7408" w:rsidRPr="002E11D9" w:rsidRDefault="000D7408" w:rsidP="000D7408">
      <w:pPr>
        <w:tabs>
          <w:tab w:val="left" w:pos="7920"/>
        </w:tabs>
        <w:rPr>
          <w:rFonts w:cstheme="minorHAnsi"/>
          <w:sz w:val="17"/>
        </w:rPr>
      </w:pPr>
    </w:p>
    <w:p w14:paraId="3D6DF766" w14:textId="77777777" w:rsidR="000D7408" w:rsidRPr="002E11D9" w:rsidRDefault="000D7408" w:rsidP="000D7408">
      <w:pPr>
        <w:tabs>
          <w:tab w:val="right" w:pos="5040"/>
          <w:tab w:val="left" w:pos="5130"/>
          <w:tab w:val="left" w:pos="6390"/>
          <w:tab w:val="left" w:pos="6480"/>
          <w:tab w:val="right" w:pos="10170"/>
          <w:tab w:val="left" w:pos="11250"/>
        </w:tabs>
        <w:rPr>
          <w:rFonts w:cstheme="minorHAnsi"/>
          <w:sz w:val="17"/>
          <w:u w:val="single"/>
        </w:rPr>
      </w:pPr>
      <w:r w:rsidRPr="002E11D9">
        <w:rPr>
          <w:rFonts w:cstheme="minorHAnsi"/>
          <w:sz w:val="17"/>
        </w:rPr>
        <w:t xml:space="preserve">Local Education Agency </w:t>
      </w:r>
      <w:r w:rsidRPr="002E11D9">
        <w:rPr>
          <w:rFonts w:cstheme="minorHAnsi"/>
          <w:sz w:val="17"/>
          <w:u w:val="single"/>
        </w:rPr>
        <w:t xml:space="preserve">  </w:t>
      </w:r>
      <w:r w:rsidR="00BD77C0" w:rsidRPr="002E11D9">
        <w:rPr>
          <w:rFonts w:cstheme="minorHAnsi"/>
          <w:sz w:val="17"/>
          <w:u w:val="single"/>
        </w:rPr>
        <w:fldChar w:fldCharType="begin">
          <w:ffData>
            <w:name w:val="Text19"/>
            <w:enabled/>
            <w:calcOnExit w:val="0"/>
            <w:textInput>
              <w:maxLength w:val="70"/>
            </w:textInput>
          </w:ffData>
        </w:fldChar>
      </w:r>
      <w:bookmarkStart w:id="124" w:name="Text1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4"/>
      <w:r w:rsidRPr="002E11D9">
        <w:rPr>
          <w:rFonts w:cstheme="minorHAnsi"/>
          <w:sz w:val="17"/>
          <w:u w:val="single"/>
        </w:rPr>
        <w:tab/>
      </w:r>
      <w:r w:rsidRPr="002E11D9">
        <w:rPr>
          <w:rFonts w:cstheme="minorHAnsi"/>
          <w:sz w:val="17"/>
        </w:rPr>
        <w:tab/>
        <w:t xml:space="preserve">Nonpublic School </w:t>
      </w:r>
      <w:r w:rsidRPr="002E11D9">
        <w:rPr>
          <w:rFonts w:cstheme="minorHAnsi"/>
          <w:sz w:val="17"/>
          <w:u w:val="single"/>
        </w:rPr>
        <w:t xml:space="preserve">  </w:t>
      </w:r>
      <w:r w:rsidR="00BD77C0" w:rsidRPr="002E11D9">
        <w:rPr>
          <w:rFonts w:cstheme="minorHAnsi"/>
          <w:sz w:val="17"/>
          <w:u w:val="single"/>
        </w:rPr>
        <w:fldChar w:fldCharType="begin">
          <w:ffData>
            <w:name w:val="Text20"/>
            <w:enabled/>
            <w:calcOnExit w:val="0"/>
            <w:textInput>
              <w:maxLength w:val="70"/>
            </w:textInput>
          </w:ffData>
        </w:fldChar>
      </w:r>
      <w:bookmarkStart w:id="125" w:name="Text2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5"/>
      <w:r w:rsidRPr="002E11D9">
        <w:rPr>
          <w:rFonts w:cstheme="minorHAnsi"/>
          <w:sz w:val="17"/>
          <w:u w:val="single"/>
        </w:rPr>
        <w:tab/>
      </w:r>
    </w:p>
    <w:p w14:paraId="3EB8CFCF"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jc w:val="right"/>
        <w:rPr>
          <w:rFonts w:cstheme="minorHAnsi"/>
          <w:sz w:val="17"/>
          <w:u w:val="single"/>
        </w:rPr>
      </w:pPr>
    </w:p>
    <w:p w14:paraId="5309042D" w14:textId="77777777" w:rsidR="000D7408" w:rsidRPr="002E11D9" w:rsidRDefault="000D7408" w:rsidP="000D7408">
      <w:pPr>
        <w:tabs>
          <w:tab w:val="left" w:pos="1800"/>
          <w:tab w:val="left" w:pos="1890"/>
          <w:tab w:val="right" w:pos="6030"/>
          <w:tab w:val="left" w:pos="6120"/>
          <w:tab w:val="left" w:pos="6750"/>
          <w:tab w:val="right" w:pos="10170"/>
          <w:tab w:val="left" w:pos="11250"/>
        </w:tabs>
        <w:rPr>
          <w:rFonts w:cstheme="minorHAnsi"/>
          <w:sz w:val="17"/>
          <w:u w:val="single"/>
        </w:rPr>
      </w:pPr>
      <w:r w:rsidRPr="002E11D9">
        <w:rPr>
          <w:rFonts w:cstheme="minorHAnsi"/>
          <w:sz w:val="17"/>
        </w:rPr>
        <w:t xml:space="preserve">LEA Case Manager:  Name </w:t>
      </w:r>
      <w:r w:rsidRPr="002E11D9">
        <w:rPr>
          <w:rFonts w:cstheme="minorHAnsi"/>
          <w:sz w:val="17"/>
          <w:u w:val="single"/>
        </w:rPr>
        <w:t xml:space="preserve">  </w:t>
      </w:r>
      <w:r w:rsidR="00BD77C0" w:rsidRPr="002E11D9">
        <w:rPr>
          <w:rFonts w:cstheme="minorHAnsi"/>
          <w:sz w:val="17"/>
          <w:u w:val="single"/>
        </w:rPr>
        <w:fldChar w:fldCharType="begin">
          <w:ffData>
            <w:name w:val="Text21"/>
            <w:enabled/>
            <w:calcOnExit w:val="0"/>
            <w:textInput>
              <w:maxLength w:val="80"/>
            </w:textInput>
          </w:ffData>
        </w:fldChar>
      </w:r>
      <w:bookmarkStart w:id="126" w:name="Text2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6"/>
      <w:r w:rsidRPr="002E11D9">
        <w:rPr>
          <w:rFonts w:cstheme="minorHAnsi"/>
          <w:sz w:val="17"/>
          <w:u w:val="single"/>
        </w:rPr>
        <w:tab/>
      </w:r>
      <w:r w:rsidRPr="002E11D9">
        <w:rPr>
          <w:rFonts w:cstheme="minorHAnsi"/>
          <w:sz w:val="17"/>
        </w:rPr>
        <w:tab/>
        <w:t xml:space="preserve">Phone Number </w:t>
      </w:r>
      <w:r w:rsidRPr="002E11D9">
        <w:rPr>
          <w:rFonts w:cstheme="minorHAnsi"/>
          <w:sz w:val="17"/>
          <w:u w:val="single"/>
        </w:rPr>
        <w:t xml:space="preserve">  </w:t>
      </w:r>
      <w:r w:rsidR="00BD77C0" w:rsidRPr="002E11D9">
        <w:rPr>
          <w:rFonts w:cstheme="minorHAnsi"/>
          <w:sz w:val="17"/>
          <w:u w:val="single"/>
        </w:rPr>
        <w:fldChar w:fldCharType="begin">
          <w:ffData>
            <w:name w:val="Text22"/>
            <w:enabled/>
            <w:calcOnExit w:val="0"/>
            <w:textInput>
              <w:maxLength w:val="50"/>
            </w:textInput>
          </w:ffData>
        </w:fldChar>
      </w:r>
      <w:bookmarkStart w:id="127" w:name="Text2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7"/>
      <w:r w:rsidRPr="002E11D9">
        <w:rPr>
          <w:rFonts w:cstheme="minorHAnsi"/>
          <w:sz w:val="17"/>
          <w:u w:val="single"/>
        </w:rPr>
        <w:tab/>
      </w:r>
    </w:p>
    <w:p w14:paraId="1BF2133C" w14:textId="77777777" w:rsidR="000D7408" w:rsidRPr="002E11D9" w:rsidRDefault="000D7408" w:rsidP="000D7408">
      <w:pPr>
        <w:tabs>
          <w:tab w:val="left" w:pos="450"/>
          <w:tab w:val="left" w:pos="1800"/>
          <w:tab w:val="left" w:pos="3510"/>
          <w:tab w:val="left" w:pos="6030"/>
          <w:tab w:val="left" w:pos="7470"/>
          <w:tab w:val="left" w:pos="7920"/>
          <w:tab w:val="left" w:pos="9270"/>
          <w:tab w:val="left" w:pos="11340"/>
        </w:tabs>
        <w:rPr>
          <w:rFonts w:cstheme="minorHAnsi"/>
          <w:sz w:val="17"/>
          <w:u w:val="single"/>
        </w:rPr>
      </w:pPr>
      <w:r w:rsidRPr="002E11D9">
        <w:rPr>
          <w:rFonts w:cstheme="minorHAnsi"/>
          <w:sz w:val="17"/>
          <w:u w:val="single"/>
        </w:rPr>
        <w:t xml:space="preserve"> </w:t>
      </w:r>
    </w:p>
    <w:p w14:paraId="30D892F4" w14:textId="77777777" w:rsidR="000D7408" w:rsidRPr="002E11D9"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cstheme="minorHAnsi"/>
          <w:sz w:val="17"/>
        </w:rPr>
      </w:pPr>
      <w:r w:rsidRPr="002E11D9">
        <w:rPr>
          <w:rFonts w:cstheme="minorHAnsi"/>
          <w:sz w:val="17"/>
        </w:rPr>
        <w:t xml:space="preserve">Pupil Name </w:t>
      </w:r>
      <w:r w:rsidRPr="002E11D9">
        <w:rPr>
          <w:rFonts w:cstheme="minorHAnsi"/>
          <w:sz w:val="17"/>
          <w:u w:val="single"/>
        </w:rPr>
        <w:t xml:space="preserve">  </w:t>
      </w:r>
      <w:r w:rsidR="00BD77C0" w:rsidRPr="002E11D9">
        <w:rPr>
          <w:rFonts w:cstheme="minorHAnsi"/>
          <w:sz w:val="17"/>
          <w:u w:val="single"/>
        </w:rPr>
        <w:fldChar w:fldCharType="begin">
          <w:ffData>
            <w:name w:val="Text23"/>
            <w:enabled/>
            <w:calcOnExit w:val="0"/>
            <w:textInput/>
          </w:ffData>
        </w:fldChar>
      </w:r>
      <w:bookmarkStart w:id="128" w:name="Text2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8"/>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6"/>
            <w:enabled/>
            <w:calcOnExit w:val="0"/>
            <w:textInput/>
          </w:ffData>
        </w:fldChar>
      </w:r>
      <w:bookmarkStart w:id="129" w:name="Text2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29"/>
      <w:r w:rsidRPr="002E11D9">
        <w:rPr>
          <w:rFonts w:cstheme="minorHAnsi"/>
          <w:sz w:val="17"/>
          <w:u w:val="single"/>
        </w:rPr>
        <w:tab/>
      </w:r>
      <w:r w:rsidRPr="002E11D9">
        <w:rPr>
          <w:rFonts w:cstheme="minorHAnsi"/>
          <w:sz w:val="17"/>
          <w:u w:val="single"/>
        </w:rPr>
        <w:tab/>
      </w:r>
      <w:r w:rsidRPr="002E11D9">
        <w:rPr>
          <w:rFonts w:cstheme="minorHAnsi"/>
          <w:sz w:val="17"/>
          <w:u w:val="single"/>
        </w:rPr>
        <w:tab/>
      </w:r>
      <w:r w:rsidR="00BD77C0" w:rsidRPr="002E11D9">
        <w:rPr>
          <w:rFonts w:cstheme="minorHAnsi"/>
          <w:sz w:val="17"/>
          <w:u w:val="single"/>
        </w:rPr>
        <w:fldChar w:fldCharType="begin">
          <w:ffData>
            <w:name w:val="Text25"/>
            <w:enabled/>
            <w:calcOnExit w:val="0"/>
            <w:textInput/>
          </w:ffData>
        </w:fldChar>
      </w:r>
      <w:bookmarkStart w:id="130" w:name="Text2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0"/>
      <w:r w:rsidRPr="002E11D9">
        <w:rPr>
          <w:rFonts w:cstheme="minorHAnsi"/>
          <w:sz w:val="17"/>
          <w:u w:val="single"/>
        </w:rPr>
        <w:tab/>
      </w:r>
      <w:r w:rsidRPr="002E11D9">
        <w:rPr>
          <w:rFonts w:cstheme="minorHAnsi"/>
          <w:sz w:val="17"/>
        </w:rPr>
        <w:t xml:space="preserve">      Sex: </w:t>
      </w:r>
      <w:r w:rsidR="00BD77C0" w:rsidRPr="002E11D9">
        <w:rPr>
          <w:rFonts w:cstheme="minorHAnsi"/>
          <w:sz w:val="17"/>
        </w:rPr>
        <w:fldChar w:fldCharType="begin">
          <w:ffData>
            <w:name w:val="Check1"/>
            <w:enabled/>
            <w:calcOnExit w:val="0"/>
            <w:checkBox>
              <w:sizeAuto/>
              <w:default w:val="0"/>
            </w:checkBox>
          </w:ffData>
        </w:fldChar>
      </w:r>
      <w:bookmarkStart w:id="131" w:name="Check1"/>
      <w:r w:rsidRPr="002E11D9">
        <w:rPr>
          <w:rFonts w:cstheme="minorHAnsi"/>
          <w:sz w:val="17"/>
        </w:rPr>
        <w:instrText xml:space="preserve"> FORMCHECKBOX </w:instrText>
      </w:r>
      <w:r w:rsidR="008A2745">
        <w:rPr>
          <w:rFonts w:cstheme="minorHAnsi"/>
          <w:sz w:val="17"/>
        </w:rPr>
      </w:r>
      <w:r w:rsidR="008A2745">
        <w:rPr>
          <w:rFonts w:cstheme="minorHAnsi"/>
          <w:sz w:val="17"/>
        </w:rPr>
        <w:fldChar w:fldCharType="separate"/>
      </w:r>
      <w:r w:rsidR="00BD77C0" w:rsidRPr="002E11D9">
        <w:rPr>
          <w:rFonts w:cstheme="minorHAnsi"/>
          <w:sz w:val="17"/>
        </w:rPr>
        <w:fldChar w:fldCharType="end"/>
      </w:r>
      <w:bookmarkEnd w:id="131"/>
      <w:r w:rsidRPr="002E11D9">
        <w:rPr>
          <w:rFonts w:cstheme="minorHAnsi"/>
          <w:sz w:val="17"/>
        </w:rPr>
        <w:t xml:space="preserve">  M  </w:t>
      </w:r>
      <w:r w:rsidR="00BD77C0" w:rsidRPr="002E11D9">
        <w:rPr>
          <w:rFonts w:cstheme="minorHAnsi"/>
          <w:sz w:val="17"/>
        </w:rPr>
        <w:fldChar w:fldCharType="begin">
          <w:ffData>
            <w:name w:val="Check2"/>
            <w:enabled/>
            <w:calcOnExit w:val="0"/>
            <w:checkBox>
              <w:sizeAuto/>
              <w:default w:val="0"/>
            </w:checkBox>
          </w:ffData>
        </w:fldChar>
      </w:r>
      <w:bookmarkStart w:id="132" w:name="Check2"/>
      <w:r w:rsidRPr="002E11D9">
        <w:rPr>
          <w:rFonts w:cstheme="minorHAnsi"/>
          <w:sz w:val="17"/>
        </w:rPr>
        <w:instrText xml:space="preserve"> FORMCHECKBOX </w:instrText>
      </w:r>
      <w:r w:rsidR="008A2745">
        <w:rPr>
          <w:rFonts w:cstheme="minorHAnsi"/>
          <w:sz w:val="17"/>
        </w:rPr>
      </w:r>
      <w:r w:rsidR="008A2745">
        <w:rPr>
          <w:rFonts w:cstheme="minorHAnsi"/>
          <w:sz w:val="17"/>
        </w:rPr>
        <w:fldChar w:fldCharType="separate"/>
      </w:r>
      <w:r w:rsidR="00BD77C0" w:rsidRPr="002E11D9">
        <w:rPr>
          <w:rFonts w:cstheme="minorHAnsi"/>
          <w:sz w:val="17"/>
        </w:rPr>
        <w:fldChar w:fldCharType="end"/>
      </w:r>
      <w:bookmarkEnd w:id="132"/>
      <w:r w:rsidRPr="002E11D9">
        <w:rPr>
          <w:rFonts w:cstheme="minorHAnsi"/>
          <w:sz w:val="17"/>
        </w:rPr>
        <w:t xml:space="preserve">  F   </w:t>
      </w:r>
      <w:r w:rsidRPr="002E11D9">
        <w:rPr>
          <w:rFonts w:cstheme="minorHAnsi"/>
          <w:sz w:val="17"/>
        </w:rPr>
        <w:tab/>
        <w:t>Grade:</w:t>
      </w:r>
      <w:r w:rsidRPr="002E11D9">
        <w:rPr>
          <w:rFonts w:cstheme="minorHAnsi"/>
          <w:sz w:val="17"/>
          <w:u w:val="single"/>
        </w:rPr>
        <w:t xml:space="preserve">  </w:t>
      </w:r>
      <w:r w:rsidR="00BD77C0" w:rsidRPr="002E11D9">
        <w:rPr>
          <w:rFonts w:cstheme="minorHAnsi"/>
          <w:sz w:val="17"/>
          <w:u w:val="single"/>
        </w:rPr>
        <w:fldChar w:fldCharType="begin">
          <w:ffData>
            <w:name w:val="Text27"/>
            <w:enabled/>
            <w:calcOnExit w:val="0"/>
            <w:textInput/>
          </w:ffData>
        </w:fldChar>
      </w:r>
      <w:bookmarkStart w:id="133" w:name="Text2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3"/>
      <w:r w:rsidRPr="002E11D9">
        <w:rPr>
          <w:rFonts w:cstheme="minorHAnsi"/>
          <w:sz w:val="17"/>
          <w:u w:val="single"/>
        </w:rPr>
        <w:tab/>
        <w:t xml:space="preserve">  </w:t>
      </w:r>
    </w:p>
    <w:p w14:paraId="7F8A7048" w14:textId="77777777" w:rsidR="000D7408" w:rsidRPr="002E11D9" w:rsidRDefault="000D7408" w:rsidP="000D7408">
      <w:pPr>
        <w:tabs>
          <w:tab w:val="left" w:pos="450"/>
          <w:tab w:val="left" w:pos="3510"/>
          <w:tab w:val="left" w:pos="3780"/>
          <w:tab w:val="left" w:pos="5940"/>
          <w:tab w:val="left" w:pos="6660"/>
          <w:tab w:val="left" w:pos="7920"/>
          <w:tab w:val="left" w:pos="8460"/>
          <w:tab w:val="left" w:pos="9270"/>
          <w:tab w:val="left" w:pos="11160"/>
        </w:tabs>
        <w:rPr>
          <w:rFonts w:cstheme="minorHAnsi"/>
          <w:sz w:val="17"/>
        </w:rPr>
      </w:pPr>
      <w:r w:rsidRPr="002E11D9">
        <w:rPr>
          <w:rFonts w:cstheme="minorHAnsi"/>
          <w:sz w:val="17"/>
        </w:rPr>
        <w:tab/>
        <w:t xml:space="preserve">                                     (Last)                                                       (First)                                 </w:t>
      </w:r>
      <w:r w:rsidRPr="002E11D9">
        <w:rPr>
          <w:rFonts w:cstheme="minorHAnsi"/>
          <w:sz w:val="17"/>
        </w:rPr>
        <w:tab/>
        <w:t xml:space="preserve"> (M.I.)</w:t>
      </w:r>
    </w:p>
    <w:p w14:paraId="7D026B98"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bookmarkStart w:id="134" w:name="Text28"/>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4"/>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bookmarkStart w:id="135" w:name="Text29"/>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5"/>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60E6A6B8" w14:textId="77777777" w:rsidR="000D7408" w:rsidRPr="002E11D9" w:rsidRDefault="000D7408" w:rsidP="000D7408">
      <w:pPr>
        <w:tabs>
          <w:tab w:val="left" w:pos="450"/>
          <w:tab w:val="left" w:pos="3780"/>
          <w:tab w:val="left" w:pos="4140"/>
          <w:tab w:val="left" w:pos="6660"/>
          <w:tab w:val="left" w:pos="7920"/>
          <w:tab w:val="left" w:pos="8460"/>
          <w:tab w:val="left" w:pos="9270"/>
        </w:tabs>
        <w:rPr>
          <w:rFonts w:cstheme="minorHAnsi"/>
          <w:sz w:val="17"/>
          <w:u w:val="single"/>
        </w:rPr>
      </w:pPr>
    </w:p>
    <w:p w14:paraId="0B96CE78" w14:textId="77777777" w:rsidR="000D7408" w:rsidRPr="002E11D9" w:rsidRDefault="000D7408" w:rsidP="000D7408">
      <w:pPr>
        <w:tabs>
          <w:tab w:val="left" w:pos="1440"/>
          <w:tab w:val="left" w:pos="3780"/>
          <w:tab w:val="left" w:pos="4140"/>
          <w:tab w:val="left" w:pos="7200"/>
          <w:tab w:val="left" w:pos="7920"/>
          <w:tab w:val="left" w:pos="8550"/>
          <w:tab w:val="right" w:pos="10170"/>
        </w:tabs>
        <w:rPr>
          <w:rFonts w:cstheme="minorHAnsi"/>
          <w:sz w:val="17"/>
          <w:u w:val="single"/>
        </w:rPr>
      </w:pPr>
      <w:r w:rsidRPr="002E11D9">
        <w:rPr>
          <w:rFonts w:cstheme="minorHAnsi"/>
          <w:sz w:val="17"/>
        </w:rPr>
        <w:t xml:space="preserve">DOB </w:t>
      </w:r>
      <w:r w:rsidRPr="002E11D9">
        <w:rPr>
          <w:rFonts w:cstheme="minorHAnsi"/>
          <w:sz w:val="17"/>
          <w:u w:val="single"/>
        </w:rPr>
        <w:t xml:space="preserve">  </w:t>
      </w:r>
      <w:r w:rsidR="00BD77C0" w:rsidRPr="002E11D9">
        <w:rPr>
          <w:rFonts w:cstheme="minorHAnsi"/>
          <w:sz w:val="17"/>
          <w:u w:val="single"/>
        </w:rPr>
        <w:fldChar w:fldCharType="begin">
          <w:ffData>
            <w:name w:val="Text30"/>
            <w:enabled/>
            <w:calcOnExit w:val="0"/>
            <w:textInput/>
          </w:ffData>
        </w:fldChar>
      </w:r>
      <w:bookmarkStart w:id="136" w:name="Text3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36"/>
      <w:r w:rsidRPr="002E11D9">
        <w:rPr>
          <w:rFonts w:cstheme="minorHAnsi"/>
          <w:sz w:val="17"/>
          <w:u w:val="single"/>
        </w:rPr>
        <w:tab/>
      </w:r>
      <w:r w:rsidRPr="002E11D9">
        <w:rPr>
          <w:rFonts w:cstheme="minorHAnsi"/>
          <w:sz w:val="17"/>
        </w:rPr>
        <w:t xml:space="preserve">    Residential Setting:   </w:t>
      </w:r>
      <w:r w:rsidR="00BD77C0" w:rsidRPr="002E11D9">
        <w:rPr>
          <w:rFonts w:cstheme="minorHAnsi"/>
          <w:sz w:val="17"/>
        </w:rPr>
        <w:fldChar w:fldCharType="begin">
          <w:ffData>
            <w:name w:val="Check3"/>
            <w:enabled/>
            <w:calcOnExit w:val="0"/>
            <w:checkBox>
              <w:sizeAuto/>
              <w:default w:val="0"/>
            </w:checkBox>
          </w:ffData>
        </w:fldChar>
      </w:r>
      <w:bookmarkStart w:id="137" w:name="Check3"/>
      <w:r w:rsidRPr="002E11D9">
        <w:rPr>
          <w:rFonts w:cstheme="minorHAnsi"/>
          <w:sz w:val="17"/>
        </w:rPr>
        <w:instrText xml:space="preserve"> FORMCHECKBOX </w:instrText>
      </w:r>
      <w:r w:rsidR="008A2745">
        <w:rPr>
          <w:rFonts w:cstheme="minorHAnsi"/>
          <w:sz w:val="17"/>
        </w:rPr>
      </w:r>
      <w:r w:rsidR="008A2745">
        <w:rPr>
          <w:rFonts w:cstheme="minorHAnsi"/>
          <w:sz w:val="17"/>
        </w:rPr>
        <w:fldChar w:fldCharType="separate"/>
      </w:r>
      <w:r w:rsidR="00BD77C0" w:rsidRPr="002E11D9">
        <w:rPr>
          <w:rFonts w:cstheme="minorHAnsi"/>
          <w:sz w:val="17"/>
        </w:rPr>
        <w:fldChar w:fldCharType="end"/>
      </w:r>
      <w:bookmarkEnd w:id="137"/>
      <w:r w:rsidRPr="002E11D9">
        <w:rPr>
          <w:rFonts w:cstheme="minorHAnsi"/>
          <w:sz w:val="17"/>
        </w:rPr>
        <w:t xml:space="preserve"> Home </w:t>
      </w:r>
      <w:r w:rsidR="00BD77C0" w:rsidRPr="002E11D9">
        <w:rPr>
          <w:rFonts w:cstheme="minorHAnsi"/>
          <w:sz w:val="17"/>
        </w:rPr>
        <w:fldChar w:fldCharType="begin">
          <w:ffData>
            <w:name w:val="Check4"/>
            <w:enabled/>
            <w:calcOnExit w:val="0"/>
            <w:checkBox>
              <w:sizeAuto/>
              <w:default w:val="0"/>
            </w:checkBox>
          </w:ffData>
        </w:fldChar>
      </w:r>
      <w:bookmarkStart w:id="138" w:name="Check4"/>
      <w:r w:rsidRPr="002E11D9">
        <w:rPr>
          <w:rFonts w:cstheme="minorHAnsi"/>
          <w:sz w:val="17"/>
        </w:rPr>
        <w:instrText xml:space="preserve"> FORMCHECKBOX </w:instrText>
      </w:r>
      <w:r w:rsidR="008A2745">
        <w:rPr>
          <w:rFonts w:cstheme="minorHAnsi"/>
          <w:sz w:val="17"/>
        </w:rPr>
      </w:r>
      <w:r w:rsidR="008A2745">
        <w:rPr>
          <w:rFonts w:cstheme="minorHAnsi"/>
          <w:sz w:val="17"/>
        </w:rPr>
        <w:fldChar w:fldCharType="separate"/>
      </w:r>
      <w:r w:rsidR="00BD77C0" w:rsidRPr="002E11D9">
        <w:rPr>
          <w:rFonts w:cstheme="minorHAnsi"/>
          <w:sz w:val="17"/>
        </w:rPr>
        <w:fldChar w:fldCharType="end"/>
      </w:r>
      <w:bookmarkEnd w:id="138"/>
      <w:r w:rsidRPr="002E11D9">
        <w:rPr>
          <w:rFonts w:cstheme="minorHAnsi"/>
          <w:sz w:val="17"/>
        </w:rPr>
        <w:t xml:space="preserve"> Foster  </w:t>
      </w:r>
      <w:r w:rsidR="00BD77C0" w:rsidRPr="002E11D9">
        <w:rPr>
          <w:rFonts w:cstheme="minorHAnsi"/>
          <w:sz w:val="17"/>
        </w:rPr>
        <w:fldChar w:fldCharType="begin">
          <w:ffData>
            <w:name w:val="Check5"/>
            <w:enabled/>
            <w:calcOnExit w:val="0"/>
            <w:checkBox>
              <w:sizeAuto/>
              <w:default w:val="0"/>
            </w:checkBox>
          </w:ffData>
        </w:fldChar>
      </w:r>
      <w:bookmarkStart w:id="139" w:name="Check5"/>
      <w:r w:rsidRPr="002E11D9">
        <w:rPr>
          <w:rFonts w:cstheme="minorHAnsi"/>
          <w:sz w:val="17"/>
        </w:rPr>
        <w:instrText xml:space="preserve"> FORMCHECKBOX </w:instrText>
      </w:r>
      <w:r w:rsidR="008A2745">
        <w:rPr>
          <w:rFonts w:cstheme="minorHAnsi"/>
          <w:sz w:val="17"/>
        </w:rPr>
      </w:r>
      <w:r w:rsidR="008A2745">
        <w:rPr>
          <w:rFonts w:cstheme="minorHAnsi"/>
          <w:sz w:val="17"/>
        </w:rPr>
        <w:fldChar w:fldCharType="separate"/>
      </w:r>
      <w:r w:rsidR="00BD77C0" w:rsidRPr="002E11D9">
        <w:rPr>
          <w:rFonts w:cstheme="minorHAnsi"/>
          <w:sz w:val="17"/>
        </w:rPr>
        <w:fldChar w:fldCharType="end"/>
      </w:r>
      <w:bookmarkEnd w:id="139"/>
      <w:r w:rsidRPr="002E11D9">
        <w:rPr>
          <w:rFonts w:cstheme="minorHAnsi"/>
          <w:sz w:val="17"/>
        </w:rPr>
        <w:t xml:space="preserve"> </w:t>
      </w:r>
      <w:proofErr w:type="gramStart"/>
      <w:r w:rsidRPr="002E11D9">
        <w:rPr>
          <w:rFonts w:cstheme="minorHAnsi"/>
          <w:sz w:val="17"/>
        </w:rPr>
        <w:t>LCI  #</w:t>
      </w:r>
      <w:proofErr w:type="gramEnd"/>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42"/>
            <w:enabled/>
            <w:calcOnExit w:val="0"/>
            <w:textInput/>
          </w:ffData>
        </w:fldChar>
      </w:r>
      <w:bookmarkStart w:id="140" w:name="Text4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0"/>
      <w:r w:rsidRPr="002E11D9">
        <w:rPr>
          <w:rFonts w:cstheme="minorHAnsi"/>
          <w:sz w:val="17"/>
          <w:u w:val="single"/>
        </w:rPr>
        <w:tab/>
      </w:r>
      <w:r w:rsidRPr="002E11D9">
        <w:rPr>
          <w:rFonts w:cstheme="minorHAnsi"/>
          <w:sz w:val="17"/>
        </w:rPr>
        <w:t xml:space="preserve">    </w:t>
      </w:r>
      <w:r w:rsidR="00BD77C0" w:rsidRPr="002E11D9">
        <w:rPr>
          <w:rFonts w:cstheme="minorHAnsi"/>
          <w:sz w:val="17"/>
        </w:rPr>
        <w:fldChar w:fldCharType="begin">
          <w:ffData>
            <w:name w:val="Check6"/>
            <w:enabled/>
            <w:calcOnExit w:val="0"/>
            <w:checkBox>
              <w:sizeAuto/>
              <w:default w:val="0"/>
            </w:checkBox>
          </w:ffData>
        </w:fldChar>
      </w:r>
      <w:bookmarkStart w:id="141" w:name="Check6"/>
      <w:r w:rsidRPr="002E11D9">
        <w:rPr>
          <w:rFonts w:cstheme="minorHAnsi"/>
          <w:sz w:val="17"/>
        </w:rPr>
        <w:instrText xml:space="preserve"> FORMCHECKBOX </w:instrText>
      </w:r>
      <w:r w:rsidR="008A2745">
        <w:rPr>
          <w:rFonts w:cstheme="minorHAnsi"/>
          <w:sz w:val="17"/>
        </w:rPr>
      </w:r>
      <w:r w:rsidR="008A2745">
        <w:rPr>
          <w:rFonts w:cstheme="minorHAnsi"/>
          <w:sz w:val="17"/>
        </w:rPr>
        <w:fldChar w:fldCharType="separate"/>
      </w:r>
      <w:r w:rsidR="00BD77C0" w:rsidRPr="002E11D9">
        <w:rPr>
          <w:rFonts w:cstheme="minorHAnsi"/>
          <w:sz w:val="17"/>
        </w:rPr>
        <w:fldChar w:fldCharType="end"/>
      </w:r>
      <w:bookmarkEnd w:id="141"/>
      <w:r w:rsidRPr="002E11D9">
        <w:rPr>
          <w:rFonts w:cstheme="minorHAnsi"/>
          <w:sz w:val="17"/>
        </w:rPr>
        <w:t xml:space="preserve"> OTHER </w:t>
      </w:r>
      <w:r w:rsidRPr="002E11D9">
        <w:rPr>
          <w:rFonts w:cstheme="minorHAnsi"/>
          <w:sz w:val="17"/>
          <w:u w:val="single"/>
        </w:rPr>
        <w:t xml:space="preserve"> </w:t>
      </w:r>
      <w:r w:rsidR="00BD77C0" w:rsidRPr="002E11D9">
        <w:rPr>
          <w:rFonts w:cstheme="minorHAnsi"/>
          <w:sz w:val="17"/>
          <w:u w:val="single"/>
        </w:rPr>
        <w:fldChar w:fldCharType="begin">
          <w:ffData>
            <w:name w:val="Text31"/>
            <w:enabled/>
            <w:calcOnExit w:val="0"/>
            <w:textInput/>
          </w:ffData>
        </w:fldChar>
      </w:r>
      <w:bookmarkStart w:id="142" w:name="Text3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2"/>
      <w:r w:rsidRPr="002E11D9">
        <w:rPr>
          <w:rFonts w:cstheme="minorHAnsi"/>
          <w:sz w:val="17"/>
          <w:u w:val="single"/>
        </w:rPr>
        <w:tab/>
        <w:t xml:space="preserve"> </w:t>
      </w:r>
      <w:r w:rsidRPr="002E11D9">
        <w:rPr>
          <w:rFonts w:cstheme="minorHAnsi"/>
          <w:sz w:val="17"/>
          <w:u w:val="single"/>
        </w:rPr>
        <w:tab/>
      </w:r>
    </w:p>
    <w:p w14:paraId="337B7B1B" w14:textId="77777777" w:rsidR="000D7408" w:rsidRPr="002E11D9" w:rsidRDefault="000D7408" w:rsidP="000D7408">
      <w:pPr>
        <w:tabs>
          <w:tab w:val="left" w:pos="7920"/>
        </w:tabs>
        <w:rPr>
          <w:rFonts w:cstheme="minorHAnsi"/>
          <w:sz w:val="17"/>
          <w:u w:val="single"/>
        </w:rPr>
      </w:pPr>
    </w:p>
    <w:p w14:paraId="232E866A" w14:textId="77777777" w:rsidR="000D7408" w:rsidRPr="002E11D9" w:rsidRDefault="000D7408" w:rsidP="000D7408">
      <w:pPr>
        <w:tabs>
          <w:tab w:val="left" w:pos="4320"/>
          <w:tab w:val="left" w:pos="4500"/>
          <w:tab w:val="right" w:pos="7380"/>
          <w:tab w:val="left" w:pos="7560"/>
          <w:tab w:val="right" w:pos="10170"/>
        </w:tabs>
        <w:rPr>
          <w:rFonts w:cstheme="minorHAnsi"/>
          <w:sz w:val="17"/>
          <w:u w:val="single"/>
        </w:rPr>
      </w:pPr>
      <w:r w:rsidRPr="002E11D9">
        <w:rPr>
          <w:rFonts w:cstheme="minorHAnsi"/>
          <w:sz w:val="17"/>
        </w:rPr>
        <w:t xml:space="preserve">Parent/Guardian </w:t>
      </w:r>
      <w:r w:rsidRPr="002E11D9">
        <w:rPr>
          <w:rFonts w:cstheme="minorHAnsi"/>
          <w:sz w:val="17"/>
          <w:u w:val="single"/>
        </w:rPr>
        <w:t xml:space="preserve">  </w:t>
      </w:r>
      <w:r w:rsidR="00BD77C0" w:rsidRPr="002E11D9">
        <w:rPr>
          <w:rFonts w:cstheme="minorHAnsi"/>
          <w:sz w:val="17"/>
          <w:u w:val="single"/>
        </w:rPr>
        <w:fldChar w:fldCharType="begin">
          <w:ffData>
            <w:name w:val="Text32"/>
            <w:enabled/>
            <w:calcOnExit w:val="0"/>
            <w:textInput/>
          </w:ffData>
        </w:fldChar>
      </w:r>
      <w:bookmarkStart w:id="143" w:name="Text32"/>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3"/>
      <w:r w:rsidRPr="002E11D9">
        <w:rPr>
          <w:rFonts w:cstheme="minorHAnsi"/>
          <w:sz w:val="17"/>
          <w:u w:val="single"/>
        </w:rPr>
        <w:tab/>
      </w:r>
      <w:r w:rsidRPr="002E11D9">
        <w:rPr>
          <w:rFonts w:cstheme="minorHAnsi"/>
          <w:sz w:val="17"/>
        </w:rPr>
        <w:tab/>
        <w:t>Phone (</w:t>
      </w:r>
      <w:r w:rsidR="00BD77C0" w:rsidRPr="002E11D9">
        <w:rPr>
          <w:rFonts w:cstheme="minorHAnsi"/>
          <w:sz w:val="17"/>
        </w:rPr>
        <w:fldChar w:fldCharType="begin">
          <w:ffData>
            <w:name w:val="Text33"/>
            <w:enabled/>
            <w:calcOnExit w:val="0"/>
            <w:textInput/>
          </w:ffData>
        </w:fldChar>
      </w:r>
      <w:bookmarkStart w:id="144" w:name="Text33"/>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4"/>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4"/>
            <w:enabled/>
            <w:calcOnExit w:val="0"/>
            <w:textInput/>
          </w:ffData>
        </w:fldChar>
      </w:r>
      <w:bookmarkStart w:id="145" w:name="Text3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5"/>
      <w:r w:rsidRPr="002E11D9">
        <w:rPr>
          <w:rFonts w:cstheme="minorHAnsi"/>
          <w:sz w:val="17"/>
          <w:u w:val="single"/>
        </w:rPr>
        <w:tab/>
      </w:r>
      <w:r w:rsidRPr="002E11D9">
        <w:rPr>
          <w:rFonts w:cstheme="minorHAnsi"/>
          <w:sz w:val="17"/>
          <w:u w:val="single"/>
        </w:rPr>
        <w:tab/>
      </w:r>
      <w:r w:rsidRPr="002E11D9">
        <w:rPr>
          <w:rFonts w:cstheme="minorHAnsi"/>
          <w:sz w:val="17"/>
        </w:rPr>
        <w:t xml:space="preserve">  ( </w:t>
      </w:r>
      <w:r w:rsidR="00BD77C0" w:rsidRPr="002E11D9">
        <w:rPr>
          <w:rFonts w:cstheme="minorHAnsi"/>
          <w:sz w:val="17"/>
        </w:rPr>
        <w:fldChar w:fldCharType="begin">
          <w:ffData>
            <w:name w:val="Text35"/>
            <w:enabled/>
            <w:calcOnExit w:val="0"/>
            <w:textInput/>
          </w:ffData>
        </w:fldChar>
      </w:r>
      <w:bookmarkStart w:id="146" w:name="Text35"/>
      <w:r w:rsidRPr="002E11D9">
        <w:rPr>
          <w:rFonts w:cstheme="minorHAnsi"/>
          <w:sz w:val="17"/>
        </w:rPr>
        <w:instrText xml:space="preserve"> FORMTEXT </w:instrText>
      </w:r>
      <w:r w:rsidR="00BD77C0" w:rsidRPr="002E11D9">
        <w:rPr>
          <w:rFonts w:cstheme="minorHAnsi"/>
          <w:sz w:val="17"/>
        </w:rPr>
      </w:r>
      <w:r w:rsidR="00BD77C0" w:rsidRPr="002E11D9">
        <w:rPr>
          <w:rFonts w:cstheme="minorHAnsi"/>
          <w:sz w:val="17"/>
        </w:rPr>
        <w:fldChar w:fldCharType="separate"/>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Pr="002E11D9">
        <w:rPr>
          <w:rFonts w:cstheme="minorHAnsi"/>
          <w:noProof/>
          <w:sz w:val="17"/>
        </w:rPr>
        <w:t> </w:t>
      </w:r>
      <w:r w:rsidR="00BD77C0" w:rsidRPr="002E11D9">
        <w:rPr>
          <w:rFonts w:cstheme="minorHAnsi"/>
          <w:sz w:val="17"/>
        </w:rPr>
        <w:fldChar w:fldCharType="end"/>
      </w:r>
      <w:bookmarkEnd w:id="146"/>
      <w:r w:rsidRPr="002E11D9">
        <w:rPr>
          <w:rFonts w:cstheme="minorHAnsi"/>
          <w:sz w:val="17"/>
        </w:rPr>
        <w:t xml:space="preserve"> ) </w:t>
      </w:r>
      <w:r w:rsidRPr="002E11D9">
        <w:rPr>
          <w:rFonts w:cstheme="minorHAnsi"/>
          <w:sz w:val="17"/>
          <w:u w:val="single"/>
        </w:rPr>
        <w:t xml:space="preserve"> </w:t>
      </w:r>
      <w:r w:rsidR="00BD77C0" w:rsidRPr="002E11D9">
        <w:rPr>
          <w:rFonts w:cstheme="minorHAnsi"/>
          <w:sz w:val="17"/>
          <w:u w:val="single"/>
        </w:rPr>
        <w:fldChar w:fldCharType="begin">
          <w:ffData>
            <w:name w:val="Text36"/>
            <w:enabled/>
            <w:calcOnExit w:val="0"/>
            <w:textInput/>
          </w:ffData>
        </w:fldChar>
      </w:r>
      <w:bookmarkStart w:id="147" w:name="Text3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7"/>
      <w:r w:rsidRPr="002E11D9">
        <w:rPr>
          <w:rFonts w:cstheme="minorHAnsi"/>
          <w:sz w:val="17"/>
          <w:u w:val="single"/>
        </w:rPr>
        <w:tab/>
      </w:r>
      <w:r w:rsidRPr="002E11D9">
        <w:rPr>
          <w:rFonts w:cstheme="minorHAnsi"/>
          <w:sz w:val="17"/>
        </w:rPr>
        <w:tab/>
      </w:r>
      <w:r w:rsidRPr="002E11D9">
        <w:rPr>
          <w:rFonts w:cstheme="minorHAnsi"/>
          <w:sz w:val="17"/>
        </w:rPr>
        <w:tab/>
        <w:t xml:space="preserve">                              (Residence)</w:t>
      </w:r>
      <w:r w:rsidRPr="002E11D9">
        <w:rPr>
          <w:rFonts w:cstheme="minorHAnsi"/>
          <w:sz w:val="17"/>
        </w:rPr>
        <w:tab/>
      </w:r>
      <w:r w:rsidRPr="002E11D9">
        <w:rPr>
          <w:rFonts w:cstheme="minorHAnsi"/>
          <w:sz w:val="17"/>
        </w:rPr>
        <w:tab/>
        <w:t xml:space="preserve">                     (Business)</w:t>
      </w:r>
    </w:p>
    <w:p w14:paraId="4AE74E8C" w14:textId="77777777" w:rsidR="000D7408" w:rsidRPr="002E11D9" w:rsidRDefault="000D7408" w:rsidP="000D7408">
      <w:pPr>
        <w:tabs>
          <w:tab w:val="left" w:pos="450"/>
          <w:tab w:val="right" w:pos="4860"/>
          <w:tab w:val="left" w:pos="5040"/>
          <w:tab w:val="right" w:pos="7920"/>
          <w:tab w:val="left" w:pos="8100"/>
          <w:tab w:val="right" w:pos="10170"/>
          <w:tab w:val="left" w:pos="11340"/>
        </w:tabs>
        <w:rPr>
          <w:rFonts w:cstheme="minorHAnsi"/>
          <w:sz w:val="17"/>
          <w:u w:val="single"/>
        </w:rPr>
      </w:pPr>
      <w:r w:rsidRPr="002E11D9">
        <w:rPr>
          <w:rFonts w:cstheme="minorHAnsi"/>
          <w:sz w:val="17"/>
        </w:rPr>
        <w:t xml:space="preserve">Address </w:t>
      </w:r>
      <w:r w:rsidRPr="002E11D9">
        <w:rPr>
          <w:rFonts w:cstheme="minorHAnsi"/>
          <w:sz w:val="17"/>
          <w:u w:val="single"/>
        </w:rPr>
        <w:t xml:space="preserve">  </w:t>
      </w:r>
      <w:r w:rsidR="00BD77C0" w:rsidRPr="002E11D9">
        <w:rPr>
          <w:rFonts w:cstheme="minorHAnsi"/>
          <w:sz w:val="17"/>
          <w:u w:val="single"/>
        </w:rPr>
        <w:fldChar w:fldCharType="begin">
          <w:ffData>
            <w:name w:val="Text28"/>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 xml:space="preserve">City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 xml:space="preserve"> </w:t>
      </w:r>
      <w:r w:rsidRPr="002E11D9">
        <w:rPr>
          <w:rFonts w:cstheme="minorHAnsi"/>
          <w:sz w:val="17"/>
        </w:rPr>
        <w:tab/>
        <w:t xml:space="preserve">State/Zip </w:t>
      </w:r>
      <w:r w:rsidRPr="002E11D9">
        <w:rPr>
          <w:rFonts w:cstheme="minorHAnsi"/>
          <w:sz w:val="17"/>
          <w:u w:val="single"/>
        </w:rPr>
        <w:t xml:space="preserve">   </w:t>
      </w:r>
      <w:r w:rsidR="00BD77C0" w:rsidRPr="002E11D9">
        <w:rPr>
          <w:rFonts w:cstheme="minorHAnsi"/>
          <w:sz w:val="17"/>
          <w:u w:val="single"/>
        </w:rPr>
        <w:fldChar w:fldCharType="begin">
          <w:ffData>
            <w:name w:val="Text29"/>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p>
    <w:p w14:paraId="26BD39FC" w14:textId="77777777" w:rsidR="000D7408" w:rsidRPr="002E11D9" w:rsidRDefault="000D7408" w:rsidP="000D7408">
      <w:pPr>
        <w:tabs>
          <w:tab w:val="left" w:pos="7920"/>
        </w:tabs>
        <w:rPr>
          <w:rFonts w:cstheme="minorHAnsi"/>
          <w:sz w:val="17"/>
        </w:rPr>
      </w:pPr>
      <w:r w:rsidRPr="002E11D9">
        <w:rPr>
          <w:rFonts w:cstheme="minorHAnsi"/>
          <w:sz w:val="17"/>
        </w:rPr>
        <w:t xml:space="preserve">                                      (If different from student)</w:t>
      </w:r>
    </w:p>
    <w:p w14:paraId="44664C51" w14:textId="77777777" w:rsidR="000D7408" w:rsidRPr="002E11D9" w:rsidRDefault="000D7408" w:rsidP="000D7408">
      <w:pPr>
        <w:tabs>
          <w:tab w:val="left" w:pos="7920"/>
        </w:tabs>
        <w:rPr>
          <w:rFonts w:cstheme="minorHAnsi"/>
          <w:sz w:val="17"/>
        </w:rPr>
      </w:pPr>
    </w:p>
    <w:p w14:paraId="238A9C1D" w14:textId="77777777" w:rsidR="000D7408" w:rsidRPr="002E11D9" w:rsidRDefault="000D7408" w:rsidP="000D7408">
      <w:pPr>
        <w:tabs>
          <w:tab w:val="left" w:pos="7920"/>
        </w:tabs>
        <w:rPr>
          <w:rFonts w:cstheme="minorHAnsi"/>
          <w:sz w:val="17"/>
        </w:rPr>
      </w:pPr>
      <w:r w:rsidRPr="002E11D9">
        <w:rPr>
          <w:rFonts w:cstheme="minorHAnsi"/>
          <w:sz w:val="17"/>
        </w:rPr>
        <w:t>AGREEMENT TERMS:</w:t>
      </w:r>
    </w:p>
    <w:p w14:paraId="1793D277" w14:textId="77777777" w:rsidR="000D7408" w:rsidRPr="002E11D9" w:rsidRDefault="000D7408" w:rsidP="000D7408">
      <w:pPr>
        <w:tabs>
          <w:tab w:val="left" w:pos="7920"/>
        </w:tabs>
        <w:rPr>
          <w:rFonts w:cstheme="minorHAnsi"/>
          <w:sz w:val="2"/>
          <w:u w:val="single"/>
        </w:rPr>
      </w:pPr>
    </w:p>
    <w:p w14:paraId="1CFDCF1D" w14:textId="77777777" w:rsidR="000D7408" w:rsidRPr="002E11D9"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xml:space="preserve">: The average number of minutes in the instructional day will be: </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bookmarkStart w:id="148" w:name="Text4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8"/>
      <w:r w:rsidRPr="002E11D9">
        <w:rPr>
          <w:rFonts w:cstheme="minorHAnsi"/>
          <w:sz w:val="17"/>
          <w:u w:val="single"/>
        </w:rPr>
        <w:tab/>
      </w:r>
      <w:r w:rsidRPr="002E11D9">
        <w:rPr>
          <w:rFonts w:cstheme="minorHAnsi"/>
          <w:sz w:val="17"/>
        </w:rPr>
        <w:tab/>
        <w:t xml:space="preserve"> during the regular school year</w:t>
      </w:r>
    </w:p>
    <w:p w14:paraId="4FFF41A2"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1"/>
            <w:enabled/>
            <w:calcOnExit w:val="0"/>
            <w:textInput/>
          </w:ffData>
        </w:fldChar>
      </w:r>
      <w:bookmarkStart w:id="149" w:name="Text41"/>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49"/>
      <w:r w:rsidRPr="002E11D9">
        <w:rPr>
          <w:rFonts w:cstheme="minorHAnsi"/>
          <w:sz w:val="17"/>
          <w:u w:val="single"/>
        </w:rPr>
        <w:tab/>
      </w:r>
      <w:r w:rsidRPr="002E11D9">
        <w:rPr>
          <w:rFonts w:cstheme="minorHAnsi"/>
          <w:sz w:val="17"/>
        </w:rPr>
        <w:tab/>
        <w:t xml:space="preserve"> </w:t>
      </w:r>
      <w:proofErr w:type="gramStart"/>
      <w:r w:rsidRPr="002E11D9">
        <w:rPr>
          <w:rFonts w:cstheme="minorHAnsi"/>
          <w:sz w:val="17"/>
        </w:rPr>
        <w:t>during</w:t>
      </w:r>
      <w:proofErr w:type="gramEnd"/>
      <w:r w:rsidRPr="002E11D9">
        <w:rPr>
          <w:rFonts w:cstheme="minorHAnsi"/>
          <w:sz w:val="17"/>
        </w:rPr>
        <w:t xml:space="preserve"> the extended school year</w:t>
      </w:r>
    </w:p>
    <w:p w14:paraId="0E85C33D" w14:textId="77777777" w:rsidR="000D7408" w:rsidRPr="002E11D9" w:rsidRDefault="000D7408" w:rsidP="000D7408">
      <w:pPr>
        <w:tabs>
          <w:tab w:val="left" w:pos="5760"/>
          <w:tab w:val="right" w:pos="7740"/>
          <w:tab w:val="left" w:pos="7920"/>
        </w:tabs>
        <w:rPr>
          <w:rFonts w:cstheme="minorHAnsi"/>
          <w:sz w:val="17"/>
          <w:highlight w:val="green"/>
        </w:rPr>
      </w:pPr>
    </w:p>
    <w:p w14:paraId="3C9FB767" w14:textId="77777777" w:rsidR="000D7408" w:rsidRPr="002E11D9"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cstheme="minorHAnsi"/>
          <w:sz w:val="17"/>
        </w:rPr>
      </w:pPr>
      <w:r w:rsidRPr="002E11D9">
        <w:rPr>
          <w:rFonts w:cstheme="minorHAnsi"/>
          <w:i/>
          <w:sz w:val="17"/>
        </w:rPr>
        <w:t>Nonpublic School</w:t>
      </w:r>
      <w:r w:rsidRPr="002E11D9">
        <w:rPr>
          <w:rFonts w:cstheme="minorHAnsi"/>
          <w:sz w:val="17"/>
        </w:rPr>
        <w:t>: The number of school days in the calendar of the school year are:</w:t>
      </w:r>
      <w:r w:rsidRPr="002E11D9">
        <w:rPr>
          <w:rFonts w:cstheme="minorHAns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t>during the regular school year</w:t>
      </w:r>
    </w:p>
    <w:p w14:paraId="564BC5C1" w14:textId="77777777" w:rsidR="000D7408" w:rsidRPr="002E11D9" w:rsidRDefault="000D7408" w:rsidP="000D7408">
      <w:pPr>
        <w:tabs>
          <w:tab w:val="left" w:pos="5760"/>
          <w:tab w:val="right" w:pos="7740"/>
          <w:tab w:val="left" w:pos="7920"/>
        </w:tabs>
        <w:spacing w:before="120"/>
        <w:rPr>
          <w:rFonts w:cstheme="minorHAnsi"/>
          <w:sz w:val="17"/>
        </w:rPr>
      </w:pPr>
      <w:r w:rsidRPr="002E11D9">
        <w:rPr>
          <w:rFonts w:cstheme="minorHAnsi"/>
          <w:i/>
          <w:sz w:val="17"/>
        </w:rPr>
        <w:tab/>
      </w:r>
      <w:r w:rsidRPr="002E11D9">
        <w:rPr>
          <w:rFonts w:cstheme="minorHAnsi"/>
          <w:sz w:val="17"/>
          <w:u w:val="single"/>
        </w:rPr>
        <w:t xml:space="preserve">   </w:t>
      </w:r>
      <w:r w:rsidR="00BD77C0" w:rsidRPr="002E11D9">
        <w:rPr>
          <w:rFonts w:cstheme="minorHAnsi"/>
          <w:sz w:val="17"/>
          <w:u w:val="single"/>
        </w:rPr>
        <w:fldChar w:fldCharType="begin">
          <w:ffData>
            <w:name w:val="Text40"/>
            <w:enabled/>
            <w:calcOnExit w:val="0"/>
            <w:textInput/>
          </w:ffData>
        </w:fldChar>
      </w:r>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r w:rsidRPr="002E11D9">
        <w:rPr>
          <w:rFonts w:cstheme="minorHAnsi"/>
          <w:sz w:val="17"/>
          <w:u w:val="single"/>
        </w:rPr>
        <w:tab/>
      </w:r>
      <w:r w:rsidRPr="002E11D9">
        <w:rPr>
          <w:rFonts w:cstheme="minorHAnsi"/>
          <w:sz w:val="17"/>
        </w:rPr>
        <w:tab/>
      </w:r>
      <w:proofErr w:type="gramStart"/>
      <w:r w:rsidRPr="002E11D9">
        <w:rPr>
          <w:rFonts w:cstheme="minorHAnsi"/>
          <w:sz w:val="17"/>
        </w:rPr>
        <w:t>during</w:t>
      </w:r>
      <w:proofErr w:type="gramEnd"/>
      <w:r w:rsidRPr="002E11D9">
        <w:rPr>
          <w:rFonts w:cstheme="minorHAnsi"/>
          <w:sz w:val="17"/>
        </w:rPr>
        <w:t xml:space="preserve"> the extended school year</w:t>
      </w:r>
    </w:p>
    <w:p w14:paraId="33EE6710" w14:textId="77777777" w:rsidR="000D7408" w:rsidRPr="002E11D9" w:rsidRDefault="000D7408" w:rsidP="000D7408">
      <w:pPr>
        <w:tabs>
          <w:tab w:val="left" w:pos="7920"/>
        </w:tabs>
        <w:rPr>
          <w:rFonts w:cstheme="minorHAnsi"/>
          <w:sz w:val="17"/>
        </w:rPr>
      </w:pPr>
    </w:p>
    <w:p w14:paraId="5BF4A482" w14:textId="77777777" w:rsidR="000D7408" w:rsidRPr="002E11D9" w:rsidRDefault="000D7408" w:rsidP="000D7408">
      <w:pPr>
        <w:tabs>
          <w:tab w:val="left" w:pos="7920"/>
        </w:tabs>
        <w:ind w:left="360" w:hanging="360"/>
        <w:rPr>
          <w:rFonts w:cstheme="minorHAnsi"/>
          <w:i/>
          <w:sz w:val="17"/>
        </w:rPr>
      </w:pPr>
      <w:r w:rsidRPr="002E11D9">
        <w:rPr>
          <w:rFonts w:cstheme="minorHAnsi"/>
          <w:sz w:val="17"/>
        </w:rPr>
        <w:t>3.</w:t>
      </w:r>
      <w:r w:rsidRPr="002E11D9">
        <w:rPr>
          <w:rFonts w:cstheme="minorHAnsi"/>
          <w:sz w:val="17"/>
        </w:rPr>
        <w:tab/>
      </w:r>
      <w:r w:rsidRPr="002E11D9">
        <w:rPr>
          <w:rFonts w:cstheme="minorHAnsi"/>
          <w:i/>
          <w:sz w:val="17"/>
        </w:rPr>
        <w:t xml:space="preserve">Educational services as specified in the IEP </w:t>
      </w:r>
      <w:proofErr w:type="gramStart"/>
      <w:r w:rsidRPr="002E11D9">
        <w:rPr>
          <w:rFonts w:cstheme="minorHAnsi"/>
          <w:i/>
          <w:sz w:val="17"/>
        </w:rPr>
        <w:t>shall be provided by the CONTRACTOR and paid at the rates specified below</w:t>
      </w:r>
      <w:proofErr w:type="gramEnd"/>
      <w:r w:rsidRPr="002E11D9">
        <w:rPr>
          <w:rFonts w:cstheme="minorHAnsi"/>
          <w:i/>
          <w:sz w:val="17"/>
        </w:rPr>
        <w:t>.</w:t>
      </w:r>
    </w:p>
    <w:p w14:paraId="5357E4F2" w14:textId="77777777" w:rsidR="000D7408" w:rsidRPr="002E11D9" w:rsidRDefault="000D7408" w:rsidP="000D7408">
      <w:pPr>
        <w:tabs>
          <w:tab w:val="left" w:pos="7920"/>
        </w:tabs>
        <w:rPr>
          <w:rFonts w:cstheme="minorHAnsi"/>
          <w:i/>
          <w:sz w:val="17"/>
        </w:rPr>
      </w:pPr>
    </w:p>
    <w:p w14:paraId="6DF6E9F5" w14:textId="77777777" w:rsidR="000D7408" w:rsidRPr="002E11D9" w:rsidRDefault="000D7408" w:rsidP="000D7408">
      <w:pPr>
        <w:tabs>
          <w:tab w:val="left" w:pos="6480"/>
          <w:tab w:val="left" w:pos="7290"/>
          <w:tab w:val="right" w:pos="10170"/>
        </w:tabs>
        <w:ind w:left="720" w:hanging="360"/>
        <w:rPr>
          <w:rFonts w:cstheme="minorHAnsi"/>
          <w:i/>
          <w:sz w:val="17"/>
        </w:rPr>
      </w:pPr>
      <w:r w:rsidRPr="002E11D9">
        <w:rPr>
          <w:rFonts w:cstheme="minorHAnsi"/>
          <w:sz w:val="17"/>
        </w:rPr>
        <w:t>A</w:t>
      </w:r>
      <w:r w:rsidRPr="002E11D9">
        <w:rPr>
          <w:rFonts w:cstheme="minorHAnsi"/>
          <w:i/>
          <w:sz w:val="17"/>
        </w:rPr>
        <w:t>.</w:t>
      </w:r>
      <w:r w:rsidRPr="002E11D9">
        <w:rPr>
          <w:rFonts w:cstheme="minorHAnsi"/>
          <w:i/>
          <w:sz w:val="17"/>
        </w:rPr>
        <w:tab/>
        <w:t xml:space="preserve"> INCLUSIVE </w:t>
      </w:r>
      <w:r w:rsidR="004F69EA" w:rsidRPr="002E11D9">
        <w:rPr>
          <w:rFonts w:cstheme="minorHAnsi"/>
          <w:i/>
          <w:sz w:val="17"/>
        </w:rPr>
        <w:t>AND</w:t>
      </w:r>
      <w:r w:rsidR="00D22541" w:rsidRPr="002E11D9">
        <w:rPr>
          <w:rFonts w:cstheme="minorHAnsi"/>
          <w:i/>
          <w:sz w:val="17"/>
        </w:rPr>
        <w:t xml:space="preserve">/OR BASIC </w:t>
      </w:r>
      <w:r w:rsidRPr="002E11D9">
        <w:rPr>
          <w:rFonts w:cstheme="minorHAnsi"/>
          <w:i/>
          <w:sz w:val="17"/>
        </w:rPr>
        <w:t>EDUCATION PROGRAM</w:t>
      </w:r>
      <w:r w:rsidR="00D22541" w:rsidRPr="002E11D9">
        <w:rPr>
          <w:rFonts w:cstheme="minorHAnsi"/>
          <w:i/>
          <w:sz w:val="17"/>
        </w:rPr>
        <w:t xml:space="preserve"> RATE</w:t>
      </w:r>
      <w:r w:rsidRPr="002E11D9">
        <w:rPr>
          <w:rFonts w:cstheme="minorHAnsi"/>
          <w:i/>
          <w:sz w:val="17"/>
        </w:rPr>
        <w:t xml:space="preserve">:  (Applies to nonpublic schools only):   </w:t>
      </w:r>
      <w:r w:rsidRPr="002E11D9">
        <w:rPr>
          <w:rFonts w:cstheme="minorHAnsi"/>
          <w:i/>
          <w:sz w:val="17"/>
        </w:rPr>
        <w:tab/>
      </w:r>
      <w:r w:rsidRPr="002E11D9">
        <w:rPr>
          <w:rFonts w:cstheme="minorHAnsi"/>
          <w:sz w:val="17"/>
        </w:rPr>
        <w:t>Daily Rate:</w:t>
      </w:r>
      <w:r w:rsidRPr="002E11D9">
        <w:rPr>
          <w:rFonts w:cstheme="minorHAnsi"/>
          <w:sz w:val="17"/>
          <w:u w:val="single"/>
        </w:rPr>
        <w:t xml:space="preserve">   </w:t>
      </w:r>
      <w:r w:rsidR="00BD77C0" w:rsidRPr="002E11D9">
        <w:rPr>
          <w:rFonts w:cstheme="minorHAnsi"/>
          <w:sz w:val="17"/>
          <w:u w:val="single"/>
        </w:rPr>
        <w:fldChar w:fldCharType="begin">
          <w:ffData>
            <w:name w:val="Text43"/>
            <w:enabled/>
            <w:calcOnExit w:val="0"/>
            <w:textInput/>
          </w:ffData>
        </w:fldChar>
      </w:r>
      <w:bookmarkStart w:id="150" w:name="Text4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0"/>
      <w:r w:rsidRPr="002E11D9">
        <w:rPr>
          <w:rFonts w:cstheme="minorHAnsi"/>
          <w:sz w:val="17"/>
          <w:u w:val="single"/>
        </w:rPr>
        <w:tab/>
      </w:r>
    </w:p>
    <w:p w14:paraId="347A583C" w14:textId="77777777" w:rsidR="000D7408" w:rsidRPr="002E11D9" w:rsidRDefault="000D7408" w:rsidP="000D7408">
      <w:pPr>
        <w:ind w:left="720" w:hanging="360"/>
        <w:rPr>
          <w:rFonts w:cstheme="minorHAnsi"/>
          <w:sz w:val="17"/>
        </w:rPr>
      </w:pPr>
      <w:r w:rsidRPr="002E11D9">
        <w:rPr>
          <w:rFonts w:cstheme="minorHAnsi"/>
          <w:sz w:val="17"/>
        </w:rPr>
        <w:tab/>
      </w:r>
    </w:p>
    <w:p w14:paraId="5497D5EE" w14:textId="77777777" w:rsidR="000D7408" w:rsidRPr="002E11D9" w:rsidRDefault="000D7408" w:rsidP="000D7408">
      <w:pPr>
        <w:tabs>
          <w:tab w:val="right" w:pos="2880"/>
          <w:tab w:val="left" w:pos="3060"/>
          <w:tab w:val="right" w:pos="4680"/>
          <w:tab w:val="left" w:pos="4860"/>
          <w:tab w:val="right" w:pos="10170"/>
        </w:tabs>
        <w:ind w:left="360"/>
        <w:rPr>
          <w:rFonts w:cstheme="minorHAnsi"/>
          <w:b/>
          <w:sz w:val="17"/>
          <w:u w:val="single"/>
        </w:rPr>
      </w:pPr>
      <w:r w:rsidRPr="002E11D9">
        <w:rPr>
          <w:rFonts w:cstheme="minorHAnsi"/>
          <w:b/>
          <w:sz w:val="17"/>
        </w:rPr>
        <w:t xml:space="preserve">Estimated Number of Days </w:t>
      </w:r>
      <w:r w:rsidRPr="002E11D9">
        <w:rPr>
          <w:rFonts w:cstheme="minorHAnsi"/>
          <w:b/>
          <w:sz w:val="17"/>
          <w:u w:val="single"/>
        </w:rPr>
        <w:t xml:space="preserve">  </w:t>
      </w:r>
      <w:r w:rsidR="00BD77C0" w:rsidRPr="002E11D9">
        <w:rPr>
          <w:rFonts w:cstheme="minorHAnsi"/>
          <w:sz w:val="17"/>
          <w:u w:val="single"/>
        </w:rPr>
        <w:fldChar w:fldCharType="begin">
          <w:ffData>
            <w:name w:val="Text46"/>
            <w:enabled/>
            <w:calcOnExit w:val="0"/>
            <w:textInput/>
          </w:ffData>
        </w:fldChar>
      </w:r>
      <w:bookmarkStart w:id="151" w:name="Text46"/>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1"/>
      <w:r w:rsidRPr="002E11D9">
        <w:rPr>
          <w:rFonts w:cstheme="minorHAnsi"/>
          <w:b/>
          <w:sz w:val="17"/>
          <w:u w:val="single"/>
        </w:rPr>
        <w:tab/>
      </w:r>
      <w:r w:rsidRPr="002E11D9">
        <w:rPr>
          <w:rFonts w:cstheme="minorHAnsi"/>
          <w:b/>
          <w:sz w:val="17"/>
        </w:rPr>
        <w:tab/>
        <w:t xml:space="preserve">x Daily Rate </w:t>
      </w:r>
      <w:r w:rsidRPr="002E11D9">
        <w:rPr>
          <w:rFonts w:cstheme="minorHAnsi"/>
          <w:b/>
          <w:sz w:val="17"/>
          <w:u w:val="single"/>
        </w:rPr>
        <w:t xml:space="preserve">  </w:t>
      </w:r>
      <w:r w:rsidR="00BD77C0" w:rsidRPr="002E11D9">
        <w:rPr>
          <w:rFonts w:cstheme="minorHAnsi"/>
          <w:sz w:val="17"/>
          <w:u w:val="single"/>
        </w:rPr>
        <w:fldChar w:fldCharType="begin">
          <w:ffData>
            <w:name w:val="Text45"/>
            <w:enabled/>
            <w:calcOnExit w:val="0"/>
            <w:textInput/>
          </w:ffData>
        </w:fldChar>
      </w:r>
      <w:bookmarkStart w:id="152" w:name="Text45"/>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2"/>
      <w:r w:rsidRPr="002E11D9">
        <w:rPr>
          <w:rFonts w:cstheme="minorHAnsi"/>
          <w:b/>
          <w:sz w:val="17"/>
          <w:u w:val="single"/>
        </w:rPr>
        <w:tab/>
      </w:r>
      <w:r w:rsidRPr="002E11D9">
        <w:rPr>
          <w:rFonts w:cstheme="minorHAnsi"/>
          <w:b/>
          <w:sz w:val="17"/>
        </w:rPr>
        <w:tab/>
        <w:t>= PROJECTED BA</w:t>
      </w:r>
      <w:r w:rsidR="004F69EA" w:rsidRPr="002E11D9">
        <w:rPr>
          <w:rFonts w:cstheme="minorHAnsi"/>
          <w:b/>
          <w:sz w:val="17"/>
        </w:rPr>
        <w:t xml:space="preserve">SIC </w:t>
      </w:r>
      <w:proofErr w:type="gramStart"/>
      <w:r w:rsidRPr="002E11D9">
        <w:rPr>
          <w:rFonts w:cstheme="minorHAnsi"/>
          <w:b/>
          <w:sz w:val="17"/>
        </w:rPr>
        <w:t>EDUCATION  COSTS</w:t>
      </w:r>
      <w:proofErr w:type="gramEnd"/>
      <w:r w:rsidRPr="002E11D9">
        <w:rPr>
          <w:rFonts w:cstheme="minorHAnsi"/>
          <w:b/>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47"/>
            <w:enabled/>
            <w:calcOnExit w:val="0"/>
            <w:textInput/>
          </w:ffData>
        </w:fldChar>
      </w:r>
      <w:bookmarkStart w:id="153" w:name="Text47"/>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153"/>
      <w:r w:rsidRPr="002E11D9">
        <w:rPr>
          <w:rFonts w:cstheme="minorHAnsi"/>
          <w:b/>
          <w:sz w:val="17"/>
          <w:u w:val="single"/>
        </w:rPr>
        <w:tab/>
      </w:r>
    </w:p>
    <w:p w14:paraId="5FF6E706" w14:textId="77777777" w:rsidR="000D7408" w:rsidRPr="002E11D9" w:rsidRDefault="000D7408" w:rsidP="000D7408">
      <w:pPr>
        <w:tabs>
          <w:tab w:val="left" w:pos="360"/>
          <w:tab w:val="left" w:pos="1440"/>
          <w:tab w:val="left" w:pos="3780"/>
          <w:tab w:val="left" w:pos="5580"/>
          <w:tab w:val="left" w:pos="5760"/>
          <w:tab w:val="left" w:pos="6660"/>
          <w:tab w:val="left" w:pos="7560"/>
        </w:tabs>
        <w:ind w:left="720" w:hanging="360"/>
        <w:rPr>
          <w:rFonts w:cstheme="minorHAnsi"/>
          <w:sz w:val="17"/>
        </w:rPr>
      </w:pPr>
      <w:r w:rsidRPr="002E11D9">
        <w:rPr>
          <w:rFonts w:cstheme="minorHAnsi"/>
          <w:i/>
          <w:sz w:val="17"/>
        </w:rPr>
        <w:tab/>
      </w:r>
    </w:p>
    <w:p w14:paraId="1E09A9AC" w14:textId="77777777" w:rsidR="000D7408" w:rsidRPr="002E11D9" w:rsidRDefault="000D7408" w:rsidP="000D7408">
      <w:pPr>
        <w:ind w:left="360"/>
        <w:rPr>
          <w:rFonts w:cstheme="minorHAnsi"/>
          <w:sz w:val="17"/>
        </w:rPr>
      </w:pPr>
      <w:r w:rsidRPr="002E11D9">
        <w:rPr>
          <w:rFonts w:cstheme="minorHAnsi"/>
          <w:sz w:val="17"/>
        </w:rPr>
        <w:t>B.  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2E11D9"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2E11D9" w:rsidRDefault="000D7408" w:rsidP="00AF1C8E">
            <w:pPr>
              <w:rPr>
                <w:rFonts w:cstheme="minorHAnsi"/>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E11D9" w:rsidRDefault="000D7408" w:rsidP="00AF1C8E">
            <w:pPr>
              <w:jc w:val="center"/>
              <w:rPr>
                <w:rFonts w:cstheme="minorHAnsi"/>
                <w:b/>
                <w:sz w:val="15"/>
              </w:rPr>
            </w:pPr>
            <w:r w:rsidRPr="002E11D9">
              <w:rPr>
                <w:rFonts w:cstheme="minorHAnsi"/>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2E11D9" w:rsidRDefault="000D7408" w:rsidP="00AF1C8E">
            <w:pPr>
              <w:jc w:val="center"/>
              <w:rPr>
                <w:rFonts w:cstheme="minorHAnsi"/>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2E11D9" w:rsidRDefault="000D7408" w:rsidP="00AF1C8E">
            <w:pPr>
              <w:jc w:val="center"/>
              <w:rPr>
                <w:rFonts w:cstheme="minorHAnsi"/>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2E11D9" w:rsidRDefault="000D7408" w:rsidP="00AF1C8E">
            <w:pPr>
              <w:jc w:val="center"/>
              <w:rPr>
                <w:rFonts w:cstheme="minorHAnsi"/>
                <w:sz w:val="15"/>
              </w:rPr>
            </w:pPr>
          </w:p>
        </w:tc>
      </w:tr>
      <w:tr w:rsidR="000D7408" w:rsidRPr="002E11D9"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E11D9" w:rsidRDefault="000D7408" w:rsidP="00AF1C8E">
            <w:pPr>
              <w:rPr>
                <w:rFonts w:cstheme="minorHAnsi"/>
                <w:b/>
                <w:sz w:val="15"/>
              </w:rPr>
            </w:pPr>
            <w:r w:rsidRPr="002E11D9">
              <w:rPr>
                <w:rFonts w:cstheme="minorHAnsi"/>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E11D9" w:rsidRDefault="000D7408" w:rsidP="00AF1C8E">
            <w:pPr>
              <w:jc w:val="center"/>
              <w:rPr>
                <w:rFonts w:cstheme="minorHAnsi"/>
                <w:b/>
                <w:sz w:val="15"/>
              </w:rPr>
            </w:pPr>
            <w:r w:rsidRPr="002E11D9">
              <w:rPr>
                <w:rFonts w:cstheme="minorHAnsi"/>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E11D9" w:rsidRDefault="000D7408" w:rsidP="00AF1C8E">
            <w:pPr>
              <w:jc w:val="center"/>
              <w:rPr>
                <w:rFonts w:cstheme="minorHAnsi"/>
                <w:b/>
                <w:sz w:val="15"/>
              </w:rPr>
            </w:pPr>
            <w:r w:rsidRPr="002E11D9">
              <w:rPr>
                <w:rFonts w:cstheme="minorHAnsi"/>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E11D9" w:rsidRDefault="000D7408" w:rsidP="00AF1C8E">
            <w:pPr>
              <w:jc w:val="center"/>
              <w:rPr>
                <w:rFonts w:cstheme="minorHAnsi"/>
                <w:b/>
                <w:sz w:val="15"/>
              </w:rPr>
            </w:pPr>
            <w:r w:rsidRPr="002E11D9">
              <w:rPr>
                <w:rFonts w:cstheme="minorHAnsi"/>
                <w:b/>
                <w:sz w:val="15"/>
              </w:rPr>
              <w:t>OTHER</w:t>
            </w:r>
          </w:p>
          <w:p w14:paraId="25727B56" w14:textId="77777777" w:rsidR="000D7408" w:rsidRPr="002E11D9" w:rsidRDefault="000D7408" w:rsidP="00AF1C8E">
            <w:pPr>
              <w:jc w:val="center"/>
              <w:rPr>
                <w:rFonts w:cstheme="minorHAnsi"/>
                <w:b/>
                <w:sz w:val="15"/>
              </w:rPr>
            </w:pPr>
            <w:r w:rsidRPr="002E11D9">
              <w:rPr>
                <w:rFonts w:cstheme="minorHAnsi"/>
                <w:b/>
                <w:sz w:val="15"/>
              </w:rPr>
              <w:t>Specify</w:t>
            </w:r>
          </w:p>
        </w:tc>
        <w:tc>
          <w:tcPr>
            <w:tcW w:w="1440" w:type="dxa"/>
            <w:tcBorders>
              <w:top w:val="nil"/>
              <w:left w:val="nil"/>
              <w:bottom w:val="single" w:sz="12" w:space="0" w:color="auto"/>
              <w:right w:val="single" w:sz="6" w:space="0" w:color="auto"/>
            </w:tcBorders>
          </w:tcPr>
          <w:p w14:paraId="33F24844" w14:textId="77777777" w:rsidR="000D7408" w:rsidRPr="002E11D9" w:rsidRDefault="000D7408" w:rsidP="00AF1C8E">
            <w:pPr>
              <w:jc w:val="center"/>
              <w:rPr>
                <w:rFonts w:cstheme="minorHAnsi"/>
                <w:b/>
                <w:sz w:val="15"/>
              </w:rPr>
            </w:pPr>
            <w:r w:rsidRPr="002E11D9">
              <w:rPr>
                <w:rFonts w:cstheme="minorHAnsi"/>
                <w:b/>
                <w:sz w:val="15"/>
              </w:rPr>
              <w:t xml:space="preserve"># of Times per </w:t>
            </w:r>
            <w:proofErr w:type="spellStart"/>
            <w:r w:rsidRPr="002E11D9">
              <w:rPr>
                <w:rFonts w:cstheme="minorHAnsi"/>
                <w:b/>
                <w:sz w:val="15"/>
              </w:rPr>
              <w:t>wk</w:t>
            </w:r>
            <w:proofErr w:type="spellEnd"/>
            <w:r w:rsidRPr="002E11D9">
              <w:rPr>
                <w:rFonts w:cstheme="minorHAnsi"/>
                <w:b/>
                <w:sz w:val="15"/>
              </w:rPr>
              <w:t>/</w:t>
            </w:r>
            <w:proofErr w:type="spellStart"/>
            <w:r w:rsidRPr="002E11D9">
              <w:rPr>
                <w:rFonts w:cstheme="minorHAnsi"/>
                <w:b/>
                <w:sz w:val="15"/>
              </w:rPr>
              <w:t>mo</w:t>
            </w:r>
            <w:proofErr w:type="spellEnd"/>
            <w:r w:rsidRPr="002E11D9">
              <w:rPr>
                <w:rFonts w:cstheme="minorHAnsi"/>
                <w:b/>
                <w:sz w:val="15"/>
              </w:rPr>
              <w:t xml:space="preserve">/yr., Duration; </w:t>
            </w:r>
          </w:p>
          <w:p w14:paraId="70CB311E" w14:textId="77777777" w:rsidR="000D7408" w:rsidRPr="002E11D9" w:rsidRDefault="000D7408" w:rsidP="00AF1C8E">
            <w:pPr>
              <w:jc w:val="center"/>
              <w:rPr>
                <w:rFonts w:cstheme="minorHAnsi"/>
                <w:b/>
                <w:sz w:val="15"/>
              </w:rPr>
            </w:pPr>
            <w:r w:rsidRPr="002E11D9">
              <w:rPr>
                <w:rFonts w:cstheme="minorHAnsi"/>
                <w:b/>
                <w:sz w:val="15"/>
              </w:rPr>
              <w:t xml:space="preserve">or per IEP; </w:t>
            </w:r>
          </w:p>
          <w:p w14:paraId="3E2832A0" w14:textId="77777777" w:rsidR="000D7408" w:rsidRPr="002E11D9" w:rsidRDefault="000D7408" w:rsidP="00AF1C8E">
            <w:pPr>
              <w:jc w:val="center"/>
              <w:rPr>
                <w:rFonts w:cstheme="minorHAnsi"/>
                <w:b/>
                <w:sz w:val="15"/>
              </w:rPr>
            </w:pPr>
            <w:r w:rsidRPr="002E11D9">
              <w:rPr>
                <w:rFonts w:cstheme="minorHAnsi"/>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E11D9" w:rsidRDefault="000D7408" w:rsidP="00AF1C8E">
            <w:pPr>
              <w:jc w:val="center"/>
              <w:rPr>
                <w:rFonts w:cstheme="minorHAnsi"/>
                <w:b/>
                <w:sz w:val="15"/>
              </w:rPr>
            </w:pPr>
            <w:r w:rsidRPr="002E11D9">
              <w:rPr>
                <w:rFonts w:cstheme="minorHAnsi"/>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E11D9" w:rsidRDefault="000D7408" w:rsidP="00AF1C8E">
            <w:pPr>
              <w:jc w:val="center"/>
              <w:rPr>
                <w:rFonts w:cstheme="minorHAnsi"/>
                <w:b/>
                <w:i/>
                <w:sz w:val="15"/>
              </w:rPr>
            </w:pPr>
            <w:r w:rsidRPr="002E11D9">
              <w:rPr>
                <w:rFonts w:cstheme="minorHAnsi"/>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E11D9" w:rsidRDefault="000D7408" w:rsidP="00AF1C8E">
            <w:pPr>
              <w:jc w:val="center"/>
              <w:rPr>
                <w:rFonts w:cstheme="minorHAnsi"/>
                <w:b/>
                <w:sz w:val="15"/>
              </w:rPr>
            </w:pPr>
            <w:r w:rsidRPr="002E11D9">
              <w:rPr>
                <w:rFonts w:cstheme="minorHAnsi"/>
                <w:b/>
                <w:sz w:val="15"/>
              </w:rPr>
              <w:t>Estimated Maximum Total Cost for Contracted Period</w:t>
            </w:r>
          </w:p>
        </w:tc>
      </w:tr>
      <w:tr w:rsidR="000D7408" w:rsidRPr="002E11D9"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2E11D9" w:rsidRDefault="000D7408" w:rsidP="00AF1C8E">
            <w:pPr>
              <w:rPr>
                <w:rFonts w:cstheme="minorHAnsi"/>
                <w:sz w:val="15"/>
              </w:rPr>
            </w:pPr>
            <w:r w:rsidRPr="002E11D9">
              <w:rPr>
                <w:rFonts w:cstheme="minorHAnsi"/>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Pr="002E11D9" w:rsidRDefault="000D7408" w:rsidP="00AF1C8E">
            <w:pPr>
              <w:rPr>
                <w:rFonts w:cstheme="minorHAnsi"/>
                <w:sz w:val="15"/>
              </w:rPr>
            </w:pPr>
          </w:p>
          <w:p w14:paraId="63FD87D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bookmarkStart w:id="154" w:name="Text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4"/>
          </w:p>
          <w:p w14:paraId="10510A7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Pr="002E11D9" w:rsidRDefault="000D7408" w:rsidP="00AF1C8E">
            <w:pPr>
              <w:rPr>
                <w:rFonts w:cstheme="minorHAnsi"/>
                <w:sz w:val="15"/>
              </w:rPr>
            </w:pPr>
          </w:p>
          <w:p w14:paraId="7480C5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B347A3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Pr="002E11D9" w:rsidRDefault="000D7408" w:rsidP="00AF1C8E">
            <w:pPr>
              <w:rPr>
                <w:rFonts w:cstheme="minorHAnsi"/>
                <w:sz w:val="15"/>
              </w:rPr>
            </w:pPr>
          </w:p>
          <w:p w14:paraId="4D89CB06"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3A3E7F9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Pr="002E11D9" w:rsidRDefault="000D7408" w:rsidP="00AF1C8E">
            <w:pPr>
              <w:rPr>
                <w:rFonts w:cstheme="minorHAnsi"/>
                <w:sz w:val="15"/>
              </w:rPr>
            </w:pPr>
          </w:p>
          <w:p w14:paraId="049B47EE"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4232052"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Pr="002E11D9" w:rsidRDefault="000D7408" w:rsidP="00AF1C8E">
            <w:pPr>
              <w:rPr>
                <w:rFonts w:cstheme="minorHAnsi"/>
                <w:sz w:val="15"/>
              </w:rPr>
            </w:pPr>
          </w:p>
          <w:p w14:paraId="0C174FE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56080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Pr="002E11D9" w:rsidRDefault="000D7408" w:rsidP="00AF1C8E">
            <w:pPr>
              <w:rPr>
                <w:rFonts w:cstheme="minorHAnsi"/>
                <w:sz w:val="15"/>
              </w:rPr>
            </w:pPr>
          </w:p>
          <w:p w14:paraId="51290CF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2EE2B5E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Pr="002E11D9" w:rsidRDefault="000D7408" w:rsidP="00AF1C8E">
            <w:pPr>
              <w:rPr>
                <w:rFonts w:cstheme="minorHAnsi"/>
                <w:sz w:val="15"/>
              </w:rPr>
            </w:pPr>
          </w:p>
          <w:p w14:paraId="5C66C89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E2AF730"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2E11D9" w:rsidRDefault="000D7408" w:rsidP="00AF1C8E">
            <w:pPr>
              <w:tabs>
                <w:tab w:val="left" w:pos="-18"/>
              </w:tabs>
              <w:rPr>
                <w:rFonts w:cstheme="minorHAnsi"/>
                <w:sz w:val="15"/>
              </w:rPr>
            </w:pPr>
            <w:r w:rsidRPr="002E11D9">
              <w:rPr>
                <w:rFonts w:cstheme="minorHAnsi"/>
                <w:sz w:val="15"/>
              </w:rPr>
              <w:t>Language/Speech Therapy (415)</w:t>
            </w:r>
          </w:p>
          <w:p w14:paraId="623F37DD" w14:textId="77777777" w:rsidR="000D7408" w:rsidRPr="002E11D9" w:rsidRDefault="000D7408" w:rsidP="00AF1C8E">
            <w:pPr>
              <w:ind w:left="720"/>
              <w:rPr>
                <w:rFonts w:cstheme="minorHAnsi"/>
                <w:sz w:val="15"/>
              </w:rPr>
            </w:pPr>
            <w:r w:rsidRPr="002E11D9">
              <w:rPr>
                <w:rFonts w:cstheme="minorHAnsi"/>
                <w:sz w:val="15"/>
              </w:rPr>
              <w:t>a.  Individual</w:t>
            </w:r>
          </w:p>
          <w:p w14:paraId="2E4F01D0" w14:textId="77777777" w:rsidR="000D7408" w:rsidRPr="002E11D9" w:rsidRDefault="000D7408" w:rsidP="00AF1C8E">
            <w:pPr>
              <w:ind w:left="720"/>
              <w:rPr>
                <w:rFonts w:cstheme="minorHAnsi"/>
                <w:sz w:val="15"/>
              </w:rPr>
            </w:pPr>
            <w:r w:rsidRPr="002E11D9">
              <w:rPr>
                <w:rFonts w:cstheme="minorHAnsi"/>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Pr="002E11D9" w:rsidRDefault="000D7408" w:rsidP="00AF1C8E">
            <w:pPr>
              <w:rPr>
                <w:rFonts w:cstheme="minorHAnsi"/>
                <w:sz w:val="15"/>
              </w:rPr>
            </w:pPr>
          </w:p>
          <w:p w14:paraId="6E192391"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557662F7"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Pr="002E11D9" w:rsidRDefault="000D7408" w:rsidP="00AF1C8E">
            <w:pPr>
              <w:rPr>
                <w:rFonts w:cstheme="minorHAnsi"/>
                <w:sz w:val="15"/>
              </w:rPr>
            </w:pPr>
          </w:p>
          <w:p w14:paraId="0509C34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295E4A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Pr="002E11D9" w:rsidRDefault="000D7408" w:rsidP="00AF1C8E">
            <w:pPr>
              <w:rPr>
                <w:rFonts w:cstheme="minorHAnsi"/>
                <w:sz w:val="15"/>
              </w:rPr>
            </w:pPr>
          </w:p>
          <w:p w14:paraId="38149BED"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9AE987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Pr="002E11D9" w:rsidRDefault="000D7408" w:rsidP="00AF1C8E">
            <w:pPr>
              <w:rPr>
                <w:rFonts w:cstheme="minorHAnsi"/>
                <w:sz w:val="15"/>
              </w:rPr>
            </w:pPr>
          </w:p>
          <w:p w14:paraId="03A0992A"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432094E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Pr="002E11D9" w:rsidRDefault="000D7408" w:rsidP="00AF1C8E">
            <w:pPr>
              <w:rPr>
                <w:rFonts w:cstheme="minorHAnsi"/>
                <w:sz w:val="15"/>
              </w:rPr>
            </w:pPr>
          </w:p>
          <w:p w14:paraId="6124F5BB"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61F40184"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Pr="002E11D9" w:rsidRDefault="000D7408" w:rsidP="00AF1C8E">
            <w:pPr>
              <w:rPr>
                <w:rFonts w:cstheme="minorHAnsi"/>
                <w:sz w:val="15"/>
              </w:rPr>
            </w:pPr>
          </w:p>
          <w:p w14:paraId="1B2EF88F"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74023813"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Pr="002E11D9" w:rsidRDefault="000D7408" w:rsidP="00AF1C8E">
            <w:pPr>
              <w:rPr>
                <w:rFonts w:cstheme="minorHAnsi"/>
                <w:sz w:val="15"/>
              </w:rPr>
            </w:pPr>
          </w:p>
          <w:p w14:paraId="4858AA6C"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p w14:paraId="0C8EDF15" w14:textId="77777777" w:rsidR="000D7408" w:rsidRPr="002E11D9" w:rsidRDefault="00BD77C0" w:rsidP="00AF1C8E">
            <w:pPr>
              <w:rPr>
                <w:rFonts w:cstheme="minorHAnsi"/>
                <w:sz w:val="15"/>
              </w:rPr>
            </w:pPr>
            <w:r w:rsidRPr="002E11D9">
              <w:rPr>
                <w:rFonts w:cstheme="minorHAnsi"/>
                <w:sz w:val="15"/>
              </w:rPr>
              <w:fldChar w:fldCharType="begin">
                <w:ffData>
                  <w:name w:val="Text48"/>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2E11D9" w:rsidRDefault="000D7408" w:rsidP="00AF1C8E">
            <w:pPr>
              <w:spacing w:line="360" w:lineRule="atLeast"/>
              <w:rPr>
                <w:rFonts w:cstheme="minorHAnsi"/>
                <w:sz w:val="15"/>
              </w:rPr>
            </w:pPr>
            <w:r w:rsidRPr="002E11D9">
              <w:rPr>
                <w:rFonts w:cstheme="minorHAnsi"/>
                <w:sz w:val="15"/>
              </w:rPr>
              <w:t>Adapted Physical Ed.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bookmarkStart w:id="155" w:name="Text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5"/>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2E11D9" w:rsidRDefault="000D7408" w:rsidP="00AF1C8E">
            <w:pPr>
              <w:rPr>
                <w:rFonts w:cstheme="minorHAnsi"/>
                <w:sz w:val="15"/>
              </w:rPr>
            </w:pPr>
            <w:r w:rsidRPr="002E11D9">
              <w:rPr>
                <w:rFonts w:cstheme="minorHAnsi"/>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2E11D9" w:rsidRDefault="000D7408" w:rsidP="00AF1C8E">
            <w:pPr>
              <w:spacing w:line="360" w:lineRule="atLeast"/>
              <w:rPr>
                <w:rFonts w:cstheme="minorHAnsi"/>
                <w:sz w:val="15"/>
              </w:rPr>
            </w:pPr>
            <w:r w:rsidRPr="002E11D9">
              <w:rPr>
                <w:rFonts w:cstheme="minorHAnsi"/>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3"/>
                  <w:enabled/>
                  <w:calcOnExit w:val="0"/>
                  <w:textInput/>
                </w:ffData>
              </w:fldChar>
            </w:r>
            <w:bookmarkStart w:id="156" w:name="Text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6"/>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4"/>
                  <w:enabled/>
                  <w:calcOnExit w:val="0"/>
                  <w:textInput/>
                </w:ffData>
              </w:fldChar>
            </w:r>
            <w:bookmarkStart w:id="157" w:name="Text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7"/>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5"/>
                  <w:enabled/>
                  <w:calcOnExit w:val="0"/>
                  <w:textInput/>
                </w:ffData>
              </w:fldChar>
            </w:r>
            <w:bookmarkStart w:id="158" w:name="Text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8"/>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6"/>
                  <w:enabled/>
                  <w:calcOnExit w:val="0"/>
                  <w:textInput/>
                </w:ffData>
              </w:fldChar>
            </w:r>
            <w:bookmarkStart w:id="159" w:name="Text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59"/>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7"/>
                  <w:enabled/>
                  <w:calcOnExit w:val="0"/>
                  <w:textInput/>
                </w:ffData>
              </w:fldChar>
            </w:r>
            <w:bookmarkStart w:id="160" w:name="Text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8"/>
                  <w:enabled/>
                  <w:calcOnExit w:val="0"/>
                  <w:textInput/>
                </w:ffData>
              </w:fldChar>
            </w:r>
            <w:bookmarkStart w:id="161" w:name="Text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1"/>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9"/>
                  <w:enabled/>
                  <w:calcOnExit w:val="0"/>
                  <w:textInput/>
                </w:ffData>
              </w:fldChar>
            </w:r>
            <w:bookmarkStart w:id="162" w:name="Text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2"/>
          </w:p>
        </w:tc>
      </w:tr>
      <w:tr w:rsidR="000D7408" w:rsidRPr="002E11D9"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2E11D9" w:rsidRDefault="000D7408" w:rsidP="00AF1C8E">
            <w:pPr>
              <w:spacing w:line="360" w:lineRule="atLeast"/>
              <w:rPr>
                <w:rFonts w:cstheme="minorHAnsi"/>
                <w:sz w:val="15"/>
              </w:rPr>
            </w:pPr>
            <w:r w:rsidRPr="002E11D9">
              <w:rPr>
                <w:rFonts w:cstheme="minorHAnsi"/>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0"/>
                  <w:enabled/>
                  <w:calcOnExit w:val="0"/>
                  <w:textInput/>
                </w:ffData>
              </w:fldChar>
            </w:r>
            <w:bookmarkStart w:id="163" w:name="Text1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3"/>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1"/>
                  <w:enabled/>
                  <w:calcOnExit w:val="0"/>
                  <w:textInput/>
                </w:ffData>
              </w:fldChar>
            </w:r>
            <w:bookmarkStart w:id="164" w:name="Text1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4"/>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2"/>
                  <w:enabled/>
                  <w:calcOnExit w:val="0"/>
                  <w:textInput/>
                </w:ffData>
              </w:fldChar>
            </w:r>
            <w:bookmarkStart w:id="165" w:name="Text1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5"/>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3"/>
                  <w:enabled/>
                  <w:calcOnExit w:val="0"/>
                  <w:textInput/>
                </w:ffData>
              </w:fldChar>
            </w:r>
            <w:bookmarkStart w:id="166" w:name="Text1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6"/>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4"/>
                  <w:enabled/>
                  <w:calcOnExit w:val="0"/>
                  <w:textInput/>
                </w:ffData>
              </w:fldChar>
            </w:r>
            <w:bookmarkStart w:id="167" w:name="Text1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5"/>
                  <w:enabled/>
                  <w:calcOnExit w:val="0"/>
                  <w:textInput/>
                </w:ffData>
              </w:fldChar>
            </w:r>
            <w:bookmarkStart w:id="168" w:name="Text1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8"/>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6"/>
                  <w:enabled/>
                  <w:calcOnExit w:val="0"/>
                  <w:textInput/>
                </w:ffData>
              </w:fldChar>
            </w:r>
            <w:bookmarkStart w:id="169" w:name="Text1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69"/>
          </w:p>
        </w:tc>
      </w:tr>
      <w:tr w:rsidR="000D7408" w:rsidRPr="002E11D9"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2E11D9" w:rsidRDefault="000D7408" w:rsidP="00AF1C8E">
            <w:pPr>
              <w:spacing w:line="360" w:lineRule="atLeast"/>
              <w:rPr>
                <w:rFonts w:cstheme="minorHAnsi"/>
                <w:sz w:val="15"/>
              </w:rPr>
            </w:pPr>
            <w:r w:rsidRPr="002E11D9">
              <w:rPr>
                <w:rFonts w:cstheme="minorHAnsi"/>
                <w:sz w:val="15"/>
              </w:rPr>
              <w:lastRenderedPageBreak/>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5"/>
                  <w:enabled/>
                  <w:calcOnExit w:val="0"/>
                  <w:textInput/>
                </w:ffData>
              </w:fldChar>
            </w:r>
            <w:bookmarkStart w:id="170" w:name="Text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0"/>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6"/>
                  <w:enabled/>
                  <w:calcOnExit w:val="0"/>
                  <w:textInput/>
                </w:ffData>
              </w:fldChar>
            </w:r>
            <w:bookmarkStart w:id="171" w:name="Text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1"/>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7"/>
                  <w:enabled/>
                  <w:calcOnExit w:val="0"/>
                  <w:textInput/>
                </w:ffData>
              </w:fldChar>
            </w:r>
            <w:bookmarkStart w:id="172" w:name="Text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2"/>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8"/>
                  <w:enabled/>
                  <w:calcOnExit w:val="0"/>
                  <w:textInput/>
                </w:ffData>
              </w:fldChar>
            </w:r>
            <w:bookmarkStart w:id="173" w:name="Text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3"/>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69"/>
                  <w:enabled/>
                  <w:calcOnExit w:val="0"/>
                  <w:textInput/>
                </w:ffData>
              </w:fldChar>
            </w:r>
            <w:bookmarkStart w:id="174" w:name="Text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0"/>
                  <w:enabled/>
                  <w:calcOnExit w:val="0"/>
                  <w:textInput/>
                </w:ffData>
              </w:fldChar>
            </w:r>
            <w:bookmarkStart w:id="175" w:name="Text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5"/>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1"/>
                  <w:enabled/>
                  <w:calcOnExit w:val="0"/>
                  <w:textInput/>
                </w:ffData>
              </w:fldChar>
            </w:r>
            <w:bookmarkStart w:id="176" w:name="Text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6"/>
          </w:p>
        </w:tc>
      </w:tr>
      <w:tr w:rsidR="000D7408" w:rsidRPr="002E11D9"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2E11D9" w:rsidRDefault="000D7408" w:rsidP="00AF1C8E">
            <w:pPr>
              <w:spacing w:line="360" w:lineRule="atLeast"/>
              <w:rPr>
                <w:rFonts w:cstheme="minorHAnsi"/>
                <w:sz w:val="15"/>
              </w:rPr>
            </w:pPr>
            <w:r w:rsidRPr="002E11D9">
              <w:rPr>
                <w:rFonts w:cstheme="minorHAnsi"/>
                <w:sz w:val="15"/>
              </w:rPr>
              <w:t>Physical Therapy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2E11D9" w:rsidRDefault="000D7408" w:rsidP="00AF1C8E">
            <w:pPr>
              <w:spacing w:line="360" w:lineRule="atLeast"/>
              <w:rPr>
                <w:rFonts w:cstheme="minorHAnsi"/>
                <w:sz w:val="15"/>
              </w:rPr>
            </w:pPr>
            <w:r w:rsidRPr="002E11D9">
              <w:rPr>
                <w:rFonts w:cstheme="minorHAnsi"/>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2E11D9" w:rsidRDefault="000D7408" w:rsidP="00AF1C8E">
            <w:pPr>
              <w:spacing w:line="360" w:lineRule="atLeast"/>
              <w:rPr>
                <w:rFonts w:cstheme="minorHAnsi"/>
                <w:sz w:val="15"/>
              </w:rPr>
            </w:pPr>
            <w:r w:rsidRPr="002E11D9">
              <w:rPr>
                <w:rFonts w:cstheme="minorHAnsi"/>
                <w:sz w:val="15"/>
              </w:rPr>
              <w:t xml:space="preserve">Counseling and guidance (515).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2E11D9" w:rsidRDefault="000D7408" w:rsidP="00AF1C8E">
            <w:pPr>
              <w:spacing w:line="360" w:lineRule="atLeast"/>
              <w:rPr>
                <w:rFonts w:cstheme="minorHAnsi"/>
                <w:sz w:val="15"/>
              </w:rPr>
            </w:pPr>
            <w:r w:rsidRPr="002E11D9">
              <w:rPr>
                <w:rFonts w:cstheme="minorHAnsi"/>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2E11D9" w:rsidRDefault="000D7408" w:rsidP="00AF1C8E">
            <w:pPr>
              <w:spacing w:line="360" w:lineRule="atLeast"/>
              <w:rPr>
                <w:rFonts w:cstheme="minorHAnsi"/>
                <w:sz w:val="15"/>
                <w:u w:val="single"/>
              </w:rPr>
            </w:pPr>
            <w:r w:rsidRPr="002E11D9">
              <w:rPr>
                <w:rFonts w:cstheme="minorHAnsi"/>
                <w:sz w:val="15"/>
              </w:rPr>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2E11D9" w:rsidRDefault="000D7408" w:rsidP="00AF1C8E">
            <w:pPr>
              <w:spacing w:line="360" w:lineRule="atLeast"/>
              <w:rPr>
                <w:rFonts w:cstheme="minorHAnsi"/>
                <w:sz w:val="15"/>
              </w:rPr>
            </w:pPr>
            <w:r w:rsidRPr="002E11D9">
              <w:rPr>
                <w:rFonts w:cstheme="minorHAnsi"/>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2E11D9" w:rsidRDefault="000D7408" w:rsidP="00AF1C8E">
            <w:pPr>
              <w:spacing w:line="160" w:lineRule="atLeast"/>
              <w:rPr>
                <w:rFonts w:cstheme="minorHAnsi"/>
                <w:sz w:val="15"/>
              </w:rPr>
            </w:pPr>
            <w:r w:rsidRPr="002E11D9">
              <w:rPr>
                <w:rFonts w:cstheme="minorHAnsi"/>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2E11D9" w:rsidRDefault="000D7408" w:rsidP="00AF1C8E">
            <w:pPr>
              <w:spacing w:line="180" w:lineRule="atLeast"/>
              <w:rPr>
                <w:rFonts w:cstheme="minorHAnsi"/>
                <w:sz w:val="15"/>
              </w:rPr>
            </w:pPr>
            <w:r w:rsidRPr="002E11D9">
              <w:rPr>
                <w:rFonts w:cstheme="minorHAnsi"/>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Pr="002E11D9" w:rsidRDefault="000D7408" w:rsidP="00AF1C8E">
            <w:pPr>
              <w:spacing w:line="180" w:lineRule="atLeast"/>
              <w:rPr>
                <w:rFonts w:cstheme="minorHAnsi"/>
                <w:sz w:val="15"/>
              </w:rPr>
            </w:pPr>
            <w:r w:rsidRPr="002E11D9">
              <w:rPr>
                <w:rFonts w:cstheme="minorHAnsi"/>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7"/>
                  <w:enabled/>
                  <w:calcOnExit w:val="0"/>
                  <w:textInput/>
                </w:ffData>
              </w:fldChar>
            </w:r>
            <w:bookmarkStart w:id="177" w:name="Text1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7"/>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8"/>
                  <w:enabled/>
                  <w:calcOnExit w:val="0"/>
                  <w:textInput/>
                </w:ffData>
              </w:fldChar>
            </w:r>
            <w:bookmarkStart w:id="178" w:name="Text1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8"/>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09"/>
                  <w:enabled/>
                  <w:calcOnExit w:val="0"/>
                  <w:textInput/>
                </w:ffData>
              </w:fldChar>
            </w:r>
            <w:bookmarkStart w:id="179" w:name="Text1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79"/>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0"/>
                  <w:enabled/>
                  <w:calcOnExit w:val="0"/>
                  <w:textInput/>
                </w:ffData>
              </w:fldChar>
            </w:r>
            <w:bookmarkStart w:id="180" w:name="Text1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0"/>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1"/>
                  <w:enabled/>
                  <w:calcOnExit w:val="0"/>
                  <w:textInput/>
                </w:ffData>
              </w:fldChar>
            </w:r>
            <w:bookmarkStart w:id="181" w:name="Text1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2"/>
                  <w:enabled/>
                  <w:calcOnExit w:val="0"/>
                  <w:textInput/>
                </w:ffData>
              </w:fldChar>
            </w:r>
            <w:bookmarkStart w:id="182" w:name="Text11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2"/>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3"/>
                  <w:enabled/>
                  <w:calcOnExit w:val="0"/>
                  <w:textInput/>
                </w:ffData>
              </w:fldChar>
            </w:r>
            <w:bookmarkStart w:id="183" w:name="Text11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3"/>
          </w:p>
        </w:tc>
      </w:tr>
      <w:tr w:rsidR="000D7408" w:rsidRPr="002E11D9"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Pr="002E11D9" w:rsidRDefault="000D7408" w:rsidP="00AF1C8E">
            <w:pPr>
              <w:spacing w:line="180" w:lineRule="atLeast"/>
              <w:rPr>
                <w:rFonts w:cstheme="minorHAnsi"/>
                <w:sz w:val="15"/>
              </w:rPr>
            </w:pPr>
            <w:r w:rsidRPr="002E11D9">
              <w:rPr>
                <w:rFonts w:cstheme="minorHAnsi"/>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4"/>
                  <w:enabled/>
                  <w:calcOnExit w:val="0"/>
                  <w:textInput/>
                </w:ffData>
              </w:fldChar>
            </w:r>
            <w:bookmarkStart w:id="184" w:name="Text11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4"/>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5"/>
                  <w:enabled/>
                  <w:calcOnExit w:val="0"/>
                  <w:textInput/>
                </w:ffData>
              </w:fldChar>
            </w:r>
            <w:bookmarkStart w:id="185" w:name="Text11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5"/>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6"/>
                  <w:enabled/>
                  <w:calcOnExit w:val="0"/>
                  <w:textInput/>
                </w:ffData>
              </w:fldChar>
            </w:r>
            <w:bookmarkStart w:id="186" w:name="Text11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6"/>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7"/>
                  <w:enabled/>
                  <w:calcOnExit w:val="0"/>
                  <w:textInput/>
                </w:ffData>
              </w:fldChar>
            </w:r>
            <w:bookmarkStart w:id="187" w:name="Text11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7"/>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8"/>
                  <w:enabled/>
                  <w:calcOnExit w:val="0"/>
                  <w:textInput/>
                </w:ffData>
              </w:fldChar>
            </w:r>
            <w:bookmarkStart w:id="188" w:name="Text11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19"/>
                  <w:enabled/>
                  <w:calcOnExit w:val="0"/>
                  <w:textInput/>
                </w:ffData>
              </w:fldChar>
            </w:r>
            <w:bookmarkStart w:id="189" w:name="Text11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89"/>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0"/>
                  <w:enabled/>
                  <w:calcOnExit w:val="0"/>
                  <w:textInput/>
                </w:ffData>
              </w:fldChar>
            </w:r>
            <w:bookmarkStart w:id="190" w:name="Text12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0"/>
          </w:p>
        </w:tc>
      </w:tr>
      <w:tr w:rsidR="000D7408" w:rsidRPr="002E11D9"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2E11D9" w:rsidRDefault="000D7408" w:rsidP="00AF1C8E">
            <w:pPr>
              <w:tabs>
                <w:tab w:val="left" w:pos="354"/>
              </w:tabs>
              <w:spacing w:line="180" w:lineRule="atLeast"/>
              <w:rPr>
                <w:rFonts w:cstheme="minorHAnsi"/>
                <w:sz w:val="15"/>
              </w:rPr>
            </w:pPr>
            <w:proofErr w:type="spellStart"/>
            <w:r w:rsidRPr="002E11D9">
              <w:rPr>
                <w:rFonts w:cstheme="minorHAnsi"/>
                <w:sz w:val="15"/>
              </w:rPr>
              <w:t>Audiological</w:t>
            </w:r>
            <w:proofErr w:type="spellEnd"/>
            <w:r w:rsidRPr="002E11D9">
              <w:rPr>
                <w:rFonts w:cstheme="minorHAnsi"/>
                <w:sz w:val="15"/>
              </w:rPr>
              <w:t xml:space="preserve">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2"/>
                  <w:enabled/>
                  <w:calcOnExit w:val="0"/>
                  <w:textInput/>
                </w:ffData>
              </w:fldChar>
            </w:r>
            <w:bookmarkStart w:id="191" w:name="Text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1"/>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3"/>
                  <w:enabled/>
                  <w:calcOnExit w:val="0"/>
                  <w:textInput/>
                </w:ffData>
              </w:fldChar>
            </w:r>
            <w:bookmarkStart w:id="192" w:name="Text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2"/>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4"/>
                  <w:enabled/>
                  <w:calcOnExit w:val="0"/>
                  <w:textInput/>
                </w:ffData>
              </w:fldChar>
            </w:r>
            <w:bookmarkStart w:id="193" w:name="Text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3"/>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5"/>
                  <w:enabled/>
                  <w:calcOnExit w:val="0"/>
                  <w:textInput/>
                </w:ffData>
              </w:fldChar>
            </w:r>
            <w:bookmarkStart w:id="194" w:name="Text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4"/>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6"/>
                  <w:enabled/>
                  <w:calcOnExit w:val="0"/>
                  <w:textInput/>
                </w:ffData>
              </w:fldChar>
            </w:r>
            <w:bookmarkStart w:id="195" w:name="Text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5"/>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7"/>
                  <w:enabled/>
                  <w:calcOnExit w:val="0"/>
                  <w:textInput/>
                </w:ffData>
              </w:fldChar>
            </w:r>
            <w:bookmarkStart w:id="196" w:name="Text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6"/>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8"/>
                  <w:enabled/>
                  <w:calcOnExit w:val="0"/>
                  <w:textInput/>
                </w:ffData>
              </w:fldChar>
            </w:r>
            <w:bookmarkStart w:id="197" w:name="Text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7"/>
          </w:p>
        </w:tc>
      </w:tr>
      <w:tr w:rsidR="000D7408" w:rsidRPr="002E11D9"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1"/>
                  <w:enabled/>
                  <w:calcOnExit w:val="0"/>
                  <w:textInput/>
                </w:ffData>
              </w:fldChar>
            </w:r>
            <w:bookmarkStart w:id="198" w:name="Text12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8"/>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2"/>
                  <w:enabled/>
                  <w:calcOnExit w:val="0"/>
                  <w:textInput/>
                </w:ffData>
              </w:fldChar>
            </w:r>
            <w:bookmarkStart w:id="199" w:name="Text12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199"/>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3"/>
                  <w:enabled/>
                  <w:calcOnExit w:val="0"/>
                  <w:textInput/>
                </w:ffData>
              </w:fldChar>
            </w:r>
            <w:bookmarkStart w:id="200" w:name="Text12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0"/>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4"/>
                  <w:enabled/>
                  <w:calcOnExit w:val="0"/>
                  <w:textInput/>
                </w:ffData>
              </w:fldChar>
            </w:r>
            <w:bookmarkStart w:id="201" w:name="Text12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1"/>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5"/>
                  <w:enabled/>
                  <w:calcOnExit w:val="0"/>
                  <w:textInput/>
                </w:ffData>
              </w:fldChar>
            </w:r>
            <w:bookmarkStart w:id="202" w:name="Text12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2"/>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6"/>
                  <w:enabled/>
                  <w:calcOnExit w:val="0"/>
                  <w:textInput/>
                </w:ffData>
              </w:fldChar>
            </w:r>
            <w:bookmarkStart w:id="203" w:name="Text12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3"/>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7"/>
                  <w:enabled/>
                  <w:calcOnExit w:val="0"/>
                  <w:textInput/>
                </w:ffData>
              </w:fldChar>
            </w:r>
            <w:bookmarkStart w:id="204" w:name="Text12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4"/>
          </w:p>
        </w:tc>
      </w:tr>
      <w:tr w:rsidR="000D7408" w:rsidRPr="002E11D9"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8"/>
                  <w:enabled/>
                  <w:calcOnExit w:val="0"/>
                  <w:textInput/>
                </w:ffData>
              </w:fldChar>
            </w:r>
            <w:bookmarkStart w:id="205" w:name="Text12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5"/>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29"/>
                  <w:enabled/>
                  <w:calcOnExit w:val="0"/>
                  <w:textInput/>
                </w:ffData>
              </w:fldChar>
            </w:r>
            <w:bookmarkStart w:id="206" w:name="Text12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6"/>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0"/>
                  <w:enabled/>
                  <w:calcOnExit w:val="0"/>
                  <w:textInput/>
                </w:ffData>
              </w:fldChar>
            </w:r>
            <w:bookmarkStart w:id="207" w:name="Text13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7"/>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1"/>
                  <w:enabled/>
                  <w:calcOnExit w:val="0"/>
                  <w:textInput/>
                </w:ffData>
              </w:fldChar>
            </w:r>
            <w:bookmarkStart w:id="208" w:name="Text13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8"/>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2"/>
                  <w:enabled/>
                  <w:calcOnExit w:val="0"/>
                  <w:textInput/>
                </w:ffData>
              </w:fldChar>
            </w:r>
            <w:bookmarkStart w:id="209" w:name="Text13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09"/>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3"/>
                  <w:enabled/>
                  <w:calcOnExit w:val="0"/>
                  <w:textInput/>
                </w:ffData>
              </w:fldChar>
            </w:r>
            <w:bookmarkStart w:id="210" w:name="Text13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0"/>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4"/>
                  <w:enabled/>
                  <w:calcOnExit w:val="0"/>
                  <w:textInput/>
                </w:ffData>
              </w:fldChar>
            </w:r>
            <w:bookmarkStart w:id="211" w:name="Text13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1"/>
          </w:p>
        </w:tc>
      </w:tr>
      <w:tr w:rsidR="000D7408" w:rsidRPr="002E11D9"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5"/>
                  <w:enabled/>
                  <w:calcOnExit w:val="0"/>
                  <w:textInput/>
                </w:ffData>
              </w:fldChar>
            </w:r>
            <w:bookmarkStart w:id="212" w:name="Text13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2"/>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6"/>
                  <w:enabled/>
                  <w:calcOnExit w:val="0"/>
                  <w:textInput/>
                </w:ffData>
              </w:fldChar>
            </w:r>
            <w:bookmarkStart w:id="213" w:name="Text13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3"/>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7"/>
                  <w:enabled/>
                  <w:calcOnExit w:val="0"/>
                  <w:textInput/>
                </w:ffData>
              </w:fldChar>
            </w:r>
            <w:bookmarkStart w:id="214" w:name="Text13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4"/>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8"/>
                  <w:enabled/>
                  <w:calcOnExit w:val="0"/>
                  <w:textInput/>
                </w:ffData>
              </w:fldChar>
            </w:r>
            <w:bookmarkStart w:id="215" w:name="Text13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5"/>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39"/>
                  <w:enabled/>
                  <w:calcOnExit w:val="0"/>
                  <w:textInput/>
                </w:ffData>
              </w:fldChar>
            </w:r>
            <w:bookmarkStart w:id="216" w:name="Text13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6"/>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0"/>
                  <w:enabled/>
                  <w:calcOnExit w:val="0"/>
                  <w:textInput/>
                </w:ffData>
              </w:fldChar>
            </w:r>
            <w:bookmarkStart w:id="217" w:name="Text14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7"/>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1"/>
                  <w:enabled/>
                  <w:calcOnExit w:val="0"/>
                  <w:textInput/>
                </w:ffData>
              </w:fldChar>
            </w:r>
            <w:bookmarkStart w:id="218" w:name="Text14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8"/>
          </w:p>
        </w:tc>
      </w:tr>
      <w:tr w:rsidR="000D7408" w:rsidRPr="002E11D9"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2"/>
                  <w:enabled/>
                  <w:calcOnExit w:val="0"/>
                  <w:textInput/>
                </w:ffData>
              </w:fldChar>
            </w:r>
            <w:bookmarkStart w:id="219" w:name="Text14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19"/>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3"/>
                  <w:enabled/>
                  <w:calcOnExit w:val="0"/>
                  <w:textInput/>
                </w:ffData>
              </w:fldChar>
            </w:r>
            <w:bookmarkStart w:id="220" w:name="Text14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0"/>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4"/>
                  <w:enabled/>
                  <w:calcOnExit w:val="0"/>
                  <w:textInput/>
                </w:ffData>
              </w:fldChar>
            </w:r>
            <w:bookmarkStart w:id="221" w:name="Text14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1"/>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5"/>
                  <w:enabled/>
                  <w:calcOnExit w:val="0"/>
                  <w:textInput/>
                </w:ffData>
              </w:fldChar>
            </w:r>
            <w:bookmarkStart w:id="222" w:name="Text14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2"/>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6"/>
                  <w:enabled/>
                  <w:calcOnExit w:val="0"/>
                  <w:textInput/>
                </w:ffData>
              </w:fldChar>
            </w:r>
            <w:bookmarkStart w:id="223" w:name="Text14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3"/>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7"/>
                  <w:enabled/>
                  <w:calcOnExit w:val="0"/>
                  <w:textInput/>
                </w:ffData>
              </w:fldChar>
            </w:r>
            <w:bookmarkStart w:id="224" w:name="Text14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4"/>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8"/>
                  <w:enabled/>
                  <w:calcOnExit w:val="0"/>
                  <w:textInput/>
                </w:ffData>
              </w:fldChar>
            </w:r>
            <w:bookmarkStart w:id="225" w:name="Text14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5"/>
          </w:p>
        </w:tc>
      </w:tr>
      <w:tr w:rsidR="000D7408" w:rsidRPr="002E11D9"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49"/>
                  <w:enabled/>
                  <w:calcOnExit w:val="0"/>
                  <w:textInput/>
                </w:ffData>
              </w:fldChar>
            </w:r>
            <w:bookmarkStart w:id="226" w:name="Text14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6"/>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0"/>
                  <w:enabled/>
                  <w:calcOnExit w:val="0"/>
                  <w:textInput/>
                </w:ffData>
              </w:fldChar>
            </w:r>
            <w:bookmarkStart w:id="227" w:name="Text15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7"/>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1"/>
                  <w:enabled/>
                  <w:calcOnExit w:val="0"/>
                  <w:textInput/>
                </w:ffData>
              </w:fldChar>
            </w:r>
            <w:bookmarkStart w:id="228" w:name="Text15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8"/>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2"/>
                  <w:enabled/>
                  <w:calcOnExit w:val="0"/>
                  <w:textInput/>
                </w:ffData>
              </w:fldChar>
            </w:r>
            <w:bookmarkStart w:id="229" w:name="Text15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29"/>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3"/>
                  <w:enabled/>
                  <w:calcOnExit w:val="0"/>
                  <w:textInput/>
                </w:ffData>
              </w:fldChar>
            </w:r>
            <w:bookmarkStart w:id="230" w:name="Text15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0"/>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4"/>
                  <w:enabled/>
                  <w:calcOnExit w:val="0"/>
                  <w:textInput/>
                </w:ffData>
              </w:fldChar>
            </w:r>
            <w:bookmarkStart w:id="231" w:name="Text15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1"/>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5"/>
                  <w:enabled/>
                  <w:calcOnExit w:val="0"/>
                  <w:textInput/>
                </w:ffData>
              </w:fldChar>
            </w:r>
            <w:bookmarkStart w:id="232" w:name="Text15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2"/>
          </w:p>
        </w:tc>
      </w:tr>
      <w:tr w:rsidR="000D7408" w:rsidRPr="002E11D9"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6"/>
                  <w:enabled/>
                  <w:calcOnExit w:val="0"/>
                  <w:textInput/>
                </w:ffData>
              </w:fldChar>
            </w:r>
            <w:bookmarkStart w:id="233" w:name="Text15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3"/>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7"/>
                  <w:enabled/>
                  <w:calcOnExit w:val="0"/>
                  <w:textInput/>
                </w:ffData>
              </w:fldChar>
            </w:r>
            <w:bookmarkStart w:id="234" w:name="Text15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4"/>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8"/>
                  <w:enabled/>
                  <w:calcOnExit w:val="0"/>
                  <w:textInput/>
                </w:ffData>
              </w:fldChar>
            </w:r>
            <w:bookmarkStart w:id="235" w:name="Text15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5"/>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59"/>
                  <w:enabled/>
                  <w:calcOnExit w:val="0"/>
                  <w:textInput/>
                </w:ffData>
              </w:fldChar>
            </w:r>
            <w:bookmarkStart w:id="236" w:name="Text15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6"/>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0"/>
                  <w:enabled/>
                  <w:calcOnExit w:val="0"/>
                  <w:textInput/>
                </w:ffData>
              </w:fldChar>
            </w:r>
            <w:bookmarkStart w:id="237" w:name="Text16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7"/>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1"/>
                  <w:enabled/>
                  <w:calcOnExit w:val="0"/>
                  <w:textInput/>
                </w:ffData>
              </w:fldChar>
            </w:r>
            <w:bookmarkStart w:id="238" w:name="Text16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8"/>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2"/>
                  <w:enabled/>
                  <w:calcOnExit w:val="0"/>
                  <w:textInput/>
                </w:ffData>
              </w:fldChar>
            </w:r>
            <w:bookmarkStart w:id="239" w:name="Text16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39"/>
          </w:p>
        </w:tc>
      </w:tr>
      <w:tr w:rsidR="000D7408" w:rsidRPr="002E11D9"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3"/>
                  <w:enabled/>
                  <w:calcOnExit w:val="0"/>
                  <w:textInput/>
                </w:ffData>
              </w:fldChar>
            </w:r>
            <w:bookmarkStart w:id="240" w:name="Text16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0"/>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4"/>
                  <w:enabled/>
                  <w:calcOnExit w:val="0"/>
                  <w:textInput/>
                </w:ffData>
              </w:fldChar>
            </w:r>
            <w:bookmarkStart w:id="241" w:name="Text16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1"/>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5"/>
                  <w:enabled/>
                  <w:calcOnExit w:val="0"/>
                  <w:textInput/>
                </w:ffData>
              </w:fldChar>
            </w:r>
            <w:bookmarkStart w:id="242" w:name="Text16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2"/>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6"/>
                  <w:enabled/>
                  <w:calcOnExit w:val="0"/>
                  <w:textInput/>
                </w:ffData>
              </w:fldChar>
            </w:r>
            <w:bookmarkStart w:id="243" w:name="Text16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3"/>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7"/>
                  <w:enabled/>
                  <w:calcOnExit w:val="0"/>
                  <w:textInput/>
                </w:ffData>
              </w:fldChar>
            </w:r>
            <w:bookmarkStart w:id="244" w:name="Text16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4"/>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8"/>
                  <w:enabled/>
                  <w:calcOnExit w:val="0"/>
                  <w:textInput/>
                </w:ffData>
              </w:fldChar>
            </w:r>
            <w:bookmarkStart w:id="245" w:name="Text16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5"/>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69"/>
                  <w:enabled/>
                  <w:calcOnExit w:val="0"/>
                  <w:textInput/>
                </w:ffData>
              </w:fldChar>
            </w:r>
            <w:bookmarkStart w:id="246" w:name="Text16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6"/>
          </w:p>
        </w:tc>
      </w:tr>
      <w:tr w:rsidR="000D7408" w:rsidRPr="002E11D9"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0"/>
                  <w:enabled/>
                  <w:calcOnExit w:val="0"/>
                  <w:textInput/>
                </w:ffData>
              </w:fldChar>
            </w:r>
            <w:bookmarkStart w:id="247" w:name="Text17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7"/>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1"/>
                  <w:enabled/>
                  <w:calcOnExit w:val="0"/>
                  <w:textInput/>
                </w:ffData>
              </w:fldChar>
            </w:r>
            <w:bookmarkStart w:id="248" w:name="Text17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8"/>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2"/>
                  <w:enabled/>
                  <w:calcOnExit w:val="0"/>
                  <w:textInput/>
                </w:ffData>
              </w:fldChar>
            </w:r>
            <w:bookmarkStart w:id="249" w:name="Text17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49"/>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3"/>
                  <w:enabled/>
                  <w:calcOnExit w:val="0"/>
                  <w:textInput/>
                </w:ffData>
              </w:fldChar>
            </w:r>
            <w:bookmarkStart w:id="250" w:name="Text17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4"/>
                  <w:enabled/>
                  <w:calcOnExit w:val="0"/>
                  <w:textInput/>
                </w:ffData>
              </w:fldChar>
            </w:r>
            <w:bookmarkStart w:id="251" w:name="Text17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1"/>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5"/>
                  <w:enabled/>
                  <w:calcOnExit w:val="0"/>
                  <w:textInput/>
                </w:ffData>
              </w:fldChar>
            </w:r>
            <w:bookmarkStart w:id="252" w:name="Text17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2"/>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6"/>
                  <w:enabled/>
                  <w:calcOnExit w:val="0"/>
                  <w:textInput/>
                </w:ffData>
              </w:fldChar>
            </w:r>
            <w:bookmarkStart w:id="253" w:name="Text17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3"/>
          </w:p>
        </w:tc>
      </w:tr>
      <w:tr w:rsidR="000D7408" w:rsidRPr="002E11D9"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7"/>
                  <w:enabled/>
                  <w:calcOnExit w:val="0"/>
                  <w:textInput/>
                </w:ffData>
              </w:fldChar>
            </w:r>
            <w:bookmarkStart w:id="254" w:name="Text17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4"/>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8"/>
                  <w:enabled/>
                  <w:calcOnExit w:val="0"/>
                  <w:textInput/>
                </w:ffData>
              </w:fldChar>
            </w:r>
            <w:bookmarkStart w:id="255" w:name="Text17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5"/>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79"/>
                  <w:enabled/>
                  <w:calcOnExit w:val="0"/>
                  <w:textInput/>
                </w:ffData>
              </w:fldChar>
            </w:r>
            <w:bookmarkStart w:id="256" w:name="Text1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6"/>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0"/>
                  <w:enabled/>
                  <w:calcOnExit w:val="0"/>
                  <w:textInput/>
                </w:ffData>
              </w:fldChar>
            </w:r>
            <w:bookmarkStart w:id="257" w:name="Text1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7"/>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1"/>
                  <w:enabled/>
                  <w:calcOnExit w:val="0"/>
                  <w:textInput/>
                </w:ffData>
              </w:fldChar>
            </w:r>
            <w:bookmarkStart w:id="258" w:name="Text1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8"/>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2"/>
                  <w:enabled/>
                  <w:calcOnExit w:val="0"/>
                  <w:textInput/>
                </w:ffData>
              </w:fldChar>
            </w:r>
            <w:bookmarkStart w:id="259" w:name="Text1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59"/>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3"/>
                  <w:enabled/>
                  <w:calcOnExit w:val="0"/>
                  <w:textInput/>
                </w:ffData>
              </w:fldChar>
            </w:r>
            <w:bookmarkStart w:id="260" w:name="Text1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0"/>
          </w:p>
        </w:tc>
      </w:tr>
      <w:tr w:rsidR="000D7408" w:rsidRPr="002E11D9"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4"/>
                  <w:enabled/>
                  <w:calcOnExit w:val="0"/>
                  <w:textInput/>
                </w:ffData>
              </w:fldChar>
            </w:r>
            <w:bookmarkStart w:id="261" w:name="Text1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1"/>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5"/>
                  <w:enabled/>
                  <w:calcOnExit w:val="0"/>
                  <w:textInput/>
                </w:ffData>
              </w:fldChar>
            </w:r>
            <w:bookmarkStart w:id="262" w:name="Text1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2"/>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6"/>
                  <w:enabled/>
                  <w:calcOnExit w:val="0"/>
                  <w:textInput/>
                </w:ffData>
              </w:fldChar>
            </w:r>
            <w:bookmarkStart w:id="263" w:name="Text1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3"/>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7"/>
                  <w:enabled/>
                  <w:calcOnExit w:val="0"/>
                  <w:textInput/>
                </w:ffData>
              </w:fldChar>
            </w:r>
            <w:bookmarkStart w:id="264" w:name="Text1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4"/>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8"/>
                  <w:enabled/>
                  <w:calcOnExit w:val="0"/>
                  <w:textInput/>
                </w:ffData>
              </w:fldChar>
            </w:r>
            <w:bookmarkStart w:id="265" w:name="Text1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5"/>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89"/>
                  <w:enabled/>
                  <w:calcOnExit w:val="0"/>
                  <w:textInput/>
                </w:ffData>
              </w:fldChar>
            </w:r>
            <w:bookmarkStart w:id="266" w:name="Text1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6"/>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0"/>
                  <w:enabled/>
                  <w:calcOnExit w:val="0"/>
                  <w:textInput/>
                </w:ffData>
              </w:fldChar>
            </w:r>
            <w:bookmarkStart w:id="267" w:name="Text1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7"/>
          </w:p>
        </w:tc>
      </w:tr>
      <w:tr w:rsidR="000D7408" w:rsidRPr="002E11D9"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1"/>
                  <w:enabled/>
                  <w:calcOnExit w:val="0"/>
                  <w:textInput/>
                </w:ffData>
              </w:fldChar>
            </w:r>
            <w:bookmarkStart w:id="268" w:name="Text1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8"/>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2"/>
                  <w:enabled/>
                  <w:calcOnExit w:val="0"/>
                  <w:textInput/>
                </w:ffData>
              </w:fldChar>
            </w:r>
            <w:bookmarkStart w:id="269" w:name="Text1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69"/>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3"/>
                  <w:enabled/>
                  <w:calcOnExit w:val="0"/>
                  <w:textInput/>
                </w:ffData>
              </w:fldChar>
            </w:r>
            <w:bookmarkStart w:id="270" w:name="Text19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0"/>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4"/>
                  <w:enabled/>
                  <w:calcOnExit w:val="0"/>
                  <w:textInput/>
                </w:ffData>
              </w:fldChar>
            </w:r>
            <w:bookmarkStart w:id="271" w:name="Text19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1"/>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5"/>
                  <w:enabled/>
                  <w:calcOnExit w:val="0"/>
                  <w:textInput/>
                </w:ffData>
              </w:fldChar>
            </w:r>
            <w:bookmarkStart w:id="272" w:name="Text19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2"/>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6"/>
                  <w:enabled/>
                  <w:calcOnExit w:val="0"/>
                  <w:textInput/>
                </w:ffData>
              </w:fldChar>
            </w:r>
            <w:bookmarkStart w:id="273" w:name="Text19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3"/>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7"/>
                  <w:enabled/>
                  <w:calcOnExit w:val="0"/>
                  <w:textInput/>
                </w:ffData>
              </w:fldChar>
            </w:r>
            <w:bookmarkStart w:id="274" w:name="Text19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4"/>
          </w:p>
        </w:tc>
      </w:tr>
      <w:tr w:rsidR="000D7408" w:rsidRPr="002E11D9"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8"/>
                  <w:enabled/>
                  <w:calcOnExit w:val="0"/>
                  <w:textInput/>
                </w:ffData>
              </w:fldChar>
            </w:r>
            <w:bookmarkStart w:id="275" w:name="Text19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5"/>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199"/>
                  <w:enabled/>
                  <w:calcOnExit w:val="0"/>
                  <w:textInput/>
                </w:ffData>
              </w:fldChar>
            </w:r>
            <w:bookmarkStart w:id="276" w:name="Text19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6"/>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0"/>
                  <w:enabled/>
                  <w:calcOnExit w:val="0"/>
                  <w:textInput/>
                </w:ffData>
              </w:fldChar>
            </w:r>
            <w:bookmarkStart w:id="277" w:name="Text20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7"/>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1"/>
                  <w:enabled/>
                  <w:calcOnExit w:val="0"/>
                  <w:textInput/>
                </w:ffData>
              </w:fldChar>
            </w:r>
            <w:bookmarkStart w:id="278" w:name="Text20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8"/>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2"/>
                  <w:enabled/>
                  <w:calcOnExit w:val="0"/>
                  <w:textInput/>
                </w:ffData>
              </w:fldChar>
            </w:r>
            <w:bookmarkStart w:id="279" w:name="Text20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79"/>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3"/>
                  <w:enabled/>
                  <w:calcOnExit w:val="0"/>
                  <w:textInput/>
                </w:ffData>
              </w:fldChar>
            </w:r>
            <w:bookmarkStart w:id="280" w:name="Text20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0"/>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4"/>
                  <w:enabled/>
                  <w:calcOnExit w:val="0"/>
                  <w:textInput/>
                </w:ffData>
              </w:fldChar>
            </w:r>
            <w:bookmarkStart w:id="281" w:name="Text20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1"/>
          </w:p>
        </w:tc>
      </w:tr>
      <w:tr w:rsidR="000D7408" w:rsidRPr="002E11D9"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5"/>
                  <w:enabled/>
                  <w:calcOnExit w:val="0"/>
                  <w:textInput/>
                </w:ffData>
              </w:fldChar>
            </w:r>
            <w:bookmarkStart w:id="282" w:name="Text20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2"/>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6"/>
                  <w:enabled/>
                  <w:calcOnExit w:val="0"/>
                  <w:textInput/>
                </w:ffData>
              </w:fldChar>
            </w:r>
            <w:bookmarkStart w:id="283" w:name="Text20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3"/>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7"/>
                  <w:enabled/>
                  <w:calcOnExit w:val="0"/>
                  <w:textInput/>
                </w:ffData>
              </w:fldChar>
            </w:r>
            <w:bookmarkStart w:id="284" w:name="Text20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4"/>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8"/>
                  <w:enabled/>
                  <w:calcOnExit w:val="0"/>
                  <w:textInput/>
                </w:ffData>
              </w:fldChar>
            </w:r>
            <w:bookmarkStart w:id="285" w:name="Text20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5"/>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09"/>
                  <w:enabled/>
                  <w:calcOnExit w:val="0"/>
                  <w:textInput/>
                </w:ffData>
              </w:fldChar>
            </w:r>
            <w:bookmarkStart w:id="286" w:name="Text20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6"/>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0"/>
                  <w:enabled/>
                  <w:calcOnExit w:val="0"/>
                  <w:textInput/>
                </w:ffData>
              </w:fldChar>
            </w:r>
            <w:bookmarkStart w:id="287" w:name="Text21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7"/>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211"/>
                  <w:enabled/>
                  <w:calcOnExit w:val="0"/>
                  <w:textInput/>
                </w:ffData>
              </w:fldChar>
            </w:r>
            <w:bookmarkStart w:id="288" w:name="Text21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8"/>
          </w:p>
        </w:tc>
      </w:tr>
      <w:tr w:rsidR="000D7408" w:rsidRPr="002E11D9"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Other (900)J</w:t>
            </w:r>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2E11D9" w:rsidRDefault="000D7408" w:rsidP="00AF1C8E">
            <w:pPr>
              <w:spacing w:line="180" w:lineRule="atLeast"/>
              <w:rPr>
                <w:rFonts w:cstheme="minorHAnsi"/>
                <w:sz w:val="15"/>
              </w:rPr>
            </w:pPr>
            <w:r w:rsidRPr="002E11D9">
              <w:rPr>
                <w:rFonts w:cstheme="minorHAnsi"/>
                <w:sz w:val="15"/>
              </w:rPr>
              <w:lastRenderedPageBreak/>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Transportation-Emergency</w:t>
            </w:r>
          </w:p>
          <w:p w14:paraId="356FC0E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 Transportation-Parent</w:t>
            </w:r>
          </w:p>
          <w:p w14:paraId="1B490477" w14:textId="77777777" w:rsidR="000D7408" w:rsidRPr="002E11D9" w:rsidRDefault="000D7408" w:rsidP="00AF1C8E">
            <w:pPr>
              <w:tabs>
                <w:tab w:val="left" w:pos="354"/>
              </w:tabs>
              <w:spacing w:line="180" w:lineRule="atLeast"/>
              <w:rPr>
                <w:rFonts w:cstheme="minorHAnsi"/>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49"/>
                  <w:enabled/>
                  <w:calcOnExit w:val="0"/>
                  <w:textInput/>
                </w:ffData>
              </w:fldChar>
            </w:r>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p>
        </w:tc>
      </w:tr>
      <w:tr w:rsidR="000D7408" w:rsidRPr="002E11D9"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2E11D9" w:rsidRDefault="000D7408" w:rsidP="00AF1C8E">
            <w:pPr>
              <w:tabs>
                <w:tab w:val="left" w:pos="354"/>
              </w:tabs>
              <w:spacing w:line="180" w:lineRule="atLeast"/>
              <w:rPr>
                <w:rFonts w:cstheme="minorHAnsi"/>
                <w:sz w:val="15"/>
              </w:rPr>
            </w:pPr>
            <w:r w:rsidRPr="002E11D9">
              <w:rPr>
                <w:rFonts w:cstheme="minorHAnsi"/>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79"/>
                  <w:enabled/>
                  <w:calcOnExit w:val="0"/>
                  <w:textInput/>
                </w:ffData>
              </w:fldChar>
            </w:r>
            <w:bookmarkStart w:id="289" w:name="Text7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89"/>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0"/>
                  <w:enabled/>
                  <w:calcOnExit w:val="0"/>
                  <w:textInput/>
                </w:ffData>
              </w:fldChar>
            </w:r>
            <w:bookmarkStart w:id="290" w:name="Text8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0"/>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1"/>
                  <w:enabled/>
                  <w:calcOnExit w:val="0"/>
                  <w:textInput/>
                </w:ffData>
              </w:fldChar>
            </w:r>
            <w:bookmarkStart w:id="291" w:name="Text8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1"/>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2"/>
                  <w:enabled/>
                  <w:calcOnExit w:val="0"/>
                  <w:textInput/>
                </w:ffData>
              </w:fldChar>
            </w:r>
            <w:bookmarkStart w:id="292" w:name="Text8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2"/>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3"/>
                  <w:enabled/>
                  <w:calcOnExit w:val="0"/>
                  <w:textInput/>
                </w:ffData>
              </w:fldChar>
            </w:r>
            <w:bookmarkStart w:id="293" w:name="Text83"/>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3"/>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4"/>
                  <w:enabled/>
                  <w:calcOnExit w:val="0"/>
                  <w:textInput/>
                </w:ffData>
              </w:fldChar>
            </w:r>
            <w:bookmarkStart w:id="294" w:name="Text84"/>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4"/>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5"/>
                  <w:enabled/>
                  <w:calcOnExit w:val="0"/>
                  <w:textInput/>
                </w:ffData>
              </w:fldChar>
            </w:r>
            <w:bookmarkStart w:id="295" w:name="Text85"/>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5"/>
          </w:p>
        </w:tc>
      </w:tr>
      <w:tr w:rsidR="000D7408" w:rsidRPr="002E11D9"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2E11D9" w:rsidRDefault="004F69EA" w:rsidP="00AF1C8E">
            <w:pPr>
              <w:tabs>
                <w:tab w:val="left" w:pos="354"/>
              </w:tabs>
              <w:spacing w:line="180" w:lineRule="atLeast"/>
              <w:rPr>
                <w:rFonts w:cstheme="minorHAnsi"/>
                <w:sz w:val="15"/>
              </w:rPr>
            </w:pPr>
            <w:r w:rsidRPr="002E11D9">
              <w:rPr>
                <w:rFonts w:cstheme="minorHAnsi"/>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6"/>
                  <w:enabled/>
                  <w:calcOnExit w:val="0"/>
                  <w:textInput/>
                </w:ffData>
              </w:fldChar>
            </w:r>
            <w:bookmarkStart w:id="296" w:name="Text86"/>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6"/>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7"/>
                  <w:enabled/>
                  <w:calcOnExit w:val="0"/>
                  <w:textInput/>
                </w:ffData>
              </w:fldChar>
            </w:r>
            <w:bookmarkStart w:id="297" w:name="Text87"/>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7"/>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8"/>
                  <w:enabled/>
                  <w:calcOnExit w:val="0"/>
                  <w:textInput/>
                </w:ffData>
              </w:fldChar>
            </w:r>
            <w:bookmarkStart w:id="298" w:name="Text88"/>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8"/>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89"/>
                  <w:enabled/>
                  <w:calcOnExit w:val="0"/>
                  <w:textInput/>
                </w:ffData>
              </w:fldChar>
            </w:r>
            <w:bookmarkStart w:id="299" w:name="Text89"/>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299"/>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0"/>
                  <w:enabled/>
                  <w:calcOnExit w:val="0"/>
                  <w:textInput/>
                </w:ffData>
              </w:fldChar>
            </w:r>
            <w:bookmarkStart w:id="300" w:name="Text90"/>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0"/>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1"/>
                  <w:enabled/>
                  <w:calcOnExit w:val="0"/>
                  <w:textInput/>
                </w:ffData>
              </w:fldChar>
            </w:r>
            <w:bookmarkStart w:id="301" w:name="Text91"/>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1"/>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Pr="002E11D9" w:rsidRDefault="00BD77C0" w:rsidP="00AF1C8E">
            <w:pPr>
              <w:spacing w:line="360" w:lineRule="atLeast"/>
              <w:rPr>
                <w:rFonts w:cstheme="minorHAnsi"/>
                <w:sz w:val="15"/>
              </w:rPr>
            </w:pPr>
            <w:r w:rsidRPr="002E11D9">
              <w:rPr>
                <w:rFonts w:cstheme="minorHAnsi"/>
                <w:sz w:val="15"/>
              </w:rPr>
              <w:fldChar w:fldCharType="begin">
                <w:ffData>
                  <w:name w:val="Text92"/>
                  <w:enabled/>
                  <w:calcOnExit w:val="0"/>
                  <w:textInput/>
                </w:ffData>
              </w:fldChar>
            </w:r>
            <w:bookmarkStart w:id="302" w:name="Text92"/>
            <w:r w:rsidR="000D7408" w:rsidRPr="002E11D9">
              <w:rPr>
                <w:rFonts w:cstheme="minorHAnsi"/>
                <w:sz w:val="15"/>
              </w:rPr>
              <w:instrText xml:space="preserve"> FORMTEXT </w:instrText>
            </w:r>
            <w:r w:rsidRPr="002E11D9">
              <w:rPr>
                <w:rFonts w:cstheme="minorHAnsi"/>
                <w:sz w:val="15"/>
              </w:rPr>
            </w:r>
            <w:r w:rsidRPr="002E11D9">
              <w:rPr>
                <w:rFonts w:cstheme="minorHAnsi"/>
                <w:sz w:val="15"/>
              </w:rPr>
              <w:fldChar w:fldCharType="separate"/>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000D7408" w:rsidRPr="002E11D9">
              <w:rPr>
                <w:rFonts w:cstheme="minorHAnsi"/>
                <w:noProof/>
                <w:sz w:val="15"/>
              </w:rPr>
              <w:t> </w:t>
            </w:r>
            <w:r w:rsidRPr="002E11D9">
              <w:rPr>
                <w:rFonts w:cstheme="minorHAnsi"/>
                <w:sz w:val="15"/>
              </w:rPr>
              <w:fldChar w:fldCharType="end"/>
            </w:r>
            <w:bookmarkEnd w:id="302"/>
          </w:p>
        </w:tc>
      </w:tr>
    </w:tbl>
    <w:p w14:paraId="3ABF694B" w14:textId="77777777" w:rsidR="000D7408" w:rsidRPr="002E11D9" w:rsidRDefault="000D7408" w:rsidP="000D7408">
      <w:pPr>
        <w:rPr>
          <w:rFonts w:cstheme="minorHAnsi"/>
          <w:sz w:val="17"/>
        </w:rPr>
      </w:pPr>
    </w:p>
    <w:p w14:paraId="5C373EC8" w14:textId="77777777" w:rsidR="000D7408" w:rsidRPr="002E11D9" w:rsidRDefault="000D7408" w:rsidP="000D7408">
      <w:pPr>
        <w:tabs>
          <w:tab w:val="left" w:pos="3600"/>
          <w:tab w:val="right" w:pos="10170"/>
        </w:tabs>
        <w:ind w:left="900"/>
        <w:rPr>
          <w:rFonts w:cstheme="minorHAnsi"/>
          <w:i/>
          <w:sz w:val="17"/>
          <w:u w:val="single"/>
        </w:rPr>
      </w:pPr>
      <w:r w:rsidRPr="002E11D9">
        <w:rPr>
          <w:rFonts w:cstheme="minorHAnsi"/>
          <w:i/>
          <w:sz w:val="17"/>
        </w:rPr>
        <w:tab/>
        <w:t xml:space="preserve">ESTIMATED MAXIMUM RELATED SERVICES COST$ </w:t>
      </w:r>
      <w:r w:rsidRPr="002E11D9">
        <w:rPr>
          <w:rFonts w:cstheme="minorHAnsi"/>
          <w:sz w:val="17"/>
          <w:u w:val="single"/>
        </w:rPr>
        <w:t xml:space="preserve">      </w:t>
      </w:r>
      <w:r w:rsidR="00BD77C0" w:rsidRPr="002E11D9">
        <w:rPr>
          <w:rFonts w:cstheme="minorHAnsi"/>
          <w:sz w:val="17"/>
          <w:u w:val="single"/>
        </w:rPr>
        <w:fldChar w:fldCharType="begin">
          <w:ffData>
            <w:name w:val="Text50"/>
            <w:enabled/>
            <w:calcOnExit w:val="0"/>
            <w:textInput/>
          </w:ffData>
        </w:fldChar>
      </w:r>
      <w:bookmarkStart w:id="303" w:name="Text50"/>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3"/>
      <w:r w:rsidRPr="002E11D9">
        <w:rPr>
          <w:rFonts w:cstheme="minorHAnsi"/>
          <w:i/>
          <w:sz w:val="17"/>
          <w:u w:val="single"/>
        </w:rPr>
        <w:tab/>
      </w:r>
    </w:p>
    <w:p w14:paraId="4E706502" w14:textId="77777777" w:rsidR="000D7408" w:rsidRPr="002E11D9" w:rsidRDefault="000D7408" w:rsidP="000D7408">
      <w:pPr>
        <w:jc w:val="both"/>
        <w:rPr>
          <w:rFonts w:cstheme="minorHAnsi"/>
          <w:sz w:val="17"/>
          <w:szCs w:val="17"/>
        </w:rPr>
      </w:pPr>
    </w:p>
    <w:p w14:paraId="48DFDC36" w14:textId="77777777" w:rsidR="000D7408" w:rsidRPr="002E11D9" w:rsidRDefault="000D7408" w:rsidP="000D7408">
      <w:pPr>
        <w:tabs>
          <w:tab w:val="right" w:pos="10170"/>
        </w:tabs>
        <w:ind w:left="720" w:hanging="360"/>
        <w:rPr>
          <w:rFonts w:cstheme="minorHAnsi"/>
          <w:sz w:val="17"/>
          <w:u w:val="single"/>
        </w:rPr>
      </w:pPr>
    </w:p>
    <w:p w14:paraId="4F0FDF54" w14:textId="77777777" w:rsidR="000D7408" w:rsidRPr="002E11D9" w:rsidRDefault="000D7408" w:rsidP="000D7408">
      <w:pPr>
        <w:tabs>
          <w:tab w:val="left" w:pos="3600"/>
          <w:tab w:val="right" w:pos="5760"/>
        </w:tabs>
        <w:rPr>
          <w:rFonts w:cstheme="minorHAnsi"/>
          <w:b/>
          <w:sz w:val="17"/>
          <w:u w:val="single"/>
        </w:rPr>
      </w:pPr>
      <w:r w:rsidRPr="002E11D9">
        <w:rPr>
          <w:rFonts w:cstheme="minorHAnsi"/>
          <w:b/>
          <w:sz w:val="17"/>
        </w:rPr>
        <w:t>TOTAL EST</w:t>
      </w:r>
      <w:r w:rsidR="00E138DF" w:rsidRPr="002E11D9">
        <w:rPr>
          <w:rFonts w:cstheme="minorHAnsi"/>
          <w:b/>
          <w:sz w:val="17"/>
        </w:rPr>
        <w:t xml:space="preserve">IMATED MAXIMUM BASIC EDUCATION AND </w:t>
      </w:r>
      <w:r w:rsidRPr="002E11D9">
        <w:rPr>
          <w:rFonts w:cstheme="minorHAnsi"/>
          <w:b/>
          <w:sz w:val="17"/>
        </w:rPr>
        <w:t>RELATED SERVICES COSTS</w:t>
      </w:r>
      <w:r w:rsidRPr="002E11D9">
        <w:rPr>
          <w:rFonts w:cstheme="minorHAnsi"/>
          <w:b/>
          <w:sz w:val="17"/>
        </w:rPr>
        <w:tab/>
      </w:r>
      <w:r w:rsidRPr="002E11D9">
        <w:rPr>
          <w:rFonts w:cstheme="minorHAnsi"/>
          <w:sz w:val="17"/>
        </w:rPr>
        <w:t xml:space="preserve">$ </w:t>
      </w:r>
      <w:r w:rsidRPr="002E11D9">
        <w:rPr>
          <w:rFonts w:cstheme="minorHAnsi"/>
          <w:sz w:val="17"/>
          <w:u w:val="single"/>
        </w:rPr>
        <w:t xml:space="preserve">    </w:t>
      </w:r>
      <w:r w:rsidR="00BD77C0" w:rsidRPr="002E11D9">
        <w:rPr>
          <w:rFonts w:cstheme="minorHAnsi"/>
          <w:sz w:val="17"/>
          <w:u w:val="single"/>
        </w:rPr>
        <w:fldChar w:fldCharType="begin">
          <w:ffData>
            <w:name w:val="Text53"/>
            <w:enabled/>
            <w:calcOnExit w:val="0"/>
            <w:textInput/>
          </w:ffData>
        </w:fldChar>
      </w:r>
      <w:bookmarkStart w:id="304" w:name="Text53"/>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4"/>
      <w:r w:rsidRPr="002E11D9">
        <w:rPr>
          <w:rFonts w:cstheme="minorHAnsi"/>
          <w:sz w:val="17"/>
          <w:u w:val="single"/>
        </w:rPr>
        <w:tab/>
      </w:r>
    </w:p>
    <w:p w14:paraId="2EF77FF2" w14:textId="77777777" w:rsidR="000D7408" w:rsidRPr="002E11D9" w:rsidRDefault="000D7408" w:rsidP="000D7408">
      <w:pPr>
        <w:rPr>
          <w:rFonts w:cstheme="minorHAnsi"/>
          <w:sz w:val="17"/>
        </w:rPr>
      </w:pPr>
    </w:p>
    <w:p w14:paraId="67F42600" w14:textId="77777777" w:rsidR="000D7408" w:rsidRPr="002E11D9" w:rsidRDefault="000D7408" w:rsidP="000D7408">
      <w:pPr>
        <w:ind w:left="360" w:hanging="360"/>
        <w:rPr>
          <w:rFonts w:cstheme="minorHAnsi"/>
          <w:sz w:val="17"/>
          <w:u w:val="single"/>
        </w:rPr>
      </w:pPr>
      <w:r w:rsidRPr="002E11D9">
        <w:rPr>
          <w:rFonts w:cstheme="minorHAnsi"/>
          <w:sz w:val="17"/>
        </w:rPr>
        <w:t xml:space="preserve">4.  </w:t>
      </w:r>
      <w:r w:rsidRPr="002E11D9">
        <w:rPr>
          <w:rFonts w:cstheme="minorHAnsi"/>
          <w:sz w:val="17"/>
        </w:rPr>
        <w:tab/>
        <w:t>Other Provisions/Attachments:</w:t>
      </w:r>
    </w:p>
    <w:p w14:paraId="1C62CBF5"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 xml:space="preserve">   </w:t>
      </w:r>
      <w:r w:rsidR="00BD77C0" w:rsidRPr="002E11D9">
        <w:rPr>
          <w:rFonts w:cstheme="minorHAnsi"/>
          <w:sz w:val="17"/>
          <w:u w:val="single"/>
        </w:rPr>
        <w:fldChar w:fldCharType="begin">
          <w:ffData>
            <w:name w:val="Text54"/>
            <w:enabled/>
            <w:calcOnExit w:val="0"/>
            <w:textInput/>
          </w:ffData>
        </w:fldChar>
      </w:r>
      <w:bookmarkStart w:id="305" w:name="Text54"/>
      <w:r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Pr="002E11D9">
        <w:rPr>
          <w:rFonts w:cstheme="minorHAnsi"/>
          <w:noProof/>
          <w:sz w:val="17"/>
          <w:u w:val="single"/>
        </w:rPr>
        <w:t> </w:t>
      </w:r>
      <w:r w:rsidR="00BD77C0" w:rsidRPr="002E11D9">
        <w:rPr>
          <w:rFonts w:cstheme="minorHAnsi"/>
          <w:sz w:val="17"/>
          <w:u w:val="single"/>
        </w:rPr>
        <w:fldChar w:fldCharType="end"/>
      </w:r>
      <w:bookmarkEnd w:id="305"/>
      <w:r w:rsidRPr="002E11D9">
        <w:rPr>
          <w:rFonts w:cstheme="minorHAnsi"/>
          <w:sz w:val="17"/>
          <w:u w:val="single"/>
        </w:rPr>
        <w:tab/>
      </w:r>
    </w:p>
    <w:p w14:paraId="15373672" w14:textId="77777777" w:rsidR="000D7408" w:rsidRPr="002E11D9" w:rsidRDefault="000D7408" w:rsidP="000D7408">
      <w:pPr>
        <w:tabs>
          <w:tab w:val="right" w:pos="10170"/>
        </w:tabs>
        <w:spacing w:before="80"/>
        <w:rPr>
          <w:rFonts w:cstheme="minorHAnsi"/>
          <w:sz w:val="17"/>
        </w:rPr>
      </w:pPr>
      <w:r w:rsidRPr="002E11D9">
        <w:rPr>
          <w:rFonts w:cstheme="minorHAnsi"/>
          <w:sz w:val="17"/>
          <w:u w:val="single"/>
        </w:rPr>
        <w:tab/>
      </w:r>
    </w:p>
    <w:p w14:paraId="02306EFC" w14:textId="77777777" w:rsidR="000D7408" w:rsidRPr="002E11D9" w:rsidRDefault="000D7408" w:rsidP="000D7408">
      <w:pPr>
        <w:rPr>
          <w:rFonts w:cstheme="minorHAnsi"/>
          <w:sz w:val="17"/>
          <w:u w:val="single"/>
        </w:rPr>
      </w:pPr>
    </w:p>
    <w:p w14:paraId="171E7C89" w14:textId="77777777" w:rsidR="000D7408" w:rsidRPr="002E11D9" w:rsidRDefault="00DE25DF" w:rsidP="000D7408">
      <w:pPr>
        <w:tabs>
          <w:tab w:val="left" w:pos="4500"/>
          <w:tab w:val="right" w:pos="7200"/>
        </w:tabs>
        <w:rPr>
          <w:rFonts w:cstheme="minorHAnsi"/>
          <w:sz w:val="17"/>
          <w:u w:val="single"/>
        </w:rPr>
      </w:pPr>
      <w:r w:rsidRPr="002E11D9">
        <w:rPr>
          <w:rFonts w:cstheme="minorHAnsi"/>
          <w:sz w:val="17"/>
        </w:rPr>
        <w:t xml:space="preserve">5. </w:t>
      </w:r>
      <w:r w:rsidR="000D7408" w:rsidRPr="002E11D9">
        <w:rPr>
          <w:rFonts w:cstheme="minorHAnsi"/>
          <w:sz w:val="17"/>
        </w:rPr>
        <w:t xml:space="preserve">MASTER CONTRACT APPROVED BY THE GOVERNING BOARD ON   </w:t>
      </w:r>
      <w:r w:rsidR="000D7408" w:rsidRPr="002E11D9">
        <w:rPr>
          <w:rFonts w:cstheme="minorHAnsi"/>
          <w:sz w:val="17"/>
          <w:u w:val="single"/>
        </w:rPr>
        <w:t xml:space="preserve">     </w:t>
      </w:r>
      <w:r w:rsidR="00BD77C0" w:rsidRPr="002E11D9">
        <w:rPr>
          <w:rFonts w:cstheme="minorHAnsi"/>
          <w:sz w:val="17"/>
          <w:u w:val="single"/>
        </w:rPr>
        <w:fldChar w:fldCharType="begin">
          <w:ffData>
            <w:name w:val="Text55"/>
            <w:enabled/>
            <w:calcOnExit w:val="0"/>
            <w:textInput/>
          </w:ffData>
        </w:fldChar>
      </w:r>
      <w:bookmarkStart w:id="306" w:name="Text55"/>
      <w:r w:rsidR="000D7408" w:rsidRPr="002E11D9">
        <w:rPr>
          <w:rFonts w:cstheme="minorHAnsi"/>
          <w:sz w:val="17"/>
          <w:u w:val="single"/>
        </w:rPr>
        <w:instrText xml:space="preserve"> FORMTEXT </w:instrText>
      </w:r>
      <w:r w:rsidR="00BD77C0" w:rsidRPr="002E11D9">
        <w:rPr>
          <w:rFonts w:cstheme="minorHAnsi"/>
          <w:sz w:val="17"/>
          <w:u w:val="single"/>
        </w:rPr>
      </w:r>
      <w:r w:rsidR="00BD77C0" w:rsidRPr="002E11D9">
        <w:rPr>
          <w:rFonts w:cstheme="minorHAnsi"/>
          <w:sz w:val="17"/>
          <w:u w:val="single"/>
        </w:rPr>
        <w:fldChar w:fldCharType="separate"/>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0D7408" w:rsidRPr="002E11D9">
        <w:rPr>
          <w:rFonts w:cstheme="minorHAnsi"/>
          <w:noProof/>
          <w:sz w:val="17"/>
          <w:u w:val="single"/>
        </w:rPr>
        <w:t> </w:t>
      </w:r>
      <w:r w:rsidR="00BD77C0" w:rsidRPr="002E11D9">
        <w:rPr>
          <w:rFonts w:cstheme="minorHAnsi"/>
          <w:sz w:val="17"/>
          <w:u w:val="single"/>
        </w:rPr>
        <w:fldChar w:fldCharType="end"/>
      </w:r>
      <w:bookmarkEnd w:id="306"/>
      <w:r w:rsidR="000D7408" w:rsidRPr="002E11D9">
        <w:rPr>
          <w:rFonts w:cstheme="minorHAnsi"/>
          <w:sz w:val="17"/>
          <w:u w:val="single"/>
        </w:rPr>
        <w:tab/>
      </w:r>
    </w:p>
    <w:p w14:paraId="079C5616" w14:textId="77777777" w:rsidR="000D7408" w:rsidRPr="002E11D9" w:rsidRDefault="000D7408" w:rsidP="000D7408">
      <w:pPr>
        <w:rPr>
          <w:rFonts w:cstheme="minorHAnsi"/>
          <w:sz w:val="17"/>
        </w:rPr>
      </w:pPr>
    </w:p>
    <w:tbl>
      <w:tblPr>
        <w:tblW w:w="0" w:type="auto"/>
        <w:tblInd w:w="18" w:type="dxa"/>
        <w:tblLook w:val="01E0" w:firstRow="1" w:lastRow="1" w:firstColumn="1" w:lastColumn="1" w:noHBand="0" w:noVBand="0"/>
      </w:tblPr>
      <w:tblGrid>
        <w:gridCol w:w="1970"/>
        <w:gridCol w:w="803"/>
        <w:gridCol w:w="917"/>
        <w:gridCol w:w="257"/>
        <w:gridCol w:w="838"/>
        <w:gridCol w:w="272"/>
        <w:gridCol w:w="1145"/>
        <w:gridCol w:w="1774"/>
      </w:tblGrid>
      <w:tr w:rsidR="00DE25DF" w:rsidRPr="002E11D9" w14:paraId="29174081" w14:textId="77777777" w:rsidTr="00DE25DF">
        <w:trPr>
          <w:trHeight w:val="154"/>
        </w:trPr>
        <w:tc>
          <w:tcPr>
            <w:tcW w:w="1970" w:type="dxa"/>
            <w:hideMark/>
          </w:tcPr>
          <w:p w14:paraId="139F4AF5" w14:textId="77777777" w:rsidR="00DE25DF" w:rsidRPr="002E11D9" w:rsidRDefault="00DE25DF">
            <w:pPr>
              <w:tabs>
                <w:tab w:val="left" w:pos="11340"/>
              </w:tabs>
              <w:ind w:hanging="108"/>
              <w:rPr>
                <w:rFonts w:cstheme="minorHAnsi"/>
                <w:sz w:val="18"/>
                <w:szCs w:val="18"/>
                <w:u w:val="single"/>
              </w:rPr>
            </w:pPr>
            <w:r w:rsidRPr="002E11D9">
              <w:rPr>
                <w:rFonts w:cstheme="minorHAnsi"/>
                <w:sz w:val="18"/>
                <w:szCs w:val="18"/>
              </w:rPr>
              <w:t xml:space="preserve">  6.Progress Reporting Requirements:     </w:t>
            </w:r>
            <w:r w:rsidRPr="002E11D9">
              <w:rPr>
                <w:rFonts w:cstheme="minorHAnsi"/>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2E11D9" w:rsidRDefault="00DE25DF">
            <w:pPr>
              <w:tabs>
                <w:tab w:val="left" w:pos="11340"/>
              </w:tabs>
              <w:rPr>
                <w:rFonts w:cstheme="minorHAnsi"/>
                <w:sz w:val="18"/>
                <w:szCs w:val="18"/>
                <w:u w:val="single"/>
              </w:rPr>
            </w:pPr>
          </w:p>
        </w:tc>
        <w:tc>
          <w:tcPr>
            <w:tcW w:w="855" w:type="dxa"/>
            <w:hideMark/>
          </w:tcPr>
          <w:p w14:paraId="0C47DC6A" w14:textId="77777777" w:rsidR="00DE25DF" w:rsidRPr="002E11D9" w:rsidRDefault="00DE25DF">
            <w:pPr>
              <w:tabs>
                <w:tab w:val="left" w:pos="11340"/>
              </w:tabs>
              <w:rPr>
                <w:rFonts w:cstheme="minorHAnsi"/>
                <w:sz w:val="18"/>
                <w:szCs w:val="18"/>
              </w:rPr>
            </w:pPr>
            <w:r w:rsidRPr="002E11D9">
              <w:rPr>
                <w:rFonts w:cstheme="minorHAnsi"/>
                <w:sz w:val="18"/>
                <w:szCs w:val="18"/>
              </w:rPr>
              <w:t>Quarterly</w:t>
            </w:r>
          </w:p>
        </w:tc>
        <w:tc>
          <w:tcPr>
            <w:tcW w:w="257" w:type="dxa"/>
            <w:tcBorders>
              <w:top w:val="nil"/>
              <w:left w:val="nil"/>
              <w:bottom w:val="single" w:sz="8" w:space="0" w:color="auto"/>
              <w:right w:val="nil"/>
            </w:tcBorders>
          </w:tcPr>
          <w:p w14:paraId="3BDF9371" w14:textId="77777777" w:rsidR="00DE25DF" w:rsidRPr="002E11D9" w:rsidRDefault="00DE25DF">
            <w:pPr>
              <w:tabs>
                <w:tab w:val="left" w:pos="11340"/>
              </w:tabs>
              <w:rPr>
                <w:rFonts w:cstheme="minorHAnsi"/>
                <w:sz w:val="18"/>
                <w:szCs w:val="18"/>
                <w:u w:val="single"/>
              </w:rPr>
            </w:pPr>
          </w:p>
        </w:tc>
        <w:tc>
          <w:tcPr>
            <w:tcW w:w="819" w:type="dxa"/>
            <w:hideMark/>
          </w:tcPr>
          <w:p w14:paraId="0B283417" w14:textId="77777777" w:rsidR="00DE25DF" w:rsidRPr="002E11D9" w:rsidRDefault="00DE25DF">
            <w:pPr>
              <w:tabs>
                <w:tab w:val="left" w:pos="11340"/>
              </w:tabs>
              <w:rPr>
                <w:rFonts w:cstheme="minorHAnsi"/>
                <w:sz w:val="18"/>
                <w:szCs w:val="18"/>
              </w:rPr>
            </w:pPr>
            <w:r w:rsidRPr="002E11D9">
              <w:rPr>
                <w:rFonts w:cstheme="minorHAnsi"/>
                <w:sz w:val="18"/>
                <w:szCs w:val="18"/>
              </w:rPr>
              <w:t>Monthly</w:t>
            </w:r>
          </w:p>
        </w:tc>
        <w:tc>
          <w:tcPr>
            <w:tcW w:w="272" w:type="dxa"/>
            <w:tcBorders>
              <w:top w:val="nil"/>
              <w:left w:val="nil"/>
              <w:bottom w:val="single" w:sz="8" w:space="0" w:color="auto"/>
              <w:right w:val="nil"/>
            </w:tcBorders>
          </w:tcPr>
          <w:p w14:paraId="20630843" w14:textId="77777777" w:rsidR="00DE25DF" w:rsidRPr="002E11D9" w:rsidRDefault="00DE25DF">
            <w:pPr>
              <w:tabs>
                <w:tab w:val="left" w:pos="11340"/>
              </w:tabs>
              <w:rPr>
                <w:rFonts w:cstheme="minorHAnsi"/>
                <w:sz w:val="18"/>
                <w:szCs w:val="18"/>
              </w:rPr>
            </w:pPr>
          </w:p>
        </w:tc>
        <w:tc>
          <w:tcPr>
            <w:tcW w:w="1145" w:type="dxa"/>
            <w:hideMark/>
          </w:tcPr>
          <w:p w14:paraId="1240A4C5" w14:textId="77777777" w:rsidR="00DE25DF" w:rsidRPr="002E11D9" w:rsidRDefault="00DE25DF">
            <w:pPr>
              <w:tabs>
                <w:tab w:val="left" w:pos="11340"/>
              </w:tabs>
              <w:rPr>
                <w:rFonts w:cstheme="minorHAnsi"/>
                <w:sz w:val="18"/>
                <w:szCs w:val="18"/>
              </w:rPr>
            </w:pPr>
            <w:r w:rsidRPr="002E11D9">
              <w:rPr>
                <w:rFonts w:cstheme="minorHAnsi"/>
                <w:sz w:val="18"/>
                <w:szCs w:val="18"/>
              </w:rPr>
              <w:t>Other (Specify)</w:t>
            </w:r>
          </w:p>
        </w:tc>
        <w:tc>
          <w:tcPr>
            <w:tcW w:w="1774" w:type="dxa"/>
            <w:tcBorders>
              <w:top w:val="nil"/>
              <w:left w:val="nil"/>
              <w:bottom w:val="single" w:sz="8" w:space="0" w:color="auto"/>
              <w:right w:val="nil"/>
            </w:tcBorders>
          </w:tcPr>
          <w:p w14:paraId="54FDD668" w14:textId="77777777" w:rsidR="00DE25DF" w:rsidRPr="002E11D9" w:rsidRDefault="00DE25DF">
            <w:pPr>
              <w:tabs>
                <w:tab w:val="left" w:pos="11340"/>
              </w:tabs>
              <w:rPr>
                <w:rFonts w:cstheme="minorHAnsi"/>
                <w:sz w:val="18"/>
                <w:szCs w:val="18"/>
                <w:u w:val="single"/>
              </w:rPr>
            </w:pPr>
          </w:p>
        </w:tc>
      </w:tr>
    </w:tbl>
    <w:p w14:paraId="7C125DD7" w14:textId="77777777" w:rsidR="00DE25DF" w:rsidRPr="002E11D9" w:rsidRDefault="00DE25DF" w:rsidP="00DE25DF">
      <w:pPr>
        <w:tabs>
          <w:tab w:val="left" w:pos="11340"/>
        </w:tabs>
        <w:rPr>
          <w:rFonts w:cstheme="minorHAnsi"/>
          <w:sz w:val="18"/>
          <w:szCs w:val="18"/>
          <w:u w:val="single"/>
        </w:rPr>
      </w:pPr>
    </w:p>
    <w:p w14:paraId="67A6FE29" w14:textId="77777777" w:rsidR="00DE25DF" w:rsidRPr="002E11D9" w:rsidRDefault="00DE25DF" w:rsidP="00DE25DF">
      <w:pPr>
        <w:tabs>
          <w:tab w:val="left" w:pos="5760"/>
          <w:tab w:val="left" w:pos="11340"/>
        </w:tabs>
        <w:rPr>
          <w:rFonts w:cstheme="minorHAnsi"/>
          <w:sz w:val="18"/>
          <w:szCs w:val="18"/>
        </w:rPr>
      </w:pPr>
    </w:p>
    <w:p w14:paraId="0C714AE2" w14:textId="77777777" w:rsidR="00DE25DF" w:rsidRPr="002E11D9" w:rsidRDefault="00DE25DF" w:rsidP="00DE25DF">
      <w:pPr>
        <w:tabs>
          <w:tab w:val="left" w:pos="5760"/>
          <w:tab w:val="left" w:pos="11340"/>
        </w:tabs>
        <w:rPr>
          <w:rFonts w:cstheme="minorHAnsi"/>
          <w:sz w:val="18"/>
          <w:szCs w:val="18"/>
        </w:rPr>
      </w:pPr>
    </w:p>
    <w:p w14:paraId="7152675C" w14:textId="77777777" w:rsidR="00DE25DF" w:rsidRPr="002E11D9" w:rsidRDefault="00DE25DF" w:rsidP="00DE25DF">
      <w:pPr>
        <w:tabs>
          <w:tab w:val="left" w:pos="11340"/>
        </w:tabs>
        <w:ind w:left="-540"/>
        <w:rPr>
          <w:rFonts w:cstheme="minorHAnsi"/>
          <w:sz w:val="18"/>
          <w:szCs w:val="18"/>
        </w:rPr>
      </w:pPr>
      <w:r w:rsidRPr="002E11D9">
        <w:rPr>
          <w:rFonts w:cstheme="minorHAnsi"/>
          <w:sz w:val="18"/>
          <w:szCs w:val="18"/>
        </w:rPr>
        <w:t>The parties hereto have executed this Individual Services Agreement by and through their duly authorized agents or representatives as set forth below.</w:t>
      </w:r>
    </w:p>
    <w:p w14:paraId="01543B86" w14:textId="77777777" w:rsidR="00DE25DF" w:rsidRPr="002E11D9" w:rsidRDefault="00DE25DF" w:rsidP="00DE25DF">
      <w:pPr>
        <w:tabs>
          <w:tab w:val="left" w:pos="5760"/>
          <w:tab w:val="left" w:pos="11340"/>
        </w:tabs>
        <w:ind w:left="-540"/>
        <w:rPr>
          <w:rFonts w:cstheme="minorHAnsi"/>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rsidRPr="002E11D9" w14:paraId="23828AC6" w14:textId="77777777" w:rsidTr="00DE25DF">
        <w:trPr>
          <w:cantSplit/>
          <w:trHeight w:val="227"/>
        </w:trPr>
        <w:tc>
          <w:tcPr>
            <w:tcW w:w="5463" w:type="dxa"/>
            <w:hideMark/>
          </w:tcPr>
          <w:p w14:paraId="177C23FA" w14:textId="77777777" w:rsidR="00DE25DF" w:rsidRPr="002E11D9" w:rsidRDefault="00DE25DF">
            <w:pPr>
              <w:tabs>
                <w:tab w:val="left" w:pos="5760"/>
                <w:tab w:val="left" w:pos="11340"/>
              </w:tabs>
              <w:jc w:val="center"/>
              <w:rPr>
                <w:rFonts w:cstheme="minorHAnsi"/>
                <w:sz w:val="18"/>
                <w:szCs w:val="18"/>
              </w:rPr>
            </w:pPr>
            <w:r w:rsidRPr="002E11D9">
              <w:rPr>
                <w:rFonts w:cstheme="minorHAnsi"/>
                <w:sz w:val="18"/>
                <w:szCs w:val="18"/>
              </w:rPr>
              <w:t>-CONTRACTOR-</w:t>
            </w:r>
          </w:p>
        </w:tc>
        <w:tc>
          <w:tcPr>
            <w:tcW w:w="5463" w:type="dxa"/>
            <w:hideMark/>
          </w:tcPr>
          <w:p w14:paraId="107CEC51" w14:textId="77777777" w:rsidR="00DE25DF" w:rsidRPr="002E11D9" w:rsidRDefault="00DE25DF" w:rsidP="003F18DA">
            <w:pPr>
              <w:tabs>
                <w:tab w:val="left" w:pos="5760"/>
                <w:tab w:val="left" w:pos="11340"/>
              </w:tabs>
              <w:jc w:val="center"/>
              <w:rPr>
                <w:rFonts w:cstheme="minorHAnsi"/>
                <w:sz w:val="18"/>
                <w:szCs w:val="18"/>
              </w:rPr>
            </w:pPr>
            <w:r w:rsidRPr="002E11D9">
              <w:rPr>
                <w:rFonts w:cstheme="minorHAnsi"/>
                <w:sz w:val="18"/>
                <w:szCs w:val="18"/>
              </w:rPr>
              <w:t>-</w:t>
            </w:r>
            <w:r w:rsidR="003F18DA" w:rsidRPr="002E11D9">
              <w:rPr>
                <w:rFonts w:cstheme="minorHAnsi"/>
                <w:sz w:val="18"/>
                <w:szCs w:val="18"/>
              </w:rPr>
              <w:t>LEA/SELPA</w:t>
            </w:r>
            <w:r w:rsidRPr="002E11D9">
              <w:rPr>
                <w:rFonts w:cstheme="minorHAnsi"/>
                <w:sz w:val="18"/>
                <w:szCs w:val="18"/>
              </w:rPr>
              <w:t>-</w:t>
            </w:r>
          </w:p>
        </w:tc>
      </w:tr>
      <w:tr w:rsidR="00DE25DF" w:rsidRPr="002E11D9" w14:paraId="7B3FC549" w14:textId="77777777" w:rsidTr="00DE25DF">
        <w:trPr>
          <w:cantSplit/>
          <w:trHeight w:val="732"/>
        </w:trPr>
        <w:tc>
          <w:tcPr>
            <w:tcW w:w="5463" w:type="dxa"/>
          </w:tcPr>
          <w:p w14:paraId="6212979F" w14:textId="77777777" w:rsidR="00DE25DF" w:rsidRPr="002E11D9" w:rsidRDefault="00DE25DF">
            <w:pPr>
              <w:tabs>
                <w:tab w:val="left" w:pos="5760"/>
                <w:tab w:val="left" w:pos="11340"/>
              </w:tabs>
              <w:rPr>
                <w:rFonts w:cstheme="minorHAnsi"/>
                <w:sz w:val="18"/>
                <w:szCs w:val="18"/>
              </w:rPr>
            </w:pPr>
          </w:p>
          <w:p w14:paraId="7E4F8E1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4D0B9426"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of Nonpublic School/Agency)</w:t>
            </w:r>
          </w:p>
        </w:tc>
        <w:tc>
          <w:tcPr>
            <w:tcW w:w="5463" w:type="dxa"/>
          </w:tcPr>
          <w:p w14:paraId="503F56D6" w14:textId="77777777" w:rsidR="00DE25DF" w:rsidRPr="002E11D9" w:rsidRDefault="00DE25DF">
            <w:pPr>
              <w:tabs>
                <w:tab w:val="left" w:pos="5760"/>
                <w:tab w:val="left" w:pos="11340"/>
              </w:tabs>
              <w:rPr>
                <w:rFonts w:cstheme="minorHAnsi"/>
                <w:sz w:val="16"/>
                <w:szCs w:val="16"/>
              </w:rPr>
            </w:pPr>
          </w:p>
          <w:p w14:paraId="28F33233" w14:textId="77777777" w:rsidR="00DE25DF" w:rsidRPr="002E11D9" w:rsidRDefault="00DE25DF">
            <w:pPr>
              <w:tabs>
                <w:tab w:val="left" w:pos="5472"/>
                <w:tab w:val="left" w:pos="5760"/>
                <w:tab w:val="left" w:pos="11340"/>
              </w:tabs>
              <w:rPr>
                <w:rFonts w:cstheme="minorHAnsi"/>
                <w:sz w:val="22"/>
                <w:szCs w:val="22"/>
                <w:u w:val="single"/>
              </w:rPr>
            </w:pPr>
            <w:r w:rsidRPr="002E11D9">
              <w:rPr>
                <w:rFonts w:cstheme="minorHAnsi"/>
                <w:sz w:val="18"/>
                <w:szCs w:val="18"/>
                <w:u w:val="single"/>
              </w:rPr>
              <w:t xml:space="preserve">  </w:t>
            </w:r>
            <w:r w:rsidRPr="002E11D9">
              <w:rPr>
                <w:rFonts w:cstheme="minorHAnsi"/>
                <w:sz w:val="22"/>
                <w:szCs w:val="22"/>
                <w:u w:val="single"/>
              </w:rPr>
              <w:tab/>
            </w:r>
          </w:p>
          <w:p w14:paraId="14D99BEE" w14:textId="77777777" w:rsidR="00DE25DF" w:rsidRPr="002E11D9" w:rsidRDefault="00DE25DF" w:rsidP="003F18DA">
            <w:pPr>
              <w:tabs>
                <w:tab w:val="left" w:pos="5472"/>
                <w:tab w:val="left" w:pos="5760"/>
                <w:tab w:val="left" w:pos="11340"/>
              </w:tabs>
              <w:rPr>
                <w:rFonts w:cstheme="minorHAnsi"/>
                <w:sz w:val="18"/>
                <w:szCs w:val="18"/>
              </w:rPr>
            </w:pPr>
            <w:r w:rsidRPr="002E11D9">
              <w:rPr>
                <w:rFonts w:cstheme="minorHAnsi"/>
                <w:sz w:val="18"/>
                <w:szCs w:val="18"/>
              </w:rPr>
              <w:t xml:space="preserve">(Name of </w:t>
            </w:r>
            <w:r w:rsidR="003F18DA" w:rsidRPr="002E11D9">
              <w:rPr>
                <w:rFonts w:cstheme="minorHAnsi"/>
                <w:sz w:val="18"/>
                <w:szCs w:val="18"/>
              </w:rPr>
              <w:t>LEA/SELPA</w:t>
            </w:r>
            <w:r w:rsidRPr="002E11D9">
              <w:rPr>
                <w:rFonts w:cstheme="minorHAnsi"/>
                <w:sz w:val="18"/>
                <w:szCs w:val="18"/>
              </w:rPr>
              <w:t>)</w:t>
            </w:r>
            <w:r w:rsidRPr="002E11D9">
              <w:rPr>
                <w:rFonts w:cstheme="minorHAnsi"/>
                <w:sz w:val="18"/>
                <w:szCs w:val="18"/>
              </w:rPr>
              <w:tab/>
            </w:r>
          </w:p>
        </w:tc>
      </w:tr>
      <w:tr w:rsidR="00DE25DF" w:rsidRPr="002E11D9" w14:paraId="061AA1E7" w14:textId="77777777" w:rsidTr="00DE25DF">
        <w:trPr>
          <w:cantSplit/>
          <w:trHeight w:val="667"/>
        </w:trPr>
        <w:tc>
          <w:tcPr>
            <w:tcW w:w="5463" w:type="dxa"/>
          </w:tcPr>
          <w:p w14:paraId="58807AD4" w14:textId="77777777" w:rsidR="00DE25DF" w:rsidRPr="002E11D9" w:rsidRDefault="00DE25DF">
            <w:pPr>
              <w:tabs>
                <w:tab w:val="left" w:pos="5760"/>
                <w:tab w:val="left" w:pos="11340"/>
              </w:tabs>
              <w:rPr>
                <w:rFonts w:cstheme="minorHAnsi"/>
                <w:sz w:val="18"/>
                <w:szCs w:val="18"/>
              </w:rPr>
            </w:pPr>
          </w:p>
          <w:p w14:paraId="53F4F3DA" w14:textId="77777777" w:rsidR="00DE25DF" w:rsidRPr="002E11D9" w:rsidRDefault="00DE25DF">
            <w:pPr>
              <w:tabs>
                <w:tab w:val="left" w:pos="5400"/>
                <w:tab w:val="left" w:pos="5760"/>
                <w:tab w:val="left" w:pos="11340"/>
              </w:tabs>
              <w:ind w:right="-18"/>
              <w:rPr>
                <w:rFonts w:cstheme="minorHAnsi"/>
                <w:sz w:val="18"/>
                <w:szCs w:val="18"/>
                <w:u w:val="single"/>
              </w:rPr>
            </w:pPr>
            <w:r w:rsidRPr="002E11D9">
              <w:rPr>
                <w:rFonts w:cstheme="minorHAnsi"/>
                <w:sz w:val="18"/>
                <w:szCs w:val="18"/>
                <w:u w:val="single"/>
              </w:rPr>
              <w:tab/>
            </w:r>
          </w:p>
          <w:p w14:paraId="773BCE0E" w14:textId="77777777" w:rsidR="00DE25DF" w:rsidRPr="002E11D9" w:rsidRDefault="00DE25DF">
            <w:pPr>
              <w:tabs>
                <w:tab w:val="left" w:pos="3600"/>
                <w:tab w:val="left" w:pos="5400"/>
                <w:tab w:val="left" w:pos="5760"/>
                <w:tab w:val="left" w:pos="11340"/>
              </w:tabs>
              <w:ind w:right="-18"/>
              <w:rPr>
                <w:rFonts w:cstheme="minorHAnsi"/>
                <w:sz w:val="18"/>
                <w:szCs w:val="18"/>
              </w:rPr>
            </w:pPr>
            <w:r w:rsidRPr="002E11D9">
              <w:rPr>
                <w:rFonts w:cstheme="minorHAnsi"/>
                <w:sz w:val="18"/>
                <w:szCs w:val="18"/>
              </w:rPr>
              <w:t xml:space="preserve">(Signature)                         </w:t>
            </w:r>
            <w:r w:rsidRPr="002E11D9">
              <w:rPr>
                <w:rFonts w:cstheme="minorHAnsi"/>
                <w:sz w:val="18"/>
                <w:szCs w:val="18"/>
              </w:rPr>
              <w:tab/>
              <w:t xml:space="preserve">                         (Date)</w:t>
            </w:r>
          </w:p>
        </w:tc>
        <w:tc>
          <w:tcPr>
            <w:tcW w:w="5463" w:type="dxa"/>
          </w:tcPr>
          <w:p w14:paraId="4C5CE373" w14:textId="77777777" w:rsidR="00DE25DF" w:rsidRPr="002E11D9" w:rsidRDefault="00DE25DF">
            <w:pPr>
              <w:tabs>
                <w:tab w:val="left" w:pos="5760"/>
                <w:tab w:val="left" w:pos="11340"/>
              </w:tabs>
              <w:rPr>
                <w:rFonts w:cstheme="minorHAnsi"/>
                <w:sz w:val="18"/>
                <w:szCs w:val="18"/>
              </w:rPr>
            </w:pPr>
          </w:p>
          <w:p w14:paraId="228E9011" w14:textId="77777777" w:rsidR="00DE25DF" w:rsidRPr="002E11D9" w:rsidRDefault="00DE25DF">
            <w:pPr>
              <w:tabs>
                <w:tab w:val="left" w:pos="5472"/>
                <w:tab w:val="left" w:pos="11340"/>
              </w:tabs>
              <w:rPr>
                <w:rFonts w:cstheme="minorHAnsi"/>
                <w:sz w:val="18"/>
                <w:szCs w:val="18"/>
                <w:u w:val="single"/>
              </w:rPr>
            </w:pPr>
            <w:r w:rsidRPr="002E11D9">
              <w:rPr>
                <w:rFonts w:cstheme="minorHAnsi"/>
                <w:sz w:val="18"/>
                <w:szCs w:val="18"/>
                <w:u w:val="single"/>
              </w:rPr>
              <w:tab/>
            </w:r>
          </w:p>
          <w:p w14:paraId="5239951F" w14:textId="77777777" w:rsidR="00DE25DF" w:rsidRPr="002E11D9" w:rsidRDefault="00DE25DF">
            <w:pPr>
              <w:tabs>
                <w:tab w:val="left" w:pos="5472"/>
                <w:tab w:val="left" w:pos="11340"/>
              </w:tabs>
              <w:rPr>
                <w:rFonts w:cstheme="minorHAnsi"/>
                <w:sz w:val="18"/>
                <w:szCs w:val="18"/>
              </w:rPr>
            </w:pPr>
            <w:r w:rsidRPr="002E11D9">
              <w:rPr>
                <w:rFonts w:cstheme="minorHAnsi"/>
                <w:sz w:val="18"/>
                <w:szCs w:val="18"/>
              </w:rPr>
              <w:t>(Signature)                                                                                (Date)</w:t>
            </w:r>
          </w:p>
        </w:tc>
      </w:tr>
      <w:tr w:rsidR="00DE25DF" w:rsidRPr="002E11D9" w14:paraId="52054B6F" w14:textId="77777777" w:rsidTr="00DE25DF">
        <w:trPr>
          <w:cantSplit/>
          <w:trHeight w:val="683"/>
        </w:trPr>
        <w:tc>
          <w:tcPr>
            <w:tcW w:w="5463" w:type="dxa"/>
          </w:tcPr>
          <w:p w14:paraId="46C1D403" w14:textId="77777777" w:rsidR="00DE25DF" w:rsidRPr="002E11D9" w:rsidRDefault="00DE25DF">
            <w:pPr>
              <w:tabs>
                <w:tab w:val="left" w:pos="5760"/>
                <w:tab w:val="left" w:pos="11340"/>
              </w:tabs>
              <w:rPr>
                <w:rFonts w:cstheme="minorHAnsi"/>
                <w:sz w:val="18"/>
                <w:szCs w:val="18"/>
              </w:rPr>
            </w:pPr>
          </w:p>
          <w:p w14:paraId="14EF60AB" w14:textId="77777777" w:rsidR="00DE25DF" w:rsidRPr="002E11D9" w:rsidRDefault="00DE25DF">
            <w:pPr>
              <w:tabs>
                <w:tab w:val="left" w:pos="5400"/>
                <w:tab w:val="left" w:pos="5760"/>
                <w:tab w:val="left" w:pos="11340"/>
              </w:tabs>
              <w:rPr>
                <w:rFonts w:cstheme="minorHAnsi"/>
                <w:sz w:val="18"/>
                <w:szCs w:val="18"/>
                <w:u w:val="single"/>
              </w:rPr>
            </w:pPr>
            <w:r w:rsidRPr="002E11D9">
              <w:rPr>
                <w:rFonts w:cstheme="minorHAnsi"/>
                <w:sz w:val="18"/>
                <w:szCs w:val="18"/>
                <w:u w:val="single"/>
              </w:rPr>
              <w:tab/>
            </w:r>
          </w:p>
          <w:p w14:paraId="3E5C30FA" w14:textId="77777777" w:rsidR="00DE25DF" w:rsidRPr="002E11D9" w:rsidRDefault="00DE25DF">
            <w:pPr>
              <w:tabs>
                <w:tab w:val="left" w:pos="5400"/>
                <w:tab w:val="left" w:pos="5760"/>
                <w:tab w:val="left" w:pos="11340"/>
              </w:tabs>
              <w:rPr>
                <w:rFonts w:cstheme="minorHAnsi"/>
                <w:sz w:val="18"/>
                <w:szCs w:val="18"/>
              </w:rPr>
            </w:pPr>
            <w:r w:rsidRPr="002E11D9">
              <w:rPr>
                <w:rFonts w:cstheme="minorHAnsi"/>
                <w:sz w:val="18"/>
                <w:szCs w:val="18"/>
              </w:rPr>
              <w:t>(Name and Title)</w:t>
            </w:r>
          </w:p>
        </w:tc>
        <w:tc>
          <w:tcPr>
            <w:tcW w:w="5463" w:type="dxa"/>
          </w:tcPr>
          <w:p w14:paraId="71CFAAC7" w14:textId="77777777" w:rsidR="00DE25DF" w:rsidRPr="002E11D9" w:rsidRDefault="00DE25DF">
            <w:pPr>
              <w:tabs>
                <w:tab w:val="left" w:pos="5760"/>
                <w:tab w:val="left" w:pos="11340"/>
              </w:tabs>
              <w:rPr>
                <w:rFonts w:cstheme="minorHAnsi"/>
                <w:sz w:val="18"/>
                <w:szCs w:val="18"/>
              </w:rPr>
            </w:pPr>
          </w:p>
          <w:p w14:paraId="46D78AD4" w14:textId="77777777" w:rsidR="00DE25DF" w:rsidRPr="002E11D9" w:rsidRDefault="00DE25DF">
            <w:pPr>
              <w:tabs>
                <w:tab w:val="left" w:pos="5472"/>
                <w:tab w:val="left" w:pos="5760"/>
                <w:tab w:val="left" w:pos="11340"/>
              </w:tabs>
              <w:rPr>
                <w:rFonts w:cstheme="minorHAnsi"/>
                <w:sz w:val="18"/>
                <w:szCs w:val="18"/>
                <w:u w:val="single"/>
              </w:rPr>
            </w:pPr>
            <w:r w:rsidRPr="002E11D9">
              <w:rPr>
                <w:rFonts w:cstheme="minorHAnsi"/>
                <w:sz w:val="18"/>
                <w:szCs w:val="18"/>
                <w:u w:val="single"/>
              </w:rPr>
              <w:tab/>
            </w:r>
          </w:p>
          <w:p w14:paraId="55F5CEA4" w14:textId="77777777" w:rsidR="00DE25DF" w:rsidRPr="002E11D9" w:rsidRDefault="00DE25DF">
            <w:pPr>
              <w:tabs>
                <w:tab w:val="left" w:pos="5472"/>
                <w:tab w:val="left" w:pos="5760"/>
                <w:tab w:val="left" w:pos="11340"/>
              </w:tabs>
              <w:rPr>
                <w:rFonts w:cstheme="minorHAnsi"/>
                <w:sz w:val="18"/>
                <w:szCs w:val="18"/>
              </w:rPr>
            </w:pPr>
            <w:r w:rsidRPr="002E11D9">
              <w:rPr>
                <w:rFonts w:cstheme="minorHAnsi"/>
                <w:sz w:val="18"/>
                <w:szCs w:val="18"/>
              </w:rPr>
              <w:t>(Name of Superintendent or Authorized Designee)</w:t>
            </w:r>
          </w:p>
        </w:tc>
      </w:tr>
    </w:tbl>
    <w:p w14:paraId="302BC3B5" w14:textId="77777777" w:rsidR="000D7408" w:rsidRPr="002E11D9" w:rsidRDefault="000D7408" w:rsidP="000D7408">
      <w:pPr>
        <w:rPr>
          <w:rFonts w:cstheme="minorHAnsi"/>
          <w:sz w:val="17"/>
        </w:rPr>
      </w:pPr>
    </w:p>
    <w:p w14:paraId="19FFBD30" w14:textId="77777777" w:rsidR="000D7408" w:rsidRPr="002E11D9" w:rsidRDefault="000D7408" w:rsidP="000D7408">
      <w:pPr>
        <w:rPr>
          <w:rFonts w:cstheme="minorHAnsi"/>
          <w:sz w:val="4"/>
        </w:rPr>
      </w:pPr>
    </w:p>
    <w:p w14:paraId="0309AA64" w14:textId="77777777" w:rsidR="00C16389" w:rsidRPr="002E11D9" w:rsidRDefault="00C16389" w:rsidP="00C16389">
      <w:pPr>
        <w:ind w:right="-20"/>
        <w:rPr>
          <w:rFonts w:cstheme="minorHAnsi"/>
          <w:sz w:val="16"/>
        </w:rPr>
      </w:pPr>
    </w:p>
    <w:p w14:paraId="24DA6A8A" w14:textId="77777777" w:rsidR="00C16389" w:rsidRPr="002E11D9" w:rsidRDefault="00C16389" w:rsidP="00C16389">
      <w:pPr>
        <w:tabs>
          <w:tab w:val="left" w:pos="2667"/>
        </w:tabs>
        <w:rPr>
          <w:rFonts w:cstheme="minorHAnsi"/>
          <w:sz w:val="22"/>
        </w:rPr>
      </w:pPr>
    </w:p>
    <w:p w14:paraId="6A35EA0D" w14:textId="77777777" w:rsidR="00C16389" w:rsidRPr="002E11D9" w:rsidRDefault="00C16389" w:rsidP="00C16389">
      <w:pPr>
        <w:jc w:val="center"/>
        <w:rPr>
          <w:rFonts w:cstheme="minorHAnsi"/>
          <w:sz w:val="22"/>
        </w:rPr>
      </w:pPr>
      <w:r w:rsidRPr="002E11D9">
        <w:rPr>
          <w:rFonts w:cstheme="minorHAnsi"/>
          <w:sz w:val="22"/>
        </w:rPr>
        <w:t xml:space="preserve"> </w:t>
      </w:r>
    </w:p>
    <w:p w14:paraId="3160F53A" w14:textId="77777777" w:rsidR="00C16389" w:rsidRPr="002E11D9"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rFonts w:cstheme="minorHAnsi"/>
          <w:sz w:val="16"/>
          <w:szCs w:val="16"/>
        </w:rPr>
      </w:pPr>
    </w:p>
    <w:sectPr w:rsidR="00C16389" w:rsidRPr="002E11D9" w:rsidSect="008831D0">
      <w:headerReference w:type="even" r:id="rId15"/>
      <w:headerReference w:type="default" r:id="rId16"/>
      <w:footerReference w:type="default" r:id="rId17"/>
      <w:headerReference w:type="first" r:id="rId18"/>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1FEFE" w14:textId="77777777" w:rsidR="008A2745" w:rsidRPr="0069191B" w:rsidRDefault="008A2745">
      <w:pPr>
        <w:rPr>
          <w:sz w:val="22"/>
          <w:szCs w:val="22"/>
        </w:rPr>
      </w:pPr>
      <w:r w:rsidRPr="0069191B">
        <w:rPr>
          <w:sz w:val="22"/>
          <w:szCs w:val="22"/>
        </w:rPr>
        <w:separator/>
      </w:r>
    </w:p>
  </w:endnote>
  <w:endnote w:type="continuationSeparator" w:id="0">
    <w:p w14:paraId="134741FC" w14:textId="77777777" w:rsidR="008A2745" w:rsidRPr="0069191B" w:rsidRDefault="008A2745">
      <w:pPr>
        <w:rPr>
          <w:sz w:val="22"/>
          <w:szCs w:val="22"/>
        </w:rPr>
      </w:pPr>
      <w:r w:rsidRPr="0069191B">
        <w:rPr>
          <w:sz w:val="22"/>
          <w:szCs w:val="22"/>
        </w:rPr>
        <w:continuationSeparator/>
      </w:r>
    </w:p>
  </w:endnote>
  <w:endnote w:type="continuationNotice" w:id="1">
    <w:p w14:paraId="3A79F3A2" w14:textId="77777777" w:rsidR="008A2745" w:rsidRDefault="008A2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C2D" w14:textId="772AAD2B" w:rsidR="005B60EE" w:rsidRPr="00117CC8" w:rsidRDefault="005B60EE">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sidR="002F75CD">
      <w:rPr>
        <w:noProof/>
        <w:sz w:val="20"/>
      </w:rPr>
      <w:t>38</w:t>
    </w:r>
    <w:r w:rsidRPr="00117CC8">
      <w:rPr>
        <w:sz w:val="20"/>
      </w:rPr>
      <w:fldChar w:fldCharType="end"/>
    </w:r>
  </w:p>
  <w:p w14:paraId="75DF4503" w14:textId="77777777" w:rsidR="005B60EE" w:rsidRPr="0069191B" w:rsidRDefault="005B60EE">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17153" w14:textId="77777777" w:rsidR="008A2745" w:rsidRPr="0069191B" w:rsidRDefault="008A2745">
      <w:pPr>
        <w:rPr>
          <w:sz w:val="22"/>
          <w:szCs w:val="22"/>
        </w:rPr>
      </w:pPr>
      <w:r w:rsidRPr="0069191B">
        <w:rPr>
          <w:sz w:val="22"/>
          <w:szCs w:val="22"/>
        </w:rPr>
        <w:separator/>
      </w:r>
    </w:p>
  </w:footnote>
  <w:footnote w:type="continuationSeparator" w:id="0">
    <w:p w14:paraId="088AB843" w14:textId="77777777" w:rsidR="008A2745" w:rsidRPr="0069191B" w:rsidRDefault="008A2745">
      <w:pPr>
        <w:rPr>
          <w:sz w:val="22"/>
          <w:szCs w:val="22"/>
        </w:rPr>
      </w:pPr>
      <w:r w:rsidRPr="0069191B">
        <w:rPr>
          <w:sz w:val="22"/>
          <w:szCs w:val="22"/>
        </w:rPr>
        <w:continuationSeparator/>
      </w:r>
    </w:p>
  </w:footnote>
  <w:footnote w:type="continuationNotice" w:id="1">
    <w:p w14:paraId="3A4D8F6F" w14:textId="77777777" w:rsidR="008A2745" w:rsidRDefault="008A27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CC81" w14:textId="77777777" w:rsidR="005B60EE" w:rsidRDefault="005B6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39E1" w14:textId="77777777" w:rsidR="005B60EE" w:rsidRPr="00E856CC" w:rsidRDefault="005B60EE"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8AD" w14:textId="77777777" w:rsidR="005B60EE" w:rsidRDefault="005B60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0F38" w14:textId="77777777" w:rsidR="005B60EE" w:rsidRDefault="005B60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99DD9" w14:textId="77777777" w:rsidR="005B60EE" w:rsidRDefault="005B60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59432" w14:textId="77777777" w:rsidR="005B60EE" w:rsidRDefault="005B60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0FC8189D"/>
    <w:multiLevelType w:val="hybridMultilevel"/>
    <w:tmpl w:val="B8A4D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6"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8"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8664C"/>
    <w:multiLevelType w:val="hybridMultilevel"/>
    <w:tmpl w:val="20B4D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7182F"/>
    <w:multiLevelType w:val="hybridMultilevel"/>
    <w:tmpl w:val="C5F2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9"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8"/>
  </w:num>
  <w:num w:numId="3">
    <w:abstractNumId w:val="15"/>
  </w:num>
  <w:num w:numId="4">
    <w:abstractNumId w:val="18"/>
  </w:num>
  <w:num w:numId="5">
    <w:abstractNumId w:val="2"/>
  </w:num>
  <w:num w:numId="6">
    <w:abstractNumId w:val="13"/>
  </w:num>
  <w:num w:numId="7">
    <w:abstractNumId w:val="14"/>
  </w:num>
  <w:num w:numId="8">
    <w:abstractNumId w:val="4"/>
  </w:num>
  <w:num w:numId="9">
    <w:abstractNumId w:val="6"/>
  </w:num>
  <w:num w:numId="10">
    <w:abstractNumId w:val="5"/>
  </w:num>
  <w:num w:numId="11">
    <w:abstractNumId w:val="7"/>
  </w:num>
  <w:num w:numId="12">
    <w:abstractNumId w:val="16"/>
  </w:num>
  <w:num w:numId="13">
    <w:abstractNumId w:val="0"/>
  </w:num>
  <w:num w:numId="14">
    <w:abstractNumId w:val="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1"/>
  </w:num>
  <w:num w:numId="19">
    <w:abstractNumId w:val="12"/>
  </w:num>
  <w:num w:numId="2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xNDcxMjGysDQzNDNT0lEKTi0uzszPAykwqgUAoErMcywAAAA="/>
  </w:docVars>
  <w:rsids>
    <w:rsidRoot w:val="00692EC3"/>
    <w:rsid w:val="00000504"/>
    <w:rsid w:val="00001036"/>
    <w:rsid w:val="0000127A"/>
    <w:rsid w:val="000034B8"/>
    <w:rsid w:val="00003CD3"/>
    <w:rsid w:val="000056AF"/>
    <w:rsid w:val="00005A55"/>
    <w:rsid w:val="00007B3F"/>
    <w:rsid w:val="000105AA"/>
    <w:rsid w:val="00012FA4"/>
    <w:rsid w:val="00016A65"/>
    <w:rsid w:val="000220DD"/>
    <w:rsid w:val="00023039"/>
    <w:rsid w:val="00024DB5"/>
    <w:rsid w:val="00026016"/>
    <w:rsid w:val="00027F66"/>
    <w:rsid w:val="00036486"/>
    <w:rsid w:val="00040786"/>
    <w:rsid w:val="00041C08"/>
    <w:rsid w:val="00042A76"/>
    <w:rsid w:val="0004477E"/>
    <w:rsid w:val="0004507B"/>
    <w:rsid w:val="0005366A"/>
    <w:rsid w:val="00053A97"/>
    <w:rsid w:val="00054FD4"/>
    <w:rsid w:val="00056668"/>
    <w:rsid w:val="00057AF8"/>
    <w:rsid w:val="00062B66"/>
    <w:rsid w:val="00065CDB"/>
    <w:rsid w:val="0006793C"/>
    <w:rsid w:val="00067C0C"/>
    <w:rsid w:val="0007160C"/>
    <w:rsid w:val="00075826"/>
    <w:rsid w:val="00076956"/>
    <w:rsid w:val="00076D2B"/>
    <w:rsid w:val="00081C6F"/>
    <w:rsid w:val="00090CAE"/>
    <w:rsid w:val="00091700"/>
    <w:rsid w:val="00093F80"/>
    <w:rsid w:val="000A08C8"/>
    <w:rsid w:val="000A0ABD"/>
    <w:rsid w:val="000A48AD"/>
    <w:rsid w:val="000B0CAB"/>
    <w:rsid w:val="000B1C1B"/>
    <w:rsid w:val="000B3A94"/>
    <w:rsid w:val="000B4F5A"/>
    <w:rsid w:val="000B5070"/>
    <w:rsid w:val="000C2766"/>
    <w:rsid w:val="000C637A"/>
    <w:rsid w:val="000C7F2A"/>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8B0"/>
    <w:rsid w:val="00117CC8"/>
    <w:rsid w:val="00123A0E"/>
    <w:rsid w:val="00135F59"/>
    <w:rsid w:val="00136EE6"/>
    <w:rsid w:val="00137F37"/>
    <w:rsid w:val="00137F68"/>
    <w:rsid w:val="0014043F"/>
    <w:rsid w:val="00141713"/>
    <w:rsid w:val="00141A6E"/>
    <w:rsid w:val="001429A0"/>
    <w:rsid w:val="00144F5E"/>
    <w:rsid w:val="0014576A"/>
    <w:rsid w:val="00150FEB"/>
    <w:rsid w:val="00156080"/>
    <w:rsid w:val="00156674"/>
    <w:rsid w:val="00156D0A"/>
    <w:rsid w:val="00165FAA"/>
    <w:rsid w:val="00170EBE"/>
    <w:rsid w:val="00171026"/>
    <w:rsid w:val="00171BB9"/>
    <w:rsid w:val="001730E6"/>
    <w:rsid w:val="00173A85"/>
    <w:rsid w:val="00177BC2"/>
    <w:rsid w:val="001801B2"/>
    <w:rsid w:val="00182C74"/>
    <w:rsid w:val="00186083"/>
    <w:rsid w:val="00186B7D"/>
    <w:rsid w:val="001918E6"/>
    <w:rsid w:val="00194017"/>
    <w:rsid w:val="001957B7"/>
    <w:rsid w:val="00196398"/>
    <w:rsid w:val="00196B01"/>
    <w:rsid w:val="001A2217"/>
    <w:rsid w:val="001A37F1"/>
    <w:rsid w:val="001A4A3F"/>
    <w:rsid w:val="001A6AE4"/>
    <w:rsid w:val="001B3FED"/>
    <w:rsid w:val="001B6800"/>
    <w:rsid w:val="001C6157"/>
    <w:rsid w:val="001D07B0"/>
    <w:rsid w:val="001D2C4A"/>
    <w:rsid w:val="001D31EC"/>
    <w:rsid w:val="001D3720"/>
    <w:rsid w:val="001E1A92"/>
    <w:rsid w:val="001E6A21"/>
    <w:rsid w:val="001E6DE4"/>
    <w:rsid w:val="001F2A56"/>
    <w:rsid w:val="001F2E97"/>
    <w:rsid w:val="001F544A"/>
    <w:rsid w:val="001F6FCD"/>
    <w:rsid w:val="002009DF"/>
    <w:rsid w:val="0020228E"/>
    <w:rsid w:val="00202470"/>
    <w:rsid w:val="00207AB0"/>
    <w:rsid w:val="00210C7E"/>
    <w:rsid w:val="00211294"/>
    <w:rsid w:val="00212BD7"/>
    <w:rsid w:val="0021405C"/>
    <w:rsid w:val="00215660"/>
    <w:rsid w:val="00215DD7"/>
    <w:rsid w:val="00225FCC"/>
    <w:rsid w:val="002267A1"/>
    <w:rsid w:val="00226D60"/>
    <w:rsid w:val="00227204"/>
    <w:rsid w:val="00227239"/>
    <w:rsid w:val="00230E5F"/>
    <w:rsid w:val="00233806"/>
    <w:rsid w:val="00240313"/>
    <w:rsid w:val="002435F9"/>
    <w:rsid w:val="00246733"/>
    <w:rsid w:val="00246A1A"/>
    <w:rsid w:val="00257858"/>
    <w:rsid w:val="0026026F"/>
    <w:rsid w:val="00263A29"/>
    <w:rsid w:val="00267FE4"/>
    <w:rsid w:val="00274293"/>
    <w:rsid w:val="00274587"/>
    <w:rsid w:val="00283C2B"/>
    <w:rsid w:val="00284A8C"/>
    <w:rsid w:val="00287F5D"/>
    <w:rsid w:val="002906EE"/>
    <w:rsid w:val="00290867"/>
    <w:rsid w:val="00291ACD"/>
    <w:rsid w:val="00291E6A"/>
    <w:rsid w:val="002949C6"/>
    <w:rsid w:val="002955A9"/>
    <w:rsid w:val="00296ED6"/>
    <w:rsid w:val="002A03D6"/>
    <w:rsid w:val="002A38CA"/>
    <w:rsid w:val="002A471A"/>
    <w:rsid w:val="002A5F55"/>
    <w:rsid w:val="002A667A"/>
    <w:rsid w:val="002B28C8"/>
    <w:rsid w:val="002B4C88"/>
    <w:rsid w:val="002B6A70"/>
    <w:rsid w:val="002C0718"/>
    <w:rsid w:val="002C2033"/>
    <w:rsid w:val="002C5E13"/>
    <w:rsid w:val="002D2F36"/>
    <w:rsid w:val="002D5672"/>
    <w:rsid w:val="002D6696"/>
    <w:rsid w:val="002E11D9"/>
    <w:rsid w:val="002E2A24"/>
    <w:rsid w:val="002E2E64"/>
    <w:rsid w:val="002E3E28"/>
    <w:rsid w:val="002E72E4"/>
    <w:rsid w:val="002E7528"/>
    <w:rsid w:val="002F549F"/>
    <w:rsid w:val="002F75CD"/>
    <w:rsid w:val="00300F37"/>
    <w:rsid w:val="003015FC"/>
    <w:rsid w:val="0030716C"/>
    <w:rsid w:val="0031303D"/>
    <w:rsid w:val="003136E0"/>
    <w:rsid w:val="00313F62"/>
    <w:rsid w:val="00314A7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923CA"/>
    <w:rsid w:val="00392A22"/>
    <w:rsid w:val="00395223"/>
    <w:rsid w:val="003976D2"/>
    <w:rsid w:val="0039777B"/>
    <w:rsid w:val="003A2723"/>
    <w:rsid w:val="003A4C9B"/>
    <w:rsid w:val="003A5A97"/>
    <w:rsid w:val="003B2E23"/>
    <w:rsid w:val="003B4DE1"/>
    <w:rsid w:val="003C0CEB"/>
    <w:rsid w:val="003C19B6"/>
    <w:rsid w:val="003C3660"/>
    <w:rsid w:val="003C53E7"/>
    <w:rsid w:val="003D28FD"/>
    <w:rsid w:val="003D3CF0"/>
    <w:rsid w:val="003D64B6"/>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1E62"/>
    <w:rsid w:val="004422B2"/>
    <w:rsid w:val="004429CB"/>
    <w:rsid w:val="00446900"/>
    <w:rsid w:val="004513F2"/>
    <w:rsid w:val="00460684"/>
    <w:rsid w:val="004608A6"/>
    <w:rsid w:val="004629AB"/>
    <w:rsid w:val="00465FDC"/>
    <w:rsid w:val="00467758"/>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49FA"/>
    <w:rsid w:val="004C665C"/>
    <w:rsid w:val="004D27FC"/>
    <w:rsid w:val="004D376E"/>
    <w:rsid w:val="004E0D3F"/>
    <w:rsid w:val="004E1923"/>
    <w:rsid w:val="004E255A"/>
    <w:rsid w:val="004E443E"/>
    <w:rsid w:val="004E5007"/>
    <w:rsid w:val="004E6028"/>
    <w:rsid w:val="004F26AF"/>
    <w:rsid w:val="004F307A"/>
    <w:rsid w:val="004F3E45"/>
    <w:rsid w:val="004F69EA"/>
    <w:rsid w:val="004F6C96"/>
    <w:rsid w:val="004F72FD"/>
    <w:rsid w:val="004F74B0"/>
    <w:rsid w:val="005019E5"/>
    <w:rsid w:val="00504BA3"/>
    <w:rsid w:val="00506048"/>
    <w:rsid w:val="005060BF"/>
    <w:rsid w:val="005104D7"/>
    <w:rsid w:val="005135E6"/>
    <w:rsid w:val="00514C7B"/>
    <w:rsid w:val="0051542E"/>
    <w:rsid w:val="00515841"/>
    <w:rsid w:val="005259FD"/>
    <w:rsid w:val="00525F81"/>
    <w:rsid w:val="00527D90"/>
    <w:rsid w:val="005300DB"/>
    <w:rsid w:val="00531328"/>
    <w:rsid w:val="00532E31"/>
    <w:rsid w:val="005446FF"/>
    <w:rsid w:val="0054653F"/>
    <w:rsid w:val="00552EB1"/>
    <w:rsid w:val="00554397"/>
    <w:rsid w:val="00556ACD"/>
    <w:rsid w:val="005572F1"/>
    <w:rsid w:val="005619EE"/>
    <w:rsid w:val="00565B4D"/>
    <w:rsid w:val="00565BBA"/>
    <w:rsid w:val="00573385"/>
    <w:rsid w:val="00573EEF"/>
    <w:rsid w:val="00577962"/>
    <w:rsid w:val="00582580"/>
    <w:rsid w:val="00583256"/>
    <w:rsid w:val="005838A9"/>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0EE"/>
    <w:rsid w:val="005B6D48"/>
    <w:rsid w:val="005C255E"/>
    <w:rsid w:val="005C4AD3"/>
    <w:rsid w:val="005C6B00"/>
    <w:rsid w:val="005C6C10"/>
    <w:rsid w:val="005D4DB3"/>
    <w:rsid w:val="005D6318"/>
    <w:rsid w:val="005D7FB2"/>
    <w:rsid w:val="005E2110"/>
    <w:rsid w:val="005E3F35"/>
    <w:rsid w:val="005E4300"/>
    <w:rsid w:val="005E68A3"/>
    <w:rsid w:val="005F35DB"/>
    <w:rsid w:val="0060039D"/>
    <w:rsid w:val="00601523"/>
    <w:rsid w:val="00610355"/>
    <w:rsid w:val="006224AC"/>
    <w:rsid w:val="00625D63"/>
    <w:rsid w:val="0063079E"/>
    <w:rsid w:val="006322E0"/>
    <w:rsid w:val="00636E63"/>
    <w:rsid w:val="006376F3"/>
    <w:rsid w:val="00641FF6"/>
    <w:rsid w:val="00643B7B"/>
    <w:rsid w:val="006446C1"/>
    <w:rsid w:val="00644F34"/>
    <w:rsid w:val="00647DD6"/>
    <w:rsid w:val="0065325D"/>
    <w:rsid w:val="006561C5"/>
    <w:rsid w:val="00660622"/>
    <w:rsid w:val="0066433C"/>
    <w:rsid w:val="00667672"/>
    <w:rsid w:val="006707CD"/>
    <w:rsid w:val="00671E5E"/>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7C2B"/>
    <w:rsid w:val="006C05B9"/>
    <w:rsid w:val="006C0885"/>
    <w:rsid w:val="006C549B"/>
    <w:rsid w:val="006D230B"/>
    <w:rsid w:val="006D4DE0"/>
    <w:rsid w:val="006E1436"/>
    <w:rsid w:val="006E2FA5"/>
    <w:rsid w:val="006E5908"/>
    <w:rsid w:val="006E68BB"/>
    <w:rsid w:val="006E7552"/>
    <w:rsid w:val="006F0A2F"/>
    <w:rsid w:val="006F189F"/>
    <w:rsid w:val="006F45D8"/>
    <w:rsid w:val="006F65A7"/>
    <w:rsid w:val="00700868"/>
    <w:rsid w:val="00701348"/>
    <w:rsid w:val="007057B3"/>
    <w:rsid w:val="007066FD"/>
    <w:rsid w:val="00714051"/>
    <w:rsid w:val="0071548C"/>
    <w:rsid w:val="0072196F"/>
    <w:rsid w:val="007257F9"/>
    <w:rsid w:val="00727184"/>
    <w:rsid w:val="00727CBB"/>
    <w:rsid w:val="00733475"/>
    <w:rsid w:val="007366B6"/>
    <w:rsid w:val="0074058C"/>
    <w:rsid w:val="0074073C"/>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10EE"/>
    <w:rsid w:val="007A2535"/>
    <w:rsid w:val="007A5DB4"/>
    <w:rsid w:val="007A6676"/>
    <w:rsid w:val="007B13A2"/>
    <w:rsid w:val="007B1516"/>
    <w:rsid w:val="007B3B37"/>
    <w:rsid w:val="007C0D05"/>
    <w:rsid w:val="007D4D81"/>
    <w:rsid w:val="007D6079"/>
    <w:rsid w:val="007E2634"/>
    <w:rsid w:val="007E2CCB"/>
    <w:rsid w:val="007E366B"/>
    <w:rsid w:val="007E61AB"/>
    <w:rsid w:val="007E6C50"/>
    <w:rsid w:val="007F04FB"/>
    <w:rsid w:val="007F442A"/>
    <w:rsid w:val="008033F1"/>
    <w:rsid w:val="008034F6"/>
    <w:rsid w:val="008044B4"/>
    <w:rsid w:val="008044FD"/>
    <w:rsid w:val="00806EE7"/>
    <w:rsid w:val="008215B7"/>
    <w:rsid w:val="00824CE0"/>
    <w:rsid w:val="0082787D"/>
    <w:rsid w:val="00830ED4"/>
    <w:rsid w:val="00833842"/>
    <w:rsid w:val="0084590C"/>
    <w:rsid w:val="00846423"/>
    <w:rsid w:val="0086155E"/>
    <w:rsid w:val="00864A31"/>
    <w:rsid w:val="008679BC"/>
    <w:rsid w:val="008717FD"/>
    <w:rsid w:val="0087509E"/>
    <w:rsid w:val="008801CC"/>
    <w:rsid w:val="0088223D"/>
    <w:rsid w:val="008831D0"/>
    <w:rsid w:val="008849E4"/>
    <w:rsid w:val="0089240F"/>
    <w:rsid w:val="00893065"/>
    <w:rsid w:val="00895C8B"/>
    <w:rsid w:val="008A2745"/>
    <w:rsid w:val="008A4F72"/>
    <w:rsid w:val="008A73BC"/>
    <w:rsid w:val="008B11E6"/>
    <w:rsid w:val="008B1686"/>
    <w:rsid w:val="008B2F2C"/>
    <w:rsid w:val="008B3FDA"/>
    <w:rsid w:val="008C14D1"/>
    <w:rsid w:val="008C1949"/>
    <w:rsid w:val="008C47FA"/>
    <w:rsid w:val="008C4D60"/>
    <w:rsid w:val="008C57D7"/>
    <w:rsid w:val="008C7404"/>
    <w:rsid w:val="008D18EE"/>
    <w:rsid w:val="008E31AB"/>
    <w:rsid w:val="008E71B4"/>
    <w:rsid w:val="008E7656"/>
    <w:rsid w:val="008F2F71"/>
    <w:rsid w:val="008F3C1C"/>
    <w:rsid w:val="008F44CB"/>
    <w:rsid w:val="008F514A"/>
    <w:rsid w:val="008F557B"/>
    <w:rsid w:val="008F5D04"/>
    <w:rsid w:val="008F64A9"/>
    <w:rsid w:val="00900334"/>
    <w:rsid w:val="00905F1F"/>
    <w:rsid w:val="00906D6E"/>
    <w:rsid w:val="00906FBF"/>
    <w:rsid w:val="009073F4"/>
    <w:rsid w:val="0091331A"/>
    <w:rsid w:val="00913B64"/>
    <w:rsid w:val="00914D51"/>
    <w:rsid w:val="00923156"/>
    <w:rsid w:val="009233AA"/>
    <w:rsid w:val="00931989"/>
    <w:rsid w:val="00931B8C"/>
    <w:rsid w:val="00932352"/>
    <w:rsid w:val="00936F92"/>
    <w:rsid w:val="00946FBB"/>
    <w:rsid w:val="0095098A"/>
    <w:rsid w:val="00951120"/>
    <w:rsid w:val="0095306F"/>
    <w:rsid w:val="0095376A"/>
    <w:rsid w:val="00953BFF"/>
    <w:rsid w:val="00954E9E"/>
    <w:rsid w:val="00957FDE"/>
    <w:rsid w:val="00957FF4"/>
    <w:rsid w:val="009641BD"/>
    <w:rsid w:val="009669CE"/>
    <w:rsid w:val="009730C7"/>
    <w:rsid w:val="00975ADA"/>
    <w:rsid w:val="0098009E"/>
    <w:rsid w:val="00981E0E"/>
    <w:rsid w:val="009846E5"/>
    <w:rsid w:val="00984B57"/>
    <w:rsid w:val="009861AD"/>
    <w:rsid w:val="00987F02"/>
    <w:rsid w:val="00990789"/>
    <w:rsid w:val="0099223B"/>
    <w:rsid w:val="00992442"/>
    <w:rsid w:val="00992947"/>
    <w:rsid w:val="00992D17"/>
    <w:rsid w:val="00996335"/>
    <w:rsid w:val="009968DF"/>
    <w:rsid w:val="009A6D2B"/>
    <w:rsid w:val="009B0187"/>
    <w:rsid w:val="009B1DA0"/>
    <w:rsid w:val="009B277B"/>
    <w:rsid w:val="009C4573"/>
    <w:rsid w:val="009C5E94"/>
    <w:rsid w:val="009C755A"/>
    <w:rsid w:val="009C7F1A"/>
    <w:rsid w:val="009D097B"/>
    <w:rsid w:val="009D1A94"/>
    <w:rsid w:val="009D72E7"/>
    <w:rsid w:val="009E293B"/>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2B38"/>
    <w:rsid w:val="00A537D2"/>
    <w:rsid w:val="00A56058"/>
    <w:rsid w:val="00A560CA"/>
    <w:rsid w:val="00A56F33"/>
    <w:rsid w:val="00A61687"/>
    <w:rsid w:val="00A63753"/>
    <w:rsid w:val="00A67066"/>
    <w:rsid w:val="00A678FA"/>
    <w:rsid w:val="00A723BD"/>
    <w:rsid w:val="00A73076"/>
    <w:rsid w:val="00A74707"/>
    <w:rsid w:val="00A81292"/>
    <w:rsid w:val="00A84228"/>
    <w:rsid w:val="00A84DE6"/>
    <w:rsid w:val="00A85EA9"/>
    <w:rsid w:val="00A873FF"/>
    <w:rsid w:val="00A92DF8"/>
    <w:rsid w:val="00A93BC2"/>
    <w:rsid w:val="00A93D75"/>
    <w:rsid w:val="00A94062"/>
    <w:rsid w:val="00A955EB"/>
    <w:rsid w:val="00A968C7"/>
    <w:rsid w:val="00AA0796"/>
    <w:rsid w:val="00AA1C12"/>
    <w:rsid w:val="00AA54BF"/>
    <w:rsid w:val="00AA70D1"/>
    <w:rsid w:val="00AB63F9"/>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1D9C"/>
    <w:rsid w:val="00B1656A"/>
    <w:rsid w:val="00B27215"/>
    <w:rsid w:val="00B30C7C"/>
    <w:rsid w:val="00B30F1B"/>
    <w:rsid w:val="00B32BF9"/>
    <w:rsid w:val="00B348B9"/>
    <w:rsid w:val="00B34E15"/>
    <w:rsid w:val="00B36210"/>
    <w:rsid w:val="00B44367"/>
    <w:rsid w:val="00B46DA6"/>
    <w:rsid w:val="00B51740"/>
    <w:rsid w:val="00B52693"/>
    <w:rsid w:val="00B71579"/>
    <w:rsid w:val="00B7196F"/>
    <w:rsid w:val="00B72DB7"/>
    <w:rsid w:val="00B77159"/>
    <w:rsid w:val="00B87568"/>
    <w:rsid w:val="00B875FC"/>
    <w:rsid w:val="00BA0AA4"/>
    <w:rsid w:val="00BA0B78"/>
    <w:rsid w:val="00BA1640"/>
    <w:rsid w:val="00BA1C26"/>
    <w:rsid w:val="00BA5BC9"/>
    <w:rsid w:val="00BA5CEA"/>
    <w:rsid w:val="00BA5FAF"/>
    <w:rsid w:val="00BB21D1"/>
    <w:rsid w:val="00BB305F"/>
    <w:rsid w:val="00BB549C"/>
    <w:rsid w:val="00BB6471"/>
    <w:rsid w:val="00BC10C2"/>
    <w:rsid w:val="00BC178D"/>
    <w:rsid w:val="00BC5C45"/>
    <w:rsid w:val="00BC6621"/>
    <w:rsid w:val="00BD0525"/>
    <w:rsid w:val="00BD0E71"/>
    <w:rsid w:val="00BD58AA"/>
    <w:rsid w:val="00BD6851"/>
    <w:rsid w:val="00BD6A6F"/>
    <w:rsid w:val="00BD77C0"/>
    <w:rsid w:val="00BE2FD2"/>
    <w:rsid w:val="00BE400D"/>
    <w:rsid w:val="00BE55C9"/>
    <w:rsid w:val="00BF2B22"/>
    <w:rsid w:val="00BF4351"/>
    <w:rsid w:val="00BF651B"/>
    <w:rsid w:val="00C067DF"/>
    <w:rsid w:val="00C069B7"/>
    <w:rsid w:val="00C109E4"/>
    <w:rsid w:val="00C14365"/>
    <w:rsid w:val="00C16389"/>
    <w:rsid w:val="00C16A08"/>
    <w:rsid w:val="00C16B61"/>
    <w:rsid w:val="00C25822"/>
    <w:rsid w:val="00C26336"/>
    <w:rsid w:val="00C2783F"/>
    <w:rsid w:val="00C31E12"/>
    <w:rsid w:val="00C3263F"/>
    <w:rsid w:val="00C347CA"/>
    <w:rsid w:val="00C36A91"/>
    <w:rsid w:val="00C41B87"/>
    <w:rsid w:val="00C4507C"/>
    <w:rsid w:val="00C52833"/>
    <w:rsid w:val="00C54FA8"/>
    <w:rsid w:val="00C5654C"/>
    <w:rsid w:val="00C6205A"/>
    <w:rsid w:val="00C64156"/>
    <w:rsid w:val="00C67971"/>
    <w:rsid w:val="00C71BBA"/>
    <w:rsid w:val="00C72976"/>
    <w:rsid w:val="00C72D89"/>
    <w:rsid w:val="00C75CFC"/>
    <w:rsid w:val="00C7694D"/>
    <w:rsid w:val="00C77153"/>
    <w:rsid w:val="00C77296"/>
    <w:rsid w:val="00C77591"/>
    <w:rsid w:val="00C81832"/>
    <w:rsid w:val="00C82772"/>
    <w:rsid w:val="00C915F6"/>
    <w:rsid w:val="00C92F79"/>
    <w:rsid w:val="00C9423D"/>
    <w:rsid w:val="00CA4099"/>
    <w:rsid w:val="00CA4C16"/>
    <w:rsid w:val="00CA5F02"/>
    <w:rsid w:val="00CB1F48"/>
    <w:rsid w:val="00CB207F"/>
    <w:rsid w:val="00CB424D"/>
    <w:rsid w:val="00CC10F6"/>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107C4"/>
    <w:rsid w:val="00D177D6"/>
    <w:rsid w:val="00D20C71"/>
    <w:rsid w:val="00D22541"/>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7E8C"/>
    <w:rsid w:val="00DD098B"/>
    <w:rsid w:val="00DD3ACF"/>
    <w:rsid w:val="00DD5ACE"/>
    <w:rsid w:val="00DD6BFA"/>
    <w:rsid w:val="00DD7CBA"/>
    <w:rsid w:val="00DE25DF"/>
    <w:rsid w:val="00DE32B5"/>
    <w:rsid w:val="00DE47F6"/>
    <w:rsid w:val="00DE5088"/>
    <w:rsid w:val="00DF683A"/>
    <w:rsid w:val="00DF7DEC"/>
    <w:rsid w:val="00E01446"/>
    <w:rsid w:val="00E01C1A"/>
    <w:rsid w:val="00E064D9"/>
    <w:rsid w:val="00E068B0"/>
    <w:rsid w:val="00E077EE"/>
    <w:rsid w:val="00E10180"/>
    <w:rsid w:val="00E1261D"/>
    <w:rsid w:val="00E13212"/>
    <w:rsid w:val="00E138DF"/>
    <w:rsid w:val="00E14238"/>
    <w:rsid w:val="00E14D3C"/>
    <w:rsid w:val="00E15273"/>
    <w:rsid w:val="00E152B2"/>
    <w:rsid w:val="00E15BDA"/>
    <w:rsid w:val="00E15CDC"/>
    <w:rsid w:val="00E17B23"/>
    <w:rsid w:val="00E21265"/>
    <w:rsid w:val="00E21FDA"/>
    <w:rsid w:val="00E23486"/>
    <w:rsid w:val="00E24704"/>
    <w:rsid w:val="00E25569"/>
    <w:rsid w:val="00E25CF6"/>
    <w:rsid w:val="00E2799C"/>
    <w:rsid w:val="00E42E0B"/>
    <w:rsid w:val="00E45E3E"/>
    <w:rsid w:val="00E563AA"/>
    <w:rsid w:val="00E57E83"/>
    <w:rsid w:val="00E60A63"/>
    <w:rsid w:val="00E6138E"/>
    <w:rsid w:val="00E67738"/>
    <w:rsid w:val="00E700F8"/>
    <w:rsid w:val="00E82624"/>
    <w:rsid w:val="00E8308B"/>
    <w:rsid w:val="00E856CC"/>
    <w:rsid w:val="00E903C3"/>
    <w:rsid w:val="00E904D1"/>
    <w:rsid w:val="00E90DE7"/>
    <w:rsid w:val="00E9111C"/>
    <w:rsid w:val="00E914D1"/>
    <w:rsid w:val="00E92D64"/>
    <w:rsid w:val="00E955FF"/>
    <w:rsid w:val="00EA14F0"/>
    <w:rsid w:val="00EA1B34"/>
    <w:rsid w:val="00EA3814"/>
    <w:rsid w:val="00EA610A"/>
    <w:rsid w:val="00EA61C4"/>
    <w:rsid w:val="00EA75B7"/>
    <w:rsid w:val="00EB1EF7"/>
    <w:rsid w:val="00EB38B3"/>
    <w:rsid w:val="00EC0671"/>
    <w:rsid w:val="00EC485F"/>
    <w:rsid w:val="00EC5C6A"/>
    <w:rsid w:val="00EC778F"/>
    <w:rsid w:val="00ED1672"/>
    <w:rsid w:val="00ED1B67"/>
    <w:rsid w:val="00ED4AA1"/>
    <w:rsid w:val="00ED60EA"/>
    <w:rsid w:val="00ED6228"/>
    <w:rsid w:val="00ED72C4"/>
    <w:rsid w:val="00EE4550"/>
    <w:rsid w:val="00EE4F5D"/>
    <w:rsid w:val="00EE7309"/>
    <w:rsid w:val="00EF3D26"/>
    <w:rsid w:val="00EF52EC"/>
    <w:rsid w:val="00EF70E7"/>
    <w:rsid w:val="00F00F94"/>
    <w:rsid w:val="00F0136D"/>
    <w:rsid w:val="00F03E4E"/>
    <w:rsid w:val="00F0515E"/>
    <w:rsid w:val="00F06BF1"/>
    <w:rsid w:val="00F106A4"/>
    <w:rsid w:val="00F12B73"/>
    <w:rsid w:val="00F15906"/>
    <w:rsid w:val="00F257BB"/>
    <w:rsid w:val="00F30CDD"/>
    <w:rsid w:val="00F350CE"/>
    <w:rsid w:val="00F437C7"/>
    <w:rsid w:val="00F46B39"/>
    <w:rsid w:val="00F51474"/>
    <w:rsid w:val="00F51CE8"/>
    <w:rsid w:val="00F53765"/>
    <w:rsid w:val="00F60881"/>
    <w:rsid w:val="00F61EF2"/>
    <w:rsid w:val="00F630BD"/>
    <w:rsid w:val="00F63B93"/>
    <w:rsid w:val="00F70252"/>
    <w:rsid w:val="00F7395F"/>
    <w:rsid w:val="00F74CAA"/>
    <w:rsid w:val="00F7588F"/>
    <w:rsid w:val="00F83745"/>
    <w:rsid w:val="00F865AF"/>
    <w:rsid w:val="00F867DD"/>
    <w:rsid w:val="00F87372"/>
    <w:rsid w:val="00F93521"/>
    <w:rsid w:val="00F93D3D"/>
    <w:rsid w:val="00F94869"/>
    <w:rsid w:val="00F95B95"/>
    <w:rsid w:val="00FA0FFA"/>
    <w:rsid w:val="00FA4502"/>
    <w:rsid w:val="00FA65E6"/>
    <w:rsid w:val="00FB3245"/>
    <w:rsid w:val="00FB4036"/>
    <w:rsid w:val="00FB6BAA"/>
    <w:rsid w:val="00FB7AA8"/>
    <w:rsid w:val="00FC1CC5"/>
    <w:rsid w:val="00FC27AA"/>
    <w:rsid w:val="00FC420C"/>
    <w:rsid w:val="00FC56F9"/>
    <w:rsid w:val="00FC6576"/>
    <w:rsid w:val="00FC66B2"/>
    <w:rsid w:val="00FC7460"/>
    <w:rsid w:val="00FC793F"/>
    <w:rsid w:val="00FD021C"/>
    <w:rsid w:val="00FD03A7"/>
    <w:rsid w:val="00FD5FDC"/>
    <w:rsid w:val="00FD7566"/>
    <w:rsid w:val="00FD788A"/>
    <w:rsid w:val="00FE0C56"/>
    <w:rsid w:val="00FE4F6D"/>
    <w:rsid w:val="00FE782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940BFFAA-E8FD-42B3-971B-4977A18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FD4"/>
    <w:rPr>
      <w:rFonts w:asciiTheme="minorHAnsi" w:hAnsiTheme="minorHAnsi"/>
      <w:sz w:val="24"/>
      <w:szCs w:val="24"/>
    </w:rPr>
  </w:style>
  <w:style w:type="paragraph" w:styleId="Heading1">
    <w:name w:val="heading 1"/>
    <w:basedOn w:val="Normal"/>
    <w:next w:val="Normal"/>
    <w:link w:val="Heading1Char"/>
    <w:uiPriority w:val="9"/>
    <w:qFormat/>
    <w:rsid w:val="001178B0"/>
    <w:pPr>
      <w:keepNext/>
      <w:framePr w:hSpace="180" w:wrap="notBeside" w:vAnchor="text" w:hAnchor="margin" w:y="141"/>
      <w:outlineLvl w:val="0"/>
    </w:pPr>
    <w:rPr>
      <w:rFonts w:ascii="Calibri" w:eastAsia="Times" w:hAnsi="Calibri"/>
      <w:b/>
      <w:szCs w:val="20"/>
      <w:u w:val="single"/>
    </w:rPr>
  </w:style>
  <w:style w:type="paragraph" w:styleId="Heading2">
    <w:name w:val="heading 2"/>
    <w:basedOn w:val="Normal"/>
    <w:next w:val="Normal"/>
    <w:qFormat/>
    <w:rsid w:val="001178B0"/>
    <w:pPr>
      <w:keepNext/>
      <w:framePr w:hSpace="180" w:wrap="notBeside" w:vAnchor="text" w:hAnchor="margin" w:y="141"/>
      <w:jc w:val="right"/>
      <w:outlineLvl w:val="1"/>
    </w:pPr>
    <w:rPr>
      <w:rFonts w:ascii="Calibri" w:eastAsia="Times" w:hAnsi="Calibri"/>
      <w:b/>
      <w:sz w:val="22"/>
      <w:szCs w:val="20"/>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1178B0"/>
    <w:rPr>
      <w:rFonts w:ascii="Calibri" w:eastAsia="Times" w:hAnsi="Calibri"/>
      <w:b/>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TOCHeading">
    <w:name w:val="TOC Heading"/>
    <w:basedOn w:val="Heading1"/>
    <w:next w:val="Normal"/>
    <w:uiPriority w:val="39"/>
    <w:unhideWhenUsed/>
    <w:qFormat/>
    <w:rsid w:val="001178B0"/>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1178B0"/>
    <w:pPr>
      <w:spacing w:after="100"/>
    </w:pPr>
  </w:style>
  <w:style w:type="paragraph" w:styleId="TOC2">
    <w:name w:val="toc 2"/>
    <w:basedOn w:val="Normal"/>
    <w:next w:val="Normal"/>
    <w:autoRedefine/>
    <w:uiPriority w:val="39"/>
    <w:unhideWhenUsed/>
    <w:rsid w:val="001178B0"/>
    <w:pPr>
      <w:spacing w:after="100"/>
      <w:ind w:left="240"/>
    </w:pPr>
  </w:style>
  <w:style w:type="paragraph" w:styleId="TOC3">
    <w:name w:val="toc 3"/>
    <w:basedOn w:val="Normal"/>
    <w:next w:val="Normal"/>
    <w:autoRedefine/>
    <w:uiPriority w:val="39"/>
    <w:unhideWhenUsed/>
    <w:rsid w:val="001178B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0602-8EF9-4A2E-8C4C-C444AA8B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21500</Words>
  <Characters>122554</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143767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Johnson, Virginia</dc:creator>
  <cp:lastModifiedBy>Snider, Karen</cp:lastModifiedBy>
  <cp:revision>3</cp:revision>
  <cp:lastPrinted>2019-12-20T22:36:00Z</cp:lastPrinted>
  <dcterms:created xsi:type="dcterms:W3CDTF">2020-05-12T16:25:00Z</dcterms:created>
  <dcterms:modified xsi:type="dcterms:W3CDTF">2020-05-12T16:26:00Z</dcterms:modified>
</cp:coreProperties>
</file>