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39D3" w14:textId="77777777" w:rsidR="00132CE6" w:rsidRDefault="00450366">
      <w:pPr>
        <w:pStyle w:val="BodyText"/>
        <w:ind w:left="494"/>
        <w:rPr>
          <w:sz w:val="20"/>
        </w:rPr>
      </w:pPr>
      <w:r>
        <w:rPr>
          <w:noProof/>
          <w:sz w:val="20"/>
        </w:rPr>
        <mc:AlternateContent>
          <mc:Choice Requires="wps">
            <w:drawing>
              <wp:inline distT="0" distB="0" distL="0" distR="0" wp14:anchorId="1781B81A" wp14:editId="66808500">
                <wp:extent cx="5991225" cy="914400"/>
                <wp:effectExtent l="9525" t="0" r="0" b="9525"/>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914400"/>
                        </a:xfrm>
                        <a:prstGeom prst="rect">
                          <a:avLst/>
                        </a:prstGeom>
                        <a:ln w="9144">
                          <a:solidFill>
                            <a:srgbClr val="000000"/>
                          </a:solidFill>
                          <a:prstDash val="solid"/>
                        </a:ln>
                      </wps:spPr>
                      <wps:txbx>
                        <w:txbxContent>
                          <w:p w14:paraId="1D566658" w14:textId="77777777" w:rsidR="00132CE6" w:rsidRDefault="00132CE6">
                            <w:pPr>
                              <w:pStyle w:val="BodyText"/>
                              <w:rPr>
                                <w:sz w:val="32"/>
                              </w:rPr>
                            </w:pPr>
                          </w:p>
                          <w:p w14:paraId="16A0F20C" w14:textId="77777777" w:rsidR="00132CE6" w:rsidRDefault="00450366">
                            <w:pPr>
                              <w:ind w:left="1669" w:firstLine="279"/>
                              <w:rPr>
                                <w:b/>
                                <w:sz w:val="32"/>
                              </w:rPr>
                            </w:pPr>
                            <w:r>
                              <w:rPr>
                                <w:b/>
                                <w:sz w:val="32"/>
                              </w:rPr>
                              <w:t>ORLEANS PARISH SCHOOL BOARD PROFESSIONAL</w:t>
                            </w:r>
                            <w:r>
                              <w:rPr>
                                <w:b/>
                                <w:spacing w:val="-19"/>
                                <w:sz w:val="32"/>
                              </w:rPr>
                              <w:t xml:space="preserve"> </w:t>
                            </w:r>
                            <w:r>
                              <w:rPr>
                                <w:b/>
                                <w:sz w:val="32"/>
                              </w:rPr>
                              <w:t>SERVICES</w:t>
                            </w:r>
                            <w:r>
                              <w:rPr>
                                <w:b/>
                                <w:spacing w:val="-19"/>
                                <w:sz w:val="32"/>
                              </w:rPr>
                              <w:t xml:space="preserve"> </w:t>
                            </w:r>
                            <w:r>
                              <w:rPr>
                                <w:b/>
                                <w:sz w:val="32"/>
                              </w:rPr>
                              <w:t>CONTRACT</w:t>
                            </w:r>
                          </w:p>
                        </w:txbxContent>
                      </wps:txbx>
                      <wps:bodyPr wrap="square" lIns="0" tIns="0" rIns="0" bIns="0" rtlCol="0">
                        <a:noAutofit/>
                      </wps:bodyPr>
                    </wps:wsp>
                  </a:graphicData>
                </a:graphic>
              </wp:inline>
            </w:drawing>
          </mc:Choice>
          <mc:Fallback>
            <w:pict>
              <v:shapetype w14:anchorId="1781B81A" id="_x0000_t202" coordsize="21600,21600" o:spt="202" path="m,l,21600r21600,l21600,xe">
                <v:stroke joinstyle="miter"/>
                <v:path gradientshapeok="t" o:connecttype="rect"/>
              </v:shapetype>
              <v:shape id="Textbox 2" o:spid="_x0000_s1026" type="#_x0000_t202" style="width:47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" filled="f" strokeweight=".72pt">
                <v:path arrowok="t"/>
                <v:textbox inset="0,0,0,0">
                  <w:txbxContent>
                    <w:p w14:paraId="1D566658" w14:textId="77777777" w:rsidR="00132CE6" w:rsidRDefault="00132CE6">
                      <w:pPr>
                        <w:pStyle w:val="BodyText"/>
                        <w:rPr>
                          <w:sz w:val="32"/>
                        </w:rPr>
                      </w:pPr>
                    </w:p>
                    <w:p w14:paraId="16A0F20C" w14:textId="77777777" w:rsidR="00132CE6" w:rsidRDefault="00450366">
                      <w:pPr>
                        <w:ind w:left="1669" w:firstLine="279"/>
                        <w:rPr>
                          <w:b/>
                          <w:sz w:val="32"/>
                        </w:rPr>
                      </w:pPr>
                      <w:r>
                        <w:rPr>
                          <w:b/>
                          <w:sz w:val="32"/>
                        </w:rPr>
                        <w:t>ORLEANS PARISH SCHOOL BOARD PROFESSIONAL</w:t>
                      </w:r>
                      <w:r>
                        <w:rPr>
                          <w:b/>
                          <w:spacing w:val="-19"/>
                          <w:sz w:val="32"/>
                        </w:rPr>
                        <w:t xml:space="preserve"> </w:t>
                      </w:r>
                      <w:r>
                        <w:rPr>
                          <w:b/>
                          <w:sz w:val="32"/>
                        </w:rPr>
                        <w:t>SERVICES</w:t>
                      </w:r>
                      <w:r>
                        <w:rPr>
                          <w:b/>
                          <w:spacing w:val="-19"/>
                          <w:sz w:val="32"/>
                        </w:rPr>
                        <w:t xml:space="preserve"> </w:t>
                      </w:r>
                      <w:r>
                        <w:rPr>
                          <w:b/>
                          <w:sz w:val="32"/>
                        </w:rPr>
                        <w:t>CONTRACT</w:t>
                      </w:r>
                    </w:p>
                  </w:txbxContent>
                </v:textbox>
                <w10:anchorlock/>
              </v:shape>
            </w:pict>
          </mc:Fallback>
        </mc:AlternateContent>
      </w:r>
    </w:p>
    <w:p w14:paraId="640841A5" w14:textId="77777777" w:rsidR="00132CE6" w:rsidRDefault="00132CE6">
      <w:pPr>
        <w:pStyle w:val="BodyText"/>
        <w:spacing w:before="229"/>
      </w:pPr>
    </w:p>
    <w:p w14:paraId="2BCB49A8" w14:textId="19F2B7A0" w:rsidR="00132CE6" w:rsidRDefault="00450366">
      <w:pPr>
        <w:pStyle w:val="BodyText"/>
        <w:ind w:left="540" w:right="136"/>
        <w:jc w:val="both"/>
      </w:pPr>
      <w:r>
        <w:t xml:space="preserve">BE IT KNOWN, the Orleans Parish School Board (hereinafter sometimes referred to as </w:t>
      </w:r>
      <w:r>
        <w:rPr>
          <w:i/>
        </w:rPr>
        <w:t>OPSB</w:t>
      </w:r>
      <w:r>
        <w:t xml:space="preserve">), located at 2401 </w:t>
      </w:r>
      <w:proofErr w:type="spellStart"/>
      <w:r>
        <w:t>Westbend</w:t>
      </w:r>
      <w:proofErr w:type="spellEnd"/>
      <w:r>
        <w:t xml:space="preserve"> Parkway, New Orleans, Louisiana, and Math</w:t>
      </w:r>
      <w:r w:rsidR="00024E1D">
        <w:t>e</w:t>
      </w:r>
      <w:r>
        <w:t xml:space="preserve">s Brierre Architects, A Professional Architectural Corporation, (hereinafter sometimes referred to as </w:t>
      </w:r>
      <w:r>
        <w:rPr>
          <w:i/>
        </w:rPr>
        <w:t>Architect or Contractor</w:t>
      </w:r>
      <w:r>
        <w:t xml:space="preserve">), located at 201 St. Charles Street, New Orleans, LA 70170, do hereby enter into a contract under the following terms and conditions. </w:t>
      </w:r>
    </w:p>
    <w:p w14:paraId="30D58F65" w14:textId="77777777" w:rsidR="00132CE6" w:rsidRDefault="00132CE6">
      <w:pPr>
        <w:pStyle w:val="BodyText"/>
      </w:pPr>
    </w:p>
    <w:p w14:paraId="0BEAD59C" w14:textId="77777777" w:rsidR="00132CE6" w:rsidRDefault="00450366">
      <w:pPr>
        <w:pStyle w:val="Heading1"/>
        <w:numPr>
          <w:ilvl w:val="0"/>
          <w:numId w:val="3"/>
        </w:numPr>
        <w:tabs>
          <w:tab w:val="left" w:pos="889"/>
        </w:tabs>
        <w:ind w:left="889" w:hanging="349"/>
      </w:pPr>
      <w:r>
        <w:t>Scope</w:t>
      </w:r>
      <w:r>
        <w:rPr>
          <w:spacing w:val="-5"/>
        </w:rPr>
        <w:t xml:space="preserve"> </w:t>
      </w:r>
      <w:r>
        <w:t>of</w:t>
      </w:r>
      <w:r>
        <w:rPr>
          <w:spacing w:val="-5"/>
        </w:rPr>
        <w:t xml:space="preserve"> </w:t>
      </w:r>
      <w:r>
        <w:rPr>
          <w:spacing w:val="-2"/>
        </w:rPr>
        <w:t>Services</w:t>
      </w:r>
    </w:p>
    <w:p w14:paraId="4B1172D3" w14:textId="6F2F5CE8" w:rsidR="00132CE6" w:rsidRDefault="00034A22">
      <w:pPr>
        <w:pStyle w:val="BodyText"/>
        <w:spacing w:before="276"/>
        <w:ind w:left="540" w:right="136"/>
        <w:jc w:val="both"/>
      </w:pPr>
      <w:r>
        <w:t xml:space="preserve">Architect </w:t>
      </w:r>
      <w:r w:rsidR="00450366">
        <w:t xml:space="preserve">hereby agrees to furnish the following design services for </w:t>
      </w:r>
    </w:p>
    <w:p w14:paraId="43392D87" w14:textId="77777777" w:rsidR="00034A22" w:rsidRDefault="00034A22" w:rsidP="00034A22">
      <w:pPr>
        <w:pStyle w:val="BodyText"/>
        <w:spacing w:before="276"/>
        <w:ind w:left="540" w:right="136"/>
        <w:jc w:val="both"/>
      </w:pPr>
      <w:r>
        <w:t>Building: _________________________________</w:t>
      </w:r>
    </w:p>
    <w:p w14:paraId="6C03E369" w14:textId="03946964" w:rsidR="00034A22" w:rsidRDefault="00034A22" w:rsidP="00034A22">
      <w:pPr>
        <w:pStyle w:val="BodyText"/>
        <w:spacing w:before="276"/>
        <w:ind w:left="540" w:right="136"/>
        <w:jc w:val="both"/>
      </w:pPr>
      <w:r>
        <w:t>Scope: _________________________________</w:t>
      </w:r>
    </w:p>
    <w:p w14:paraId="76A1D9C3" w14:textId="6C38343E" w:rsidR="00034A22" w:rsidRDefault="00034A22">
      <w:pPr>
        <w:pStyle w:val="BodyText"/>
        <w:spacing w:before="276"/>
        <w:ind w:left="540" w:right="136"/>
        <w:jc w:val="both"/>
      </w:pPr>
      <w:r>
        <w:t xml:space="preserve"> </w:t>
      </w:r>
      <w:proofErr w:type="gramStart"/>
      <w:r>
        <w:t>Address:_</w:t>
      </w:r>
      <w:proofErr w:type="gramEnd"/>
      <w:r>
        <w:t>_________________________________</w:t>
      </w:r>
    </w:p>
    <w:p w14:paraId="776EE87C" w14:textId="77777777" w:rsidR="00132CE6" w:rsidRDefault="00450366">
      <w:pPr>
        <w:pStyle w:val="Heading2"/>
        <w:numPr>
          <w:ilvl w:val="1"/>
          <w:numId w:val="3"/>
        </w:numPr>
        <w:tabs>
          <w:tab w:val="left" w:pos="1619"/>
        </w:tabs>
        <w:spacing w:before="276"/>
        <w:ind w:left="1619" w:hanging="359"/>
      </w:pPr>
      <w:r>
        <w:t xml:space="preserve">Specific goals and </w:t>
      </w:r>
      <w:r>
        <w:rPr>
          <w:spacing w:val="-2"/>
        </w:rPr>
        <w:t>objectives:</w:t>
      </w:r>
    </w:p>
    <w:p w14:paraId="6A02E819" w14:textId="01F5DB39" w:rsidR="00132CE6" w:rsidRDefault="00450366">
      <w:pPr>
        <w:pStyle w:val="ListParagraph"/>
        <w:numPr>
          <w:ilvl w:val="2"/>
          <w:numId w:val="3"/>
        </w:numPr>
        <w:tabs>
          <w:tab w:val="left" w:pos="2479"/>
        </w:tabs>
        <w:spacing w:before="10"/>
        <w:ind w:left="2479" w:hanging="359"/>
        <w:rPr>
          <w:b/>
          <w:sz w:val="24"/>
        </w:rPr>
      </w:pPr>
      <w:r>
        <w:rPr>
          <w:sz w:val="24"/>
        </w:rPr>
        <w:t>Refer</w:t>
      </w:r>
      <w:r>
        <w:rPr>
          <w:spacing w:val="-3"/>
          <w:sz w:val="24"/>
        </w:rPr>
        <w:t xml:space="preserve"> </w:t>
      </w:r>
      <w:r>
        <w:rPr>
          <w:sz w:val="24"/>
        </w:rPr>
        <w:t>to</w:t>
      </w:r>
      <w:r>
        <w:rPr>
          <w:spacing w:val="-3"/>
          <w:sz w:val="24"/>
        </w:rPr>
        <w:t xml:space="preserve"> </w:t>
      </w:r>
      <w:r>
        <w:rPr>
          <w:b/>
          <w:sz w:val="24"/>
        </w:rPr>
        <w:t>Exhibit</w:t>
      </w:r>
      <w:r>
        <w:rPr>
          <w:b/>
          <w:spacing w:val="-2"/>
          <w:sz w:val="24"/>
        </w:rPr>
        <w:t xml:space="preserve"> </w:t>
      </w:r>
      <w:r w:rsidR="00034A22">
        <w:rPr>
          <w:b/>
          <w:spacing w:val="-5"/>
          <w:sz w:val="24"/>
        </w:rPr>
        <w:t>Letter Proposal.</w:t>
      </w:r>
    </w:p>
    <w:p w14:paraId="0C8EEABD" w14:textId="77777777" w:rsidR="00132CE6" w:rsidRDefault="00450366">
      <w:pPr>
        <w:pStyle w:val="Heading2"/>
        <w:numPr>
          <w:ilvl w:val="1"/>
          <w:numId w:val="3"/>
        </w:numPr>
        <w:tabs>
          <w:tab w:val="left" w:pos="1619"/>
        </w:tabs>
        <w:spacing w:line="294" w:lineRule="exact"/>
        <w:ind w:left="1619" w:hanging="359"/>
      </w:pPr>
      <w:r>
        <w:rPr>
          <w:spacing w:val="-2"/>
        </w:rPr>
        <w:t>Deliverables:</w:t>
      </w:r>
    </w:p>
    <w:p w14:paraId="61D01E76" w14:textId="77777777" w:rsidR="00132CE6" w:rsidRDefault="00450366">
      <w:pPr>
        <w:pStyle w:val="ListParagraph"/>
        <w:numPr>
          <w:ilvl w:val="2"/>
          <w:numId w:val="3"/>
        </w:numPr>
        <w:tabs>
          <w:tab w:val="left" w:pos="2339"/>
        </w:tabs>
        <w:spacing w:line="286" w:lineRule="exact"/>
        <w:ind w:left="2339" w:hanging="359"/>
        <w:rPr>
          <w:sz w:val="24"/>
        </w:rPr>
      </w:pPr>
      <w:r>
        <w:rPr>
          <w:sz w:val="24"/>
        </w:rPr>
        <w:t>Provide</w:t>
      </w:r>
      <w:r>
        <w:rPr>
          <w:spacing w:val="-4"/>
          <w:sz w:val="24"/>
        </w:rPr>
        <w:t xml:space="preserve"> </w:t>
      </w:r>
      <w:r>
        <w:rPr>
          <w:sz w:val="24"/>
        </w:rPr>
        <w:t>Design</w:t>
      </w:r>
      <w:r>
        <w:rPr>
          <w:spacing w:val="-4"/>
          <w:sz w:val="24"/>
        </w:rPr>
        <w:t xml:space="preserve"> </w:t>
      </w:r>
      <w:r>
        <w:rPr>
          <w:sz w:val="24"/>
        </w:rPr>
        <w:t>document</w:t>
      </w:r>
      <w:r>
        <w:rPr>
          <w:spacing w:val="-4"/>
          <w:sz w:val="24"/>
        </w:rPr>
        <w:t xml:space="preserve"> </w:t>
      </w:r>
      <w:r>
        <w:rPr>
          <w:sz w:val="24"/>
        </w:rPr>
        <w:t>within</w:t>
      </w:r>
      <w:r>
        <w:rPr>
          <w:spacing w:val="-4"/>
          <w:sz w:val="24"/>
        </w:rPr>
        <w:t xml:space="preserve"> </w:t>
      </w:r>
      <w:r>
        <w:rPr>
          <w:sz w:val="24"/>
        </w:rPr>
        <w:t>(20)</w:t>
      </w:r>
      <w:r>
        <w:rPr>
          <w:spacing w:val="-2"/>
          <w:sz w:val="24"/>
        </w:rPr>
        <w:t xml:space="preserve"> </w:t>
      </w:r>
      <w:r>
        <w:rPr>
          <w:sz w:val="24"/>
        </w:rPr>
        <w:t>business</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Notice</w:t>
      </w:r>
      <w:r>
        <w:rPr>
          <w:spacing w:val="-3"/>
          <w:sz w:val="24"/>
        </w:rPr>
        <w:t xml:space="preserve"> </w:t>
      </w:r>
      <w:r>
        <w:rPr>
          <w:sz w:val="24"/>
        </w:rPr>
        <w:t>to</w:t>
      </w:r>
      <w:r>
        <w:rPr>
          <w:spacing w:val="-2"/>
          <w:sz w:val="24"/>
        </w:rPr>
        <w:t xml:space="preserve"> Proceed.</w:t>
      </w:r>
    </w:p>
    <w:p w14:paraId="082D91DA" w14:textId="77777777" w:rsidR="00132CE6" w:rsidRDefault="00450366">
      <w:pPr>
        <w:pStyle w:val="ListParagraph"/>
        <w:numPr>
          <w:ilvl w:val="2"/>
          <w:numId w:val="3"/>
        </w:numPr>
        <w:tabs>
          <w:tab w:val="left" w:pos="2340"/>
        </w:tabs>
        <w:spacing w:before="4" w:line="223" w:lineRule="auto"/>
        <w:ind w:left="2340" w:right="138"/>
        <w:rPr>
          <w:sz w:val="24"/>
        </w:rPr>
      </w:pPr>
      <w:r>
        <w:rPr>
          <w:sz w:val="24"/>
        </w:rPr>
        <w:t>Provide</w:t>
      </w:r>
      <w:r>
        <w:rPr>
          <w:spacing w:val="-7"/>
          <w:sz w:val="24"/>
        </w:rPr>
        <w:t xml:space="preserve"> </w:t>
      </w:r>
      <w:r>
        <w:rPr>
          <w:sz w:val="24"/>
        </w:rPr>
        <w:t>Construction</w:t>
      </w:r>
      <w:r>
        <w:rPr>
          <w:spacing w:val="-7"/>
          <w:sz w:val="24"/>
        </w:rPr>
        <w:t xml:space="preserve"> </w:t>
      </w:r>
      <w:r>
        <w:rPr>
          <w:sz w:val="24"/>
        </w:rPr>
        <w:t>document</w:t>
      </w:r>
      <w:r>
        <w:rPr>
          <w:spacing w:val="-8"/>
          <w:sz w:val="24"/>
        </w:rPr>
        <w:t xml:space="preserve"> </w:t>
      </w:r>
      <w:r>
        <w:rPr>
          <w:sz w:val="24"/>
        </w:rPr>
        <w:t>for</w:t>
      </w:r>
      <w:r>
        <w:rPr>
          <w:spacing w:val="-8"/>
          <w:sz w:val="24"/>
        </w:rPr>
        <w:t xml:space="preserve"> </w:t>
      </w:r>
      <w:r>
        <w:rPr>
          <w:sz w:val="24"/>
        </w:rPr>
        <w:t>Owner</w:t>
      </w:r>
      <w:r>
        <w:rPr>
          <w:spacing w:val="-7"/>
          <w:sz w:val="24"/>
        </w:rPr>
        <w:t xml:space="preserve"> </w:t>
      </w:r>
      <w:r>
        <w:rPr>
          <w:sz w:val="24"/>
        </w:rPr>
        <w:t>review</w:t>
      </w:r>
      <w:r>
        <w:rPr>
          <w:spacing w:val="-7"/>
          <w:sz w:val="24"/>
        </w:rPr>
        <w:t xml:space="preserve"> </w:t>
      </w:r>
      <w:r>
        <w:rPr>
          <w:sz w:val="24"/>
        </w:rPr>
        <w:t>within</w:t>
      </w:r>
      <w:r>
        <w:rPr>
          <w:spacing w:val="-7"/>
          <w:sz w:val="24"/>
        </w:rPr>
        <w:t xml:space="preserve"> </w:t>
      </w:r>
      <w:r>
        <w:rPr>
          <w:sz w:val="24"/>
        </w:rPr>
        <w:t>(20)</w:t>
      </w:r>
      <w:r>
        <w:rPr>
          <w:spacing w:val="-7"/>
          <w:sz w:val="24"/>
        </w:rPr>
        <w:t xml:space="preserve"> </w:t>
      </w:r>
      <w:r>
        <w:rPr>
          <w:sz w:val="24"/>
        </w:rPr>
        <w:t>business</w:t>
      </w:r>
      <w:r>
        <w:rPr>
          <w:spacing w:val="-7"/>
          <w:sz w:val="24"/>
        </w:rPr>
        <w:t xml:space="preserve"> </w:t>
      </w:r>
      <w:r>
        <w:rPr>
          <w:sz w:val="24"/>
        </w:rPr>
        <w:t>days</w:t>
      </w:r>
      <w:r>
        <w:rPr>
          <w:spacing w:val="-7"/>
          <w:sz w:val="24"/>
        </w:rPr>
        <w:t xml:space="preserve"> </w:t>
      </w:r>
      <w:r>
        <w:rPr>
          <w:sz w:val="24"/>
        </w:rPr>
        <w:t>of receipt of Owners review of Design Document.</w:t>
      </w:r>
    </w:p>
    <w:p w14:paraId="57410AC5" w14:textId="77777777" w:rsidR="00132CE6" w:rsidRDefault="00450366">
      <w:pPr>
        <w:pStyle w:val="ListParagraph"/>
        <w:numPr>
          <w:ilvl w:val="2"/>
          <w:numId w:val="3"/>
        </w:numPr>
        <w:tabs>
          <w:tab w:val="left" w:pos="2340"/>
        </w:tabs>
        <w:spacing w:before="19" w:line="223" w:lineRule="auto"/>
        <w:ind w:left="2340" w:right="138"/>
        <w:rPr>
          <w:sz w:val="24"/>
        </w:rPr>
      </w:pPr>
      <w:r>
        <w:rPr>
          <w:sz w:val="24"/>
        </w:rPr>
        <w:t>Provide Final Construction Documents to Owner within (10) business days of receipt of Owner review comments of Construction Review Document.</w:t>
      </w:r>
    </w:p>
    <w:p w14:paraId="754718B5" w14:textId="77777777" w:rsidR="00132CE6" w:rsidRDefault="00450366">
      <w:pPr>
        <w:pStyle w:val="ListParagraph"/>
        <w:numPr>
          <w:ilvl w:val="2"/>
          <w:numId w:val="3"/>
        </w:numPr>
        <w:tabs>
          <w:tab w:val="left" w:pos="2340"/>
        </w:tabs>
        <w:spacing w:before="18" w:line="223" w:lineRule="auto"/>
        <w:ind w:left="2340" w:right="137"/>
        <w:rPr>
          <w:sz w:val="24"/>
        </w:rPr>
      </w:pPr>
      <w:r>
        <w:rPr>
          <w:sz w:val="24"/>
        </w:rPr>
        <w:t>File</w:t>
      </w:r>
      <w:r>
        <w:rPr>
          <w:spacing w:val="40"/>
          <w:sz w:val="24"/>
        </w:rPr>
        <w:t xml:space="preserve"> </w:t>
      </w:r>
      <w:r>
        <w:rPr>
          <w:sz w:val="24"/>
        </w:rPr>
        <w:t>for</w:t>
      </w:r>
      <w:r>
        <w:rPr>
          <w:spacing w:val="40"/>
          <w:sz w:val="24"/>
        </w:rPr>
        <w:t xml:space="preserve"> </w:t>
      </w:r>
      <w:r>
        <w:rPr>
          <w:sz w:val="24"/>
        </w:rPr>
        <w:t>permit,</w:t>
      </w:r>
      <w:r>
        <w:rPr>
          <w:spacing w:val="40"/>
          <w:sz w:val="24"/>
        </w:rPr>
        <w:t xml:space="preserve"> </w:t>
      </w:r>
      <w:r>
        <w:rPr>
          <w:sz w:val="24"/>
        </w:rPr>
        <w:t>administer</w:t>
      </w:r>
      <w:r>
        <w:rPr>
          <w:spacing w:val="40"/>
          <w:sz w:val="24"/>
        </w:rPr>
        <w:t xml:space="preserve"> </w:t>
      </w:r>
      <w:r>
        <w:rPr>
          <w:sz w:val="24"/>
        </w:rPr>
        <w:t>advertised</w:t>
      </w:r>
      <w:r>
        <w:rPr>
          <w:spacing w:val="40"/>
          <w:sz w:val="24"/>
        </w:rPr>
        <w:t xml:space="preserve"> </w:t>
      </w:r>
      <w:r>
        <w:rPr>
          <w:sz w:val="24"/>
        </w:rPr>
        <w:t>bidding</w:t>
      </w:r>
      <w:r>
        <w:rPr>
          <w:spacing w:val="40"/>
          <w:sz w:val="24"/>
        </w:rPr>
        <w:t xml:space="preserve"> </w:t>
      </w:r>
      <w:r>
        <w:rPr>
          <w:sz w:val="24"/>
        </w:rPr>
        <w:t>phase,</w:t>
      </w:r>
      <w:r>
        <w:rPr>
          <w:spacing w:val="40"/>
          <w:sz w:val="24"/>
        </w:rPr>
        <w:t xml:space="preserve"> </w:t>
      </w:r>
      <w:r>
        <w:rPr>
          <w:sz w:val="24"/>
        </w:rPr>
        <w:t>provide</w:t>
      </w:r>
      <w:r>
        <w:rPr>
          <w:spacing w:val="40"/>
          <w:sz w:val="24"/>
        </w:rPr>
        <w:t xml:space="preserve"> </w:t>
      </w:r>
      <w:r>
        <w:rPr>
          <w:sz w:val="24"/>
        </w:rPr>
        <w:t>Construction Administration services.</w:t>
      </w:r>
    </w:p>
    <w:p w14:paraId="438BBC3C" w14:textId="77777777" w:rsidR="00132CE6" w:rsidRDefault="00450366">
      <w:pPr>
        <w:pStyle w:val="ListParagraph"/>
        <w:numPr>
          <w:ilvl w:val="2"/>
          <w:numId w:val="3"/>
        </w:numPr>
        <w:tabs>
          <w:tab w:val="left" w:pos="2340"/>
        </w:tabs>
        <w:spacing w:before="19" w:line="223" w:lineRule="auto"/>
        <w:ind w:left="2340" w:right="136"/>
        <w:rPr>
          <w:sz w:val="24"/>
        </w:rPr>
      </w:pPr>
      <w:r>
        <w:rPr>
          <w:sz w:val="24"/>
        </w:rPr>
        <w:t>Documents</w:t>
      </w:r>
      <w:r>
        <w:rPr>
          <w:spacing w:val="40"/>
          <w:sz w:val="24"/>
        </w:rPr>
        <w:t xml:space="preserve"> </w:t>
      </w:r>
      <w:r>
        <w:rPr>
          <w:sz w:val="24"/>
        </w:rPr>
        <w:t>shall</w:t>
      </w:r>
      <w:r>
        <w:rPr>
          <w:spacing w:val="68"/>
          <w:sz w:val="24"/>
        </w:rPr>
        <w:t xml:space="preserve"> </w:t>
      </w:r>
      <w:r>
        <w:rPr>
          <w:sz w:val="24"/>
        </w:rPr>
        <w:t>be</w:t>
      </w:r>
      <w:r>
        <w:rPr>
          <w:spacing w:val="68"/>
          <w:sz w:val="24"/>
        </w:rPr>
        <w:t xml:space="preserve"> </w:t>
      </w:r>
      <w:r>
        <w:rPr>
          <w:sz w:val="24"/>
        </w:rPr>
        <w:t>provided</w:t>
      </w:r>
      <w:r>
        <w:rPr>
          <w:spacing w:val="68"/>
          <w:sz w:val="24"/>
        </w:rPr>
        <w:t xml:space="preserve"> </w:t>
      </w:r>
      <w:r>
        <w:rPr>
          <w:sz w:val="24"/>
        </w:rPr>
        <w:t>in</w:t>
      </w:r>
      <w:r>
        <w:rPr>
          <w:spacing w:val="40"/>
          <w:sz w:val="24"/>
        </w:rPr>
        <w:t xml:space="preserve"> </w:t>
      </w:r>
      <w:r>
        <w:rPr>
          <w:sz w:val="24"/>
        </w:rPr>
        <w:t>CAD</w:t>
      </w:r>
      <w:r>
        <w:rPr>
          <w:spacing w:val="68"/>
          <w:sz w:val="24"/>
        </w:rPr>
        <w:t xml:space="preserve"> </w:t>
      </w:r>
      <w:r>
        <w:rPr>
          <w:sz w:val="24"/>
        </w:rPr>
        <w:t>format</w:t>
      </w:r>
      <w:r>
        <w:rPr>
          <w:spacing w:val="68"/>
          <w:sz w:val="24"/>
        </w:rPr>
        <w:t xml:space="preserve"> </w:t>
      </w:r>
      <w:r>
        <w:rPr>
          <w:sz w:val="24"/>
        </w:rPr>
        <w:t>as</w:t>
      </w:r>
      <w:r>
        <w:rPr>
          <w:spacing w:val="68"/>
          <w:sz w:val="24"/>
        </w:rPr>
        <w:t xml:space="preserve"> </w:t>
      </w:r>
      <w:r>
        <w:rPr>
          <w:sz w:val="24"/>
        </w:rPr>
        <w:t>described</w:t>
      </w:r>
      <w:r>
        <w:rPr>
          <w:spacing w:val="68"/>
          <w:sz w:val="24"/>
        </w:rPr>
        <w:t xml:space="preserve"> </w:t>
      </w:r>
      <w:r>
        <w:rPr>
          <w:sz w:val="24"/>
        </w:rPr>
        <w:t>in</w:t>
      </w:r>
      <w:r>
        <w:rPr>
          <w:spacing w:val="68"/>
          <w:sz w:val="24"/>
        </w:rPr>
        <w:t xml:space="preserve"> </w:t>
      </w:r>
      <w:r>
        <w:rPr>
          <w:sz w:val="24"/>
        </w:rPr>
        <w:t>Article</w:t>
      </w:r>
      <w:r>
        <w:rPr>
          <w:spacing w:val="68"/>
          <w:sz w:val="24"/>
        </w:rPr>
        <w:t xml:space="preserve"> </w:t>
      </w:r>
      <w:r>
        <w:rPr>
          <w:sz w:val="24"/>
        </w:rPr>
        <w:t>9. Ownership below.</w:t>
      </w:r>
    </w:p>
    <w:p w14:paraId="62C11399" w14:textId="77777777" w:rsidR="00132CE6" w:rsidRDefault="00132CE6">
      <w:pPr>
        <w:pStyle w:val="BodyText"/>
        <w:spacing w:before="3"/>
      </w:pPr>
    </w:p>
    <w:p w14:paraId="2419D190" w14:textId="77777777" w:rsidR="00132CE6" w:rsidRDefault="00450366">
      <w:pPr>
        <w:pStyle w:val="ListParagraph"/>
        <w:numPr>
          <w:ilvl w:val="1"/>
          <w:numId w:val="3"/>
        </w:numPr>
        <w:tabs>
          <w:tab w:val="left" w:pos="1619"/>
        </w:tabs>
        <w:spacing w:before="1" w:line="294" w:lineRule="exact"/>
        <w:ind w:left="1619" w:hanging="359"/>
        <w:jc w:val="both"/>
        <w:rPr>
          <w:sz w:val="24"/>
        </w:rPr>
      </w:pPr>
      <w:r>
        <w:rPr>
          <w:b/>
          <w:i/>
          <w:sz w:val="24"/>
        </w:rPr>
        <w:t>Performance</w:t>
      </w:r>
      <w:r>
        <w:rPr>
          <w:b/>
          <w:i/>
          <w:spacing w:val="-1"/>
          <w:sz w:val="24"/>
        </w:rPr>
        <w:t xml:space="preserve"> </w:t>
      </w:r>
      <w:r>
        <w:rPr>
          <w:b/>
          <w:i/>
          <w:sz w:val="24"/>
        </w:rPr>
        <w:t>Measures:</w:t>
      </w:r>
      <w:r>
        <w:rPr>
          <w:b/>
          <w:i/>
          <w:spacing w:val="56"/>
          <w:sz w:val="24"/>
        </w:rPr>
        <w:t xml:space="preserve"> </w:t>
      </w:r>
      <w:r>
        <w:rPr>
          <w:sz w:val="24"/>
        </w:rPr>
        <w:t>Specific</w:t>
      </w:r>
      <w:r>
        <w:rPr>
          <w:spacing w:val="-1"/>
          <w:sz w:val="24"/>
        </w:rPr>
        <w:t xml:space="preserve"> </w:t>
      </w:r>
      <w:r>
        <w:rPr>
          <w:sz w:val="24"/>
        </w:rPr>
        <w:t>activities</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pacing w:val="-2"/>
          <w:sz w:val="24"/>
        </w:rPr>
        <w:t>include:</w:t>
      </w:r>
    </w:p>
    <w:p w14:paraId="0D895A41" w14:textId="77777777" w:rsidR="00132CE6" w:rsidRDefault="00450366">
      <w:pPr>
        <w:pStyle w:val="ListParagraph"/>
        <w:numPr>
          <w:ilvl w:val="2"/>
          <w:numId w:val="3"/>
        </w:numPr>
        <w:tabs>
          <w:tab w:val="left" w:pos="2339"/>
        </w:tabs>
        <w:spacing w:line="286" w:lineRule="exact"/>
        <w:ind w:left="2339" w:hanging="359"/>
        <w:jc w:val="both"/>
        <w:rPr>
          <w:sz w:val="24"/>
        </w:rPr>
      </w:pPr>
      <w:r>
        <w:rPr>
          <w:sz w:val="24"/>
        </w:rPr>
        <w:t>Visit</w:t>
      </w:r>
      <w:r>
        <w:rPr>
          <w:spacing w:val="-5"/>
          <w:sz w:val="24"/>
        </w:rPr>
        <w:t xml:space="preserve"> </w:t>
      </w:r>
      <w:r>
        <w:rPr>
          <w:sz w:val="24"/>
        </w:rPr>
        <w:t>site</w:t>
      </w:r>
      <w:r>
        <w:rPr>
          <w:spacing w:val="-3"/>
          <w:sz w:val="24"/>
        </w:rPr>
        <w:t xml:space="preserve"> </w:t>
      </w:r>
      <w:r>
        <w:rPr>
          <w:sz w:val="24"/>
        </w:rPr>
        <w:t>as</w:t>
      </w:r>
      <w:r>
        <w:rPr>
          <w:spacing w:val="-3"/>
          <w:sz w:val="24"/>
        </w:rPr>
        <w:t xml:space="preserve"> </w:t>
      </w:r>
      <w:r>
        <w:rPr>
          <w:sz w:val="24"/>
        </w:rPr>
        <w:t>necessary</w:t>
      </w:r>
      <w:r>
        <w:rPr>
          <w:spacing w:val="-3"/>
          <w:sz w:val="24"/>
        </w:rPr>
        <w:t xml:space="preserve"> </w:t>
      </w:r>
      <w:r>
        <w:rPr>
          <w:sz w:val="24"/>
        </w:rPr>
        <w:t>to</w:t>
      </w:r>
      <w:r>
        <w:rPr>
          <w:spacing w:val="-2"/>
          <w:sz w:val="24"/>
        </w:rPr>
        <w:t xml:space="preserve"> </w:t>
      </w:r>
      <w:r>
        <w:rPr>
          <w:sz w:val="24"/>
        </w:rPr>
        <w:t>field</w:t>
      </w:r>
      <w:r>
        <w:rPr>
          <w:spacing w:val="-4"/>
          <w:sz w:val="24"/>
        </w:rPr>
        <w:t xml:space="preserve"> </w:t>
      </w:r>
      <w:r>
        <w:rPr>
          <w:sz w:val="24"/>
        </w:rPr>
        <w:t>verify</w:t>
      </w:r>
      <w:r>
        <w:rPr>
          <w:spacing w:val="-4"/>
          <w:sz w:val="24"/>
        </w:rPr>
        <w:t xml:space="preserve"> </w:t>
      </w:r>
      <w:r>
        <w:rPr>
          <w:sz w:val="24"/>
        </w:rPr>
        <w:t>all</w:t>
      </w:r>
      <w:r>
        <w:rPr>
          <w:spacing w:val="-3"/>
          <w:sz w:val="24"/>
        </w:rPr>
        <w:t xml:space="preserve"> </w:t>
      </w:r>
      <w:r>
        <w:rPr>
          <w:sz w:val="24"/>
        </w:rPr>
        <w:t>necessary</w:t>
      </w:r>
      <w:r>
        <w:rPr>
          <w:spacing w:val="-3"/>
          <w:sz w:val="24"/>
        </w:rPr>
        <w:t xml:space="preserve"> </w:t>
      </w:r>
      <w:r>
        <w:rPr>
          <w:sz w:val="24"/>
        </w:rPr>
        <w:t>conditions</w:t>
      </w:r>
      <w:r>
        <w:rPr>
          <w:spacing w:val="-4"/>
          <w:sz w:val="24"/>
        </w:rPr>
        <w:t xml:space="preserve"> </w:t>
      </w:r>
      <w:r>
        <w:rPr>
          <w:sz w:val="24"/>
        </w:rPr>
        <w:t>for</w:t>
      </w:r>
      <w:r>
        <w:rPr>
          <w:spacing w:val="-4"/>
          <w:sz w:val="24"/>
        </w:rPr>
        <w:t xml:space="preserve"> </w:t>
      </w:r>
      <w:r>
        <w:rPr>
          <w:sz w:val="24"/>
        </w:rPr>
        <w:t>design</w:t>
      </w:r>
      <w:r>
        <w:rPr>
          <w:spacing w:val="-3"/>
          <w:sz w:val="24"/>
        </w:rPr>
        <w:t xml:space="preserve"> </w:t>
      </w:r>
      <w:r>
        <w:rPr>
          <w:spacing w:val="-2"/>
          <w:sz w:val="24"/>
        </w:rPr>
        <w:t>phase.</w:t>
      </w:r>
    </w:p>
    <w:p w14:paraId="69583A64" w14:textId="77777777" w:rsidR="00132CE6" w:rsidRDefault="00450366">
      <w:pPr>
        <w:pStyle w:val="ListParagraph"/>
        <w:numPr>
          <w:ilvl w:val="2"/>
          <w:numId w:val="3"/>
        </w:numPr>
        <w:tabs>
          <w:tab w:val="left" w:pos="2340"/>
        </w:tabs>
        <w:spacing w:line="230" w:lineRule="auto"/>
        <w:ind w:left="2340" w:right="138"/>
        <w:jc w:val="both"/>
        <w:rPr>
          <w:sz w:val="24"/>
        </w:rPr>
      </w:pPr>
      <w:r>
        <w:rPr>
          <w:sz w:val="24"/>
        </w:rPr>
        <w:t>Administration of bidding phase shall include but not be limited to pre-bid meeting, issuing all required Addenda, preparation of all AIA documents necessary to complete project.</w:t>
      </w:r>
    </w:p>
    <w:p w14:paraId="78C4F2CE" w14:textId="77777777" w:rsidR="00132CE6" w:rsidRDefault="00450366">
      <w:pPr>
        <w:pStyle w:val="ListParagraph"/>
        <w:numPr>
          <w:ilvl w:val="2"/>
          <w:numId w:val="3"/>
        </w:numPr>
        <w:tabs>
          <w:tab w:val="left" w:pos="2340"/>
        </w:tabs>
        <w:spacing w:before="17" w:line="223" w:lineRule="auto"/>
        <w:ind w:left="2340" w:right="138"/>
        <w:jc w:val="both"/>
        <w:rPr>
          <w:sz w:val="24"/>
        </w:rPr>
      </w:pPr>
      <w:r>
        <w:rPr>
          <w:sz w:val="24"/>
        </w:rPr>
        <w:t xml:space="preserve">Construction Administration phase to include but not be limited to the </w:t>
      </w:r>
      <w:r>
        <w:rPr>
          <w:spacing w:val="-2"/>
          <w:sz w:val="24"/>
        </w:rPr>
        <w:t>following:</w:t>
      </w:r>
    </w:p>
    <w:p w14:paraId="36A3B8EE" w14:textId="77777777" w:rsidR="00132CE6" w:rsidRDefault="00450366">
      <w:pPr>
        <w:pStyle w:val="ListParagraph"/>
        <w:numPr>
          <w:ilvl w:val="3"/>
          <w:numId w:val="3"/>
        </w:numPr>
        <w:tabs>
          <w:tab w:val="left" w:pos="3059"/>
        </w:tabs>
        <w:spacing w:before="4"/>
        <w:ind w:left="3059" w:hanging="359"/>
        <w:rPr>
          <w:sz w:val="24"/>
        </w:rPr>
      </w:pPr>
      <w:r>
        <w:rPr>
          <w:sz w:val="24"/>
        </w:rPr>
        <w:t xml:space="preserve">Pre-construction meeting and </w:t>
      </w:r>
      <w:r>
        <w:rPr>
          <w:spacing w:val="-2"/>
          <w:sz w:val="24"/>
        </w:rPr>
        <w:t>minutes.</w:t>
      </w:r>
    </w:p>
    <w:p w14:paraId="41FA521C" w14:textId="77777777" w:rsidR="00132CE6" w:rsidRDefault="00450366">
      <w:pPr>
        <w:pStyle w:val="ListParagraph"/>
        <w:numPr>
          <w:ilvl w:val="3"/>
          <w:numId w:val="3"/>
        </w:numPr>
        <w:tabs>
          <w:tab w:val="left" w:pos="3059"/>
        </w:tabs>
        <w:ind w:left="3059" w:hanging="359"/>
        <w:rPr>
          <w:sz w:val="24"/>
        </w:rPr>
      </w:pPr>
      <w:r>
        <w:rPr>
          <w:sz w:val="24"/>
        </w:rPr>
        <w:t>Review</w:t>
      </w:r>
      <w:r>
        <w:rPr>
          <w:spacing w:val="-4"/>
          <w:sz w:val="24"/>
        </w:rPr>
        <w:t xml:space="preserve"> </w:t>
      </w:r>
      <w:r>
        <w:rPr>
          <w:sz w:val="24"/>
        </w:rPr>
        <w:t>and</w:t>
      </w:r>
      <w:r>
        <w:rPr>
          <w:spacing w:val="-4"/>
          <w:sz w:val="24"/>
        </w:rPr>
        <w:t xml:space="preserve"> </w:t>
      </w:r>
      <w:r>
        <w:rPr>
          <w:sz w:val="24"/>
        </w:rPr>
        <w:t>approve</w:t>
      </w:r>
      <w:r>
        <w:rPr>
          <w:spacing w:val="-3"/>
          <w:sz w:val="24"/>
        </w:rPr>
        <w:t xml:space="preserve"> </w:t>
      </w:r>
      <w:r>
        <w:rPr>
          <w:sz w:val="24"/>
        </w:rPr>
        <w:t>the</w:t>
      </w:r>
      <w:r>
        <w:rPr>
          <w:spacing w:val="-4"/>
          <w:sz w:val="24"/>
        </w:rPr>
        <w:t xml:space="preserve"> </w:t>
      </w:r>
      <w:r>
        <w:rPr>
          <w:sz w:val="24"/>
        </w:rPr>
        <w:t>schedule</w:t>
      </w:r>
      <w:r>
        <w:rPr>
          <w:spacing w:val="-4"/>
          <w:sz w:val="24"/>
        </w:rPr>
        <w:t xml:space="preserve"> </w:t>
      </w:r>
      <w:r>
        <w:rPr>
          <w:sz w:val="24"/>
        </w:rPr>
        <w:t>of</w:t>
      </w:r>
      <w:r>
        <w:rPr>
          <w:spacing w:val="-3"/>
          <w:sz w:val="24"/>
        </w:rPr>
        <w:t xml:space="preserve"> </w:t>
      </w:r>
      <w:r>
        <w:rPr>
          <w:spacing w:val="-2"/>
          <w:sz w:val="24"/>
        </w:rPr>
        <w:t>values.</w:t>
      </w:r>
    </w:p>
    <w:p w14:paraId="3B2CD93C" w14:textId="77777777" w:rsidR="00132CE6" w:rsidRDefault="00450366">
      <w:pPr>
        <w:pStyle w:val="ListParagraph"/>
        <w:numPr>
          <w:ilvl w:val="3"/>
          <w:numId w:val="3"/>
        </w:numPr>
        <w:tabs>
          <w:tab w:val="left" w:pos="3059"/>
        </w:tabs>
        <w:ind w:left="3059" w:hanging="359"/>
        <w:rPr>
          <w:sz w:val="24"/>
        </w:rPr>
      </w:pPr>
      <w:r>
        <w:rPr>
          <w:sz w:val="24"/>
        </w:rPr>
        <w:t>Review,</w:t>
      </w:r>
      <w:r>
        <w:rPr>
          <w:spacing w:val="-4"/>
          <w:sz w:val="24"/>
        </w:rPr>
        <w:t xml:space="preserve"> </w:t>
      </w:r>
      <w:r>
        <w:rPr>
          <w:sz w:val="24"/>
        </w:rPr>
        <w:t>log,</w:t>
      </w:r>
      <w:r>
        <w:rPr>
          <w:spacing w:val="-2"/>
          <w:sz w:val="24"/>
        </w:rPr>
        <w:t xml:space="preserve"> </w:t>
      </w:r>
      <w:r>
        <w:rPr>
          <w:sz w:val="24"/>
        </w:rPr>
        <w:t>manage</w:t>
      </w:r>
      <w:r>
        <w:rPr>
          <w:spacing w:val="-2"/>
          <w:sz w:val="24"/>
        </w:rPr>
        <w:t xml:space="preserve"> </w:t>
      </w:r>
      <w:r>
        <w:rPr>
          <w:sz w:val="24"/>
        </w:rPr>
        <w:t>the</w:t>
      </w:r>
      <w:r>
        <w:rPr>
          <w:spacing w:val="-2"/>
          <w:sz w:val="24"/>
        </w:rPr>
        <w:t xml:space="preserve"> </w:t>
      </w:r>
      <w:r>
        <w:rPr>
          <w:sz w:val="24"/>
        </w:rPr>
        <w:t>shop</w:t>
      </w:r>
      <w:r>
        <w:rPr>
          <w:spacing w:val="-3"/>
          <w:sz w:val="24"/>
        </w:rPr>
        <w:t xml:space="preserve"> </w:t>
      </w:r>
      <w:r>
        <w:rPr>
          <w:sz w:val="24"/>
        </w:rPr>
        <w:t>drawing</w:t>
      </w:r>
      <w:r>
        <w:rPr>
          <w:spacing w:val="-2"/>
          <w:sz w:val="24"/>
        </w:rPr>
        <w:t xml:space="preserve"> process.</w:t>
      </w:r>
    </w:p>
    <w:p w14:paraId="42969D33" w14:textId="77777777" w:rsidR="00132CE6" w:rsidRDefault="00132CE6">
      <w:pPr>
        <w:rPr>
          <w:sz w:val="24"/>
        </w:rPr>
        <w:sectPr w:rsidR="00132CE6" w:rsidSect="009F2AAE">
          <w:footerReference w:type="default" r:id="rId7"/>
          <w:type w:val="continuous"/>
          <w:pgSz w:w="12240" w:h="15840"/>
          <w:pgMar w:top="1020" w:right="1300" w:bottom="880" w:left="900" w:header="0" w:footer="681" w:gutter="0"/>
          <w:pgNumType w:start="1"/>
          <w:cols w:space="720"/>
        </w:sectPr>
      </w:pPr>
    </w:p>
    <w:p w14:paraId="27199588" w14:textId="77777777" w:rsidR="00132CE6" w:rsidRDefault="00450366">
      <w:pPr>
        <w:pStyle w:val="ListParagraph"/>
        <w:numPr>
          <w:ilvl w:val="3"/>
          <w:numId w:val="3"/>
        </w:numPr>
        <w:tabs>
          <w:tab w:val="left" w:pos="3059"/>
        </w:tabs>
        <w:spacing w:before="68"/>
        <w:ind w:left="3059" w:hanging="359"/>
        <w:rPr>
          <w:sz w:val="24"/>
        </w:rPr>
      </w:pPr>
      <w:r>
        <w:rPr>
          <w:sz w:val="24"/>
        </w:rPr>
        <w:lastRenderedPageBreak/>
        <w:t>Review</w:t>
      </w:r>
      <w:r>
        <w:rPr>
          <w:spacing w:val="-3"/>
          <w:sz w:val="24"/>
        </w:rPr>
        <w:t xml:space="preserve"> </w:t>
      </w:r>
      <w:r>
        <w:rPr>
          <w:sz w:val="24"/>
        </w:rPr>
        <w:t>all</w:t>
      </w:r>
      <w:r>
        <w:rPr>
          <w:spacing w:val="-2"/>
          <w:sz w:val="24"/>
        </w:rPr>
        <w:t xml:space="preserve"> </w:t>
      </w:r>
      <w:r>
        <w:rPr>
          <w:sz w:val="24"/>
        </w:rPr>
        <w:t>manage</w:t>
      </w:r>
      <w:r>
        <w:rPr>
          <w:spacing w:val="-2"/>
          <w:sz w:val="24"/>
        </w:rPr>
        <w:t xml:space="preserve"> </w:t>
      </w:r>
      <w:r>
        <w:rPr>
          <w:sz w:val="24"/>
        </w:rPr>
        <w:t>RFI</w:t>
      </w:r>
      <w:r>
        <w:rPr>
          <w:spacing w:val="-2"/>
          <w:sz w:val="24"/>
        </w:rPr>
        <w:t xml:space="preserve"> </w:t>
      </w:r>
      <w:r>
        <w:rPr>
          <w:sz w:val="24"/>
        </w:rPr>
        <w:t>process</w:t>
      </w:r>
      <w:r>
        <w:rPr>
          <w:spacing w:val="-3"/>
          <w:sz w:val="24"/>
        </w:rPr>
        <w:t xml:space="preserve"> </w:t>
      </w:r>
      <w:r>
        <w:rPr>
          <w:sz w:val="24"/>
        </w:rPr>
        <w:t>in</w:t>
      </w:r>
      <w:r>
        <w:rPr>
          <w:spacing w:val="-3"/>
          <w:sz w:val="24"/>
        </w:rPr>
        <w:t xml:space="preserve"> </w:t>
      </w:r>
      <w:r>
        <w:rPr>
          <w:sz w:val="24"/>
        </w:rPr>
        <w:t>timely</w:t>
      </w:r>
      <w:r>
        <w:rPr>
          <w:spacing w:val="-3"/>
          <w:sz w:val="24"/>
        </w:rPr>
        <w:t xml:space="preserve"> </w:t>
      </w:r>
      <w:r>
        <w:rPr>
          <w:spacing w:val="-2"/>
          <w:sz w:val="24"/>
        </w:rPr>
        <w:t>manner.</w:t>
      </w:r>
    </w:p>
    <w:p w14:paraId="1B8A3A61" w14:textId="77777777" w:rsidR="00132CE6" w:rsidRDefault="00450366">
      <w:pPr>
        <w:pStyle w:val="ListParagraph"/>
        <w:numPr>
          <w:ilvl w:val="3"/>
          <w:numId w:val="3"/>
        </w:numPr>
        <w:tabs>
          <w:tab w:val="left" w:pos="3059"/>
        </w:tabs>
        <w:ind w:left="3059"/>
        <w:rPr>
          <w:sz w:val="24"/>
        </w:rPr>
      </w:pPr>
      <w:r>
        <w:rPr>
          <w:sz w:val="24"/>
        </w:rPr>
        <w:t>Manage</w:t>
      </w:r>
      <w:r>
        <w:rPr>
          <w:spacing w:val="-13"/>
          <w:sz w:val="24"/>
        </w:rPr>
        <w:t xml:space="preserve"> </w:t>
      </w:r>
      <w:r>
        <w:rPr>
          <w:sz w:val="24"/>
        </w:rPr>
        <w:t>COR</w:t>
      </w:r>
      <w:r>
        <w:rPr>
          <w:spacing w:val="-12"/>
          <w:sz w:val="24"/>
        </w:rPr>
        <w:t xml:space="preserve"> </w:t>
      </w:r>
      <w:r>
        <w:rPr>
          <w:sz w:val="24"/>
        </w:rPr>
        <w:t>(Change</w:t>
      </w:r>
      <w:r>
        <w:rPr>
          <w:spacing w:val="-12"/>
          <w:sz w:val="24"/>
        </w:rPr>
        <w:t xml:space="preserve"> </w:t>
      </w:r>
      <w:r>
        <w:rPr>
          <w:sz w:val="24"/>
        </w:rPr>
        <w:t>Order</w:t>
      </w:r>
      <w:r>
        <w:rPr>
          <w:spacing w:val="-12"/>
          <w:sz w:val="24"/>
        </w:rPr>
        <w:t xml:space="preserve"> </w:t>
      </w:r>
      <w:r>
        <w:rPr>
          <w:sz w:val="24"/>
        </w:rPr>
        <w:t>Request)</w:t>
      </w:r>
      <w:r>
        <w:rPr>
          <w:spacing w:val="-13"/>
          <w:sz w:val="24"/>
        </w:rPr>
        <w:t xml:space="preserve"> </w:t>
      </w:r>
      <w:r>
        <w:rPr>
          <w:sz w:val="24"/>
        </w:rPr>
        <w:t>and</w:t>
      </w:r>
      <w:r>
        <w:rPr>
          <w:spacing w:val="-12"/>
          <w:sz w:val="24"/>
        </w:rPr>
        <w:t xml:space="preserve"> </w:t>
      </w:r>
      <w:r>
        <w:rPr>
          <w:sz w:val="24"/>
        </w:rPr>
        <w:t>CO</w:t>
      </w:r>
      <w:r>
        <w:rPr>
          <w:spacing w:val="-13"/>
          <w:sz w:val="24"/>
        </w:rPr>
        <w:t xml:space="preserve"> </w:t>
      </w:r>
      <w:r>
        <w:rPr>
          <w:sz w:val="24"/>
        </w:rPr>
        <w:t>(Change</w:t>
      </w:r>
      <w:r>
        <w:rPr>
          <w:spacing w:val="-12"/>
          <w:sz w:val="24"/>
        </w:rPr>
        <w:t xml:space="preserve"> </w:t>
      </w:r>
      <w:r>
        <w:rPr>
          <w:sz w:val="24"/>
        </w:rPr>
        <w:t>Order)</w:t>
      </w:r>
      <w:r>
        <w:rPr>
          <w:spacing w:val="-12"/>
          <w:sz w:val="24"/>
        </w:rPr>
        <w:t xml:space="preserve"> </w:t>
      </w:r>
      <w:r>
        <w:rPr>
          <w:spacing w:val="-2"/>
          <w:sz w:val="24"/>
        </w:rPr>
        <w:t>process.</w:t>
      </w:r>
    </w:p>
    <w:p w14:paraId="20EE6904" w14:textId="77777777" w:rsidR="00132CE6" w:rsidRDefault="00450366">
      <w:pPr>
        <w:pStyle w:val="ListParagraph"/>
        <w:numPr>
          <w:ilvl w:val="3"/>
          <w:numId w:val="3"/>
        </w:numPr>
        <w:tabs>
          <w:tab w:val="left" w:pos="3059"/>
        </w:tabs>
        <w:ind w:left="3059"/>
        <w:rPr>
          <w:sz w:val="24"/>
        </w:rPr>
      </w:pPr>
      <w:r>
        <w:rPr>
          <w:sz w:val="24"/>
        </w:rPr>
        <w:t>Prepare</w:t>
      </w:r>
      <w:r>
        <w:rPr>
          <w:spacing w:val="-10"/>
          <w:sz w:val="24"/>
        </w:rPr>
        <w:t xml:space="preserve"> </w:t>
      </w:r>
      <w:r>
        <w:rPr>
          <w:sz w:val="24"/>
        </w:rPr>
        <w:t>weekly</w:t>
      </w:r>
      <w:r>
        <w:rPr>
          <w:spacing w:val="-11"/>
          <w:sz w:val="24"/>
        </w:rPr>
        <w:t xml:space="preserve"> </w:t>
      </w:r>
      <w:r>
        <w:rPr>
          <w:sz w:val="24"/>
        </w:rPr>
        <w:t>Field</w:t>
      </w:r>
      <w:r>
        <w:rPr>
          <w:spacing w:val="-10"/>
          <w:sz w:val="24"/>
        </w:rPr>
        <w:t xml:space="preserve"> </w:t>
      </w:r>
      <w:r>
        <w:rPr>
          <w:sz w:val="24"/>
        </w:rPr>
        <w:t>Report</w:t>
      </w:r>
      <w:r>
        <w:rPr>
          <w:spacing w:val="-10"/>
          <w:sz w:val="24"/>
        </w:rPr>
        <w:t xml:space="preserve"> </w:t>
      </w:r>
      <w:r>
        <w:rPr>
          <w:sz w:val="24"/>
        </w:rPr>
        <w:t>with</w:t>
      </w:r>
      <w:r>
        <w:rPr>
          <w:spacing w:val="-11"/>
          <w:sz w:val="24"/>
        </w:rPr>
        <w:t xml:space="preserve"> </w:t>
      </w:r>
      <w:r>
        <w:rPr>
          <w:sz w:val="24"/>
        </w:rPr>
        <w:t>photos</w:t>
      </w:r>
      <w:r>
        <w:rPr>
          <w:spacing w:val="-10"/>
          <w:sz w:val="24"/>
        </w:rPr>
        <w:t xml:space="preserve"> </w:t>
      </w:r>
      <w:r>
        <w:rPr>
          <w:sz w:val="24"/>
        </w:rPr>
        <w:t>to</w:t>
      </w:r>
      <w:r>
        <w:rPr>
          <w:spacing w:val="-10"/>
          <w:sz w:val="24"/>
        </w:rPr>
        <w:t xml:space="preserve"> </w:t>
      </w:r>
      <w:r>
        <w:rPr>
          <w:sz w:val="24"/>
        </w:rPr>
        <w:t>document</w:t>
      </w:r>
      <w:r>
        <w:rPr>
          <w:spacing w:val="-10"/>
          <w:sz w:val="24"/>
        </w:rPr>
        <w:t xml:space="preserve"> </w:t>
      </w:r>
      <w:r>
        <w:rPr>
          <w:sz w:val="24"/>
        </w:rPr>
        <w:t>work</w:t>
      </w:r>
      <w:r>
        <w:rPr>
          <w:spacing w:val="-11"/>
          <w:sz w:val="24"/>
        </w:rPr>
        <w:t xml:space="preserve"> </w:t>
      </w:r>
      <w:r>
        <w:rPr>
          <w:sz w:val="24"/>
        </w:rPr>
        <w:t>in</w:t>
      </w:r>
      <w:r>
        <w:rPr>
          <w:spacing w:val="-10"/>
          <w:sz w:val="24"/>
        </w:rPr>
        <w:t xml:space="preserve"> </w:t>
      </w:r>
      <w:r>
        <w:rPr>
          <w:spacing w:val="-2"/>
          <w:sz w:val="24"/>
        </w:rPr>
        <w:t>progress.</w:t>
      </w:r>
    </w:p>
    <w:p w14:paraId="753F86C2" w14:textId="77777777" w:rsidR="00132CE6" w:rsidRDefault="00450366">
      <w:pPr>
        <w:pStyle w:val="ListParagraph"/>
        <w:numPr>
          <w:ilvl w:val="3"/>
          <w:numId w:val="3"/>
        </w:numPr>
        <w:tabs>
          <w:tab w:val="left" w:pos="3059"/>
        </w:tabs>
        <w:ind w:left="3059"/>
        <w:rPr>
          <w:sz w:val="24"/>
        </w:rPr>
      </w:pPr>
      <w:r>
        <w:rPr>
          <w:sz w:val="24"/>
        </w:rPr>
        <w:t>Attend</w:t>
      </w:r>
      <w:r>
        <w:rPr>
          <w:spacing w:val="-1"/>
          <w:sz w:val="24"/>
        </w:rPr>
        <w:t xml:space="preserve"> </w:t>
      </w:r>
      <w:r>
        <w:rPr>
          <w:sz w:val="24"/>
        </w:rPr>
        <w:t>weekly or</w:t>
      </w:r>
      <w:r>
        <w:rPr>
          <w:spacing w:val="-1"/>
          <w:sz w:val="24"/>
        </w:rPr>
        <w:t xml:space="preserve"> </w:t>
      </w:r>
      <w:r>
        <w:rPr>
          <w:sz w:val="24"/>
        </w:rPr>
        <w:t xml:space="preserve">bi-weekly OAC </w:t>
      </w:r>
      <w:r>
        <w:rPr>
          <w:spacing w:val="-2"/>
          <w:sz w:val="24"/>
        </w:rPr>
        <w:t>meeting.</w:t>
      </w:r>
    </w:p>
    <w:p w14:paraId="2121A52F" w14:textId="77777777" w:rsidR="00132CE6" w:rsidRDefault="00450366">
      <w:pPr>
        <w:pStyle w:val="ListParagraph"/>
        <w:numPr>
          <w:ilvl w:val="3"/>
          <w:numId w:val="3"/>
        </w:numPr>
        <w:tabs>
          <w:tab w:val="left" w:pos="3059"/>
        </w:tabs>
        <w:ind w:left="3059"/>
        <w:rPr>
          <w:sz w:val="24"/>
        </w:rPr>
      </w:pPr>
      <w:r>
        <w:rPr>
          <w:sz w:val="24"/>
        </w:rPr>
        <w:t>Review</w:t>
      </w:r>
      <w:r>
        <w:rPr>
          <w:spacing w:val="-3"/>
          <w:sz w:val="24"/>
        </w:rPr>
        <w:t xml:space="preserve"> </w:t>
      </w:r>
      <w:r>
        <w:rPr>
          <w:sz w:val="24"/>
        </w:rPr>
        <w:t>and</w:t>
      </w:r>
      <w:r>
        <w:rPr>
          <w:spacing w:val="-2"/>
          <w:sz w:val="24"/>
        </w:rPr>
        <w:t xml:space="preserve"> </w:t>
      </w:r>
      <w:r>
        <w:rPr>
          <w:sz w:val="24"/>
        </w:rPr>
        <w:t>certification</w:t>
      </w:r>
      <w:r>
        <w:rPr>
          <w:spacing w:val="-2"/>
          <w:sz w:val="24"/>
        </w:rPr>
        <w:t xml:space="preserve"> </w:t>
      </w:r>
      <w:r>
        <w:rPr>
          <w:sz w:val="24"/>
        </w:rPr>
        <w:t>of</w:t>
      </w:r>
      <w:r>
        <w:rPr>
          <w:spacing w:val="-1"/>
          <w:sz w:val="24"/>
        </w:rPr>
        <w:t xml:space="preserve"> </w:t>
      </w:r>
      <w:r>
        <w:rPr>
          <w:sz w:val="24"/>
        </w:rPr>
        <w:t>Contractor</w:t>
      </w:r>
      <w:r>
        <w:rPr>
          <w:spacing w:val="-3"/>
          <w:sz w:val="24"/>
        </w:rPr>
        <w:t xml:space="preserve"> </w:t>
      </w:r>
      <w:r>
        <w:rPr>
          <w:sz w:val="24"/>
        </w:rPr>
        <w:t>Payment</w:t>
      </w:r>
      <w:r>
        <w:rPr>
          <w:spacing w:val="-2"/>
          <w:sz w:val="24"/>
        </w:rPr>
        <w:t xml:space="preserve"> Applications.</w:t>
      </w:r>
    </w:p>
    <w:p w14:paraId="22CAB459" w14:textId="77777777" w:rsidR="00132CE6" w:rsidRDefault="00450366">
      <w:pPr>
        <w:pStyle w:val="ListParagraph"/>
        <w:numPr>
          <w:ilvl w:val="3"/>
          <w:numId w:val="3"/>
        </w:numPr>
        <w:tabs>
          <w:tab w:val="left" w:pos="3059"/>
        </w:tabs>
        <w:ind w:left="3059"/>
        <w:rPr>
          <w:sz w:val="24"/>
        </w:rPr>
      </w:pPr>
      <w:r>
        <w:rPr>
          <w:sz w:val="24"/>
        </w:rPr>
        <w:t>Prepare</w:t>
      </w:r>
      <w:r>
        <w:rPr>
          <w:spacing w:val="-1"/>
          <w:sz w:val="24"/>
        </w:rPr>
        <w:t xml:space="preserve"> </w:t>
      </w:r>
      <w:r>
        <w:rPr>
          <w:sz w:val="24"/>
        </w:rPr>
        <w:t>document for</w:t>
      </w:r>
      <w:r>
        <w:rPr>
          <w:spacing w:val="-1"/>
          <w:sz w:val="24"/>
        </w:rPr>
        <w:t xml:space="preserve"> </w:t>
      </w:r>
      <w:r>
        <w:rPr>
          <w:sz w:val="24"/>
        </w:rPr>
        <w:t xml:space="preserve">Substantial </w:t>
      </w:r>
      <w:r>
        <w:rPr>
          <w:spacing w:val="-2"/>
          <w:sz w:val="24"/>
        </w:rPr>
        <w:t>Completion.</w:t>
      </w:r>
    </w:p>
    <w:p w14:paraId="55757D9E" w14:textId="77777777" w:rsidR="00132CE6" w:rsidRDefault="00450366">
      <w:pPr>
        <w:pStyle w:val="ListParagraph"/>
        <w:numPr>
          <w:ilvl w:val="3"/>
          <w:numId w:val="3"/>
        </w:numPr>
        <w:tabs>
          <w:tab w:val="left" w:pos="3059"/>
        </w:tabs>
        <w:ind w:left="3059"/>
        <w:rPr>
          <w:sz w:val="24"/>
        </w:rPr>
      </w:pPr>
      <w:r>
        <w:rPr>
          <w:sz w:val="24"/>
        </w:rPr>
        <w:t>Manage</w:t>
      </w:r>
      <w:r>
        <w:rPr>
          <w:spacing w:val="-1"/>
          <w:sz w:val="24"/>
        </w:rPr>
        <w:t xml:space="preserve"> </w:t>
      </w:r>
      <w:r>
        <w:rPr>
          <w:sz w:val="24"/>
        </w:rPr>
        <w:t>project “close-out”</w:t>
      </w:r>
      <w:r>
        <w:rPr>
          <w:spacing w:val="-1"/>
          <w:sz w:val="24"/>
        </w:rPr>
        <w:t xml:space="preserve"> </w:t>
      </w:r>
      <w:r>
        <w:rPr>
          <w:spacing w:val="-2"/>
          <w:sz w:val="24"/>
        </w:rPr>
        <w:t>process.</w:t>
      </w:r>
    </w:p>
    <w:p w14:paraId="1760F496" w14:textId="77777777" w:rsidR="00132CE6" w:rsidRDefault="00450366">
      <w:pPr>
        <w:pStyle w:val="ListParagraph"/>
        <w:numPr>
          <w:ilvl w:val="3"/>
          <w:numId w:val="3"/>
        </w:numPr>
        <w:tabs>
          <w:tab w:val="left" w:pos="3059"/>
        </w:tabs>
        <w:ind w:left="3059"/>
        <w:rPr>
          <w:sz w:val="24"/>
        </w:rPr>
      </w:pPr>
      <w:r>
        <w:rPr>
          <w:sz w:val="24"/>
        </w:rPr>
        <w:t>Prepare</w:t>
      </w:r>
      <w:r>
        <w:rPr>
          <w:spacing w:val="-1"/>
          <w:sz w:val="24"/>
        </w:rPr>
        <w:t xml:space="preserve"> </w:t>
      </w:r>
      <w:r>
        <w:rPr>
          <w:sz w:val="24"/>
        </w:rPr>
        <w:t>document</w:t>
      </w:r>
      <w:r>
        <w:rPr>
          <w:spacing w:val="-2"/>
          <w:sz w:val="24"/>
        </w:rPr>
        <w:t xml:space="preserve"> </w:t>
      </w:r>
      <w:r>
        <w:rPr>
          <w:sz w:val="24"/>
        </w:rPr>
        <w:t>for</w:t>
      </w:r>
      <w:r>
        <w:rPr>
          <w:spacing w:val="-1"/>
          <w:sz w:val="24"/>
        </w:rPr>
        <w:t xml:space="preserve"> </w:t>
      </w:r>
      <w:r>
        <w:rPr>
          <w:sz w:val="24"/>
        </w:rPr>
        <w:t xml:space="preserve">Final </w:t>
      </w:r>
      <w:r>
        <w:rPr>
          <w:spacing w:val="-2"/>
          <w:sz w:val="24"/>
        </w:rPr>
        <w:t>Acceptance/Completion.</w:t>
      </w:r>
    </w:p>
    <w:p w14:paraId="7D93DE54" w14:textId="77777777" w:rsidR="00132CE6" w:rsidRDefault="00132CE6">
      <w:pPr>
        <w:pStyle w:val="BodyText"/>
        <w:spacing w:before="2"/>
      </w:pPr>
    </w:p>
    <w:p w14:paraId="2CC5336E" w14:textId="77777777" w:rsidR="00132CE6" w:rsidRDefault="00450366">
      <w:pPr>
        <w:pStyle w:val="ListParagraph"/>
        <w:numPr>
          <w:ilvl w:val="2"/>
          <w:numId w:val="3"/>
        </w:numPr>
        <w:tabs>
          <w:tab w:val="left" w:pos="2339"/>
        </w:tabs>
        <w:spacing w:line="237" w:lineRule="auto"/>
        <w:ind w:left="2339" w:right="135"/>
        <w:jc w:val="both"/>
        <w:rPr>
          <w:sz w:val="24"/>
        </w:rPr>
      </w:pPr>
      <w:r>
        <w:rPr>
          <w:sz w:val="24"/>
        </w:rPr>
        <w:t>Architect/Engineer</w:t>
      </w:r>
      <w:r>
        <w:rPr>
          <w:spacing w:val="-4"/>
          <w:sz w:val="24"/>
        </w:rPr>
        <w:t xml:space="preserve"> </w:t>
      </w:r>
      <w:r>
        <w:rPr>
          <w:sz w:val="24"/>
        </w:rPr>
        <w:t>shall</w:t>
      </w:r>
      <w:r>
        <w:rPr>
          <w:spacing w:val="-4"/>
          <w:sz w:val="24"/>
        </w:rPr>
        <w:t xml:space="preserve"> </w:t>
      </w:r>
      <w:r>
        <w:rPr>
          <w:sz w:val="24"/>
        </w:rPr>
        <w:t>promptly</w:t>
      </w:r>
      <w:r>
        <w:rPr>
          <w:spacing w:val="-4"/>
          <w:sz w:val="24"/>
        </w:rPr>
        <w:t xml:space="preserve"> </w:t>
      </w:r>
      <w:r>
        <w:rPr>
          <w:sz w:val="24"/>
        </w:rPr>
        <w:t>inform</w:t>
      </w:r>
      <w:r>
        <w:rPr>
          <w:spacing w:val="-4"/>
          <w:sz w:val="24"/>
        </w:rPr>
        <w:t xml:space="preserve"> </w:t>
      </w:r>
      <w:r>
        <w:rPr>
          <w:sz w:val="24"/>
        </w:rPr>
        <w:t>OPSB</w:t>
      </w:r>
      <w:r>
        <w:rPr>
          <w:spacing w:val="-4"/>
          <w:sz w:val="24"/>
        </w:rPr>
        <w:t xml:space="preserve"> </w:t>
      </w:r>
      <w:r>
        <w:rPr>
          <w:sz w:val="24"/>
        </w:rPr>
        <w:t>of</w:t>
      </w:r>
      <w:r>
        <w:rPr>
          <w:spacing w:val="-4"/>
          <w:sz w:val="24"/>
        </w:rPr>
        <w:t xml:space="preserve"> </w:t>
      </w:r>
      <w:r>
        <w:rPr>
          <w:sz w:val="24"/>
        </w:rPr>
        <w:t>known</w:t>
      </w:r>
      <w:r>
        <w:rPr>
          <w:spacing w:val="-4"/>
          <w:sz w:val="24"/>
        </w:rPr>
        <w:t xml:space="preserve"> </w:t>
      </w:r>
      <w:r>
        <w:rPr>
          <w:sz w:val="24"/>
        </w:rPr>
        <w:t>deviations</w:t>
      </w:r>
      <w:r>
        <w:rPr>
          <w:spacing w:val="-3"/>
          <w:sz w:val="24"/>
        </w:rPr>
        <w:t xml:space="preserve"> </w:t>
      </w:r>
      <w:r>
        <w:rPr>
          <w:sz w:val="24"/>
        </w:rPr>
        <w:t>from</w:t>
      </w:r>
      <w:r>
        <w:rPr>
          <w:spacing w:val="-3"/>
          <w:sz w:val="24"/>
        </w:rPr>
        <w:t xml:space="preserve"> </w:t>
      </w:r>
      <w:r>
        <w:rPr>
          <w:sz w:val="24"/>
        </w:rPr>
        <w:t xml:space="preserve">the Contract Documents during construction. The Architect/Engineer shall interpret and decide matters concerning performance under, and requirements of, the Contract Documents, upon written request of OPSB or the General Contractor. Such interpretations and decisions by the Architect/Engineer shall be consistent with the intent of, and reasonably inferred from, the Contract </w:t>
      </w:r>
      <w:r>
        <w:rPr>
          <w:spacing w:val="-2"/>
          <w:sz w:val="24"/>
        </w:rPr>
        <w:t>Documents.</w:t>
      </w:r>
    </w:p>
    <w:p w14:paraId="2452C0A1" w14:textId="77777777" w:rsidR="00132CE6" w:rsidRDefault="00450366">
      <w:pPr>
        <w:pStyle w:val="ListParagraph"/>
        <w:numPr>
          <w:ilvl w:val="2"/>
          <w:numId w:val="3"/>
        </w:numPr>
        <w:tabs>
          <w:tab w:val="left" w:pos="2339"/>
        </w:tabs>
        <w:spacing w:before="12" w:line="223" w:lineRule="auto"/>
        <w:ind w:left="2339" w:right="138"/>
        <w:jc w:val="both"/>
        <w:rPr>
          <w:sz w:val="24"/>
        </w:rPr>
      </w:pPr>
      <w:r>
        <w:rPr>
          <w:sz w:val="24"/>
        </w:rPr>
        <w:t>Architect/Engineer</w:t>
      </w:r>
      <w:r>
        <w:rPr>
          <w:spacing w:val="-11"/>
          <w:sz w:val="24"/>
        </w:rPr>
        <w:t xml:space="preserve"> </w:t>
      </w:r>
      <w:r>
        <w:rPr>
          <w:sz w:val="24"/>
        </w:rPr>
        <w:t>will</w:t>
      </w:r>
      <w:r>
        <w:rPr>
          <w:spacing w:val="-11"/>
          <w:sz w:val="24"/>
        </w:rPr>
        <w:t xml:space="preserve"> </w:t>
      </w:r>
      <w:r>
        <w:rPr>
          <w:sz w:val="24"/>
        </w:rPr>
        <w:t>provide</w:t>
      </w:r>
      <w:r>
        <w:rPr>
          <w:spacing w:val="-13"/>
          <w:sz w:val="24"/>
        </w:rPr>
        <w:t xml:space="preserve"> </w:t>
      </w:r>
      <w:r>
        <w:rPr>
          <w:sz w:val="24"/>
        </w:rPr>
        <w:t>notice</w:t>
      </w:r>
      <w:r>
        <w:rPr>
          <w:spacing w:val="-11"/>
          <w:sz w:val="24"/>
        </w:rPr>
        <w:t xml:space="preserve"> </w:t>
      </w:r>
      <w:r>
        <w:rPr>
          <w:sz w:val="24"/>
        </w:rPr>
        <w:t>to</w:t>
      </w:r>
      <w:r>
        <w:rPr>
          <w:spacing w:val="-11"/>
          <w:sz w:val="24"/>
        </w:rPr>
        <w:t xml:space="preserve"> </w:t>
      </w:r>
      <w:r>
        <w:rPr>
          <w:sz w:val="24"/>
        </w:rPr>
        <w:t>OPSB</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proceeding</w:t>
      </w:r>
      <w:r>
        <w:rPr>
          <w:spacing w:val="-11"/>
          <w:sz w:val="24"/>
        </w:rPr>
        <w:t xml:space="preserve"> </w:t>
      </w:r>
      <w:r>
        <w:rPr>
          <w:sz w:val="24"/>
        </w:rPr>
        <w:t>on</w:t>
      </w:r>
      <w:r>
        <w:rPr>
          <w:spacing w:val="-11"/>
          <w:sz w:val="24"/>
        </w:rPr>
        <w:t xml:space="preserve"> </w:t>
      </w:r>
      <w:r>
        <w:rPr>
          <w:sz w:val="24"/>
        </w:rPr>
        <w:t>any</w:t>
      </w:r>
      <w:r>
        <w:rPr>
          <w:spacing w:val="-11"/>
          <w:sz w:val="24"/>
        </w:rPr>
        <w:t xml:space="preserve"> </w:t>
      </w:r>
      <w:r>
        <w:rPr>
          <w:sz w:val="24"/>
        </w:rPr>
        <w:t>part of the terms they feel are limited and will require added cost for services.</w:t>
      </w:r>
    </w:p>
    <w:p w14:paraId="15B4A6C6" w14:textId="77777777" w:rsidR="00132CE6" w:rsidRDefault="00132CE6">
      <w:pPr>
        <w:pStyle w:val="BodyText"/>
        <w:spacing w:before="4"/>
      </w:pPr>
    </w:p>
    <w:p w14:paraId="4E6EBBF1" w14:textId="77777777" w:rsidR="00132CE6" w:rsidRDefault="00450366">
      <w:pPr>
        <w:pStyle w:val="ListParagraph"/>
        <w:numPr>
          <w:ilvl w:val="1"/>
          <w:numId w:val="3"/>
        </w:numPr>
        <w:tabs>
          <w:tab w:val="left" w:pos="1619"/>
          <w:tab w:val="left" w:pos="3607"/>
        </w:tabs>
        <w:ind w:left="1619" w:right="138"/>
        <w:rPr>
          <w:sz w:val="24"/>
        </w:rPr>
      </w:pPr>
      <w:r>
        <w:rPr>
          <w:b/>
          <w:i/>
          <w:sz w:val="24"/>
        </w:rPr>
        <w:t>Monitoring</w:t>
      </w:r>
      <w:r>
        <w:rPr>
          <w:b/>
          <w:i/>
          <w:spacing w:val="40"/>
          <w:sz w:val="24"/>
        </w:rPr>
        <w:t xml:space="preserve"> </w:t>
      </w:r>
      <w:r>
        <w:rPr>
          <w:b/>
          <w:i/>
          <w:sz w:val="24"/>
        </w:rPr>
        <w:t>Plan:</w:t>
      </w:r>
      <w:r>
        <w:rPr>
          <w:b/>
          <w:i/>
          <w:sz w:val="24"/>
        </w:rPr>
        <w:tab/>
      </w:r>
      <w:r>
        <w:rPr>
          <w:sz w:val="24"/>
        </w:rPr>
        <w:t>Meetings,</w:t>
      </w:r>
      <w:r>
        <w:rPr>
          <w:spacing w:val="36"/>
          <w:sz w:val="24"/>
        </w:rPr>
        <w:t xml:space="preserve"> </w:t>
      </w:r>
      <w:r>
        <w:rPr>
          <w:sz w:val="24"/>
        </w:rPr>
        <w:t>conference</w:t>
      </w:r>
      <w:r>
        <w:rPr>
          <w:spacing w:val="36"/>
          <w:sz w:val="24"/>
        </w:rPr>
        <w:t xml:space="preserve"> </w:t>
      </w:r>
      <w:r>
        <w:rPr>
          <w:sz w:val="24"/>
        </w:rPr>
        <w:t>calls,</w:t>
      </w:r>
      <w:r>
        <w:rPr>
          <w:spacing w:val="36"/>
          <w:sz w:val="24"/>
        </w:rPr>
        <w:t xml:space="preserve"> </w:t>
      </w:r>
      <w:r>
        <w:rPr>
          <w:sz w:val="24"/>
        </w:rPr>
        <w:t>email</w:t>
      </w:r>
      <w:r>
        <w:rPr>
          <w:spacing w:val="38"/>
          <w:sz w:val="24"/>
        </w:rPr>
        <w:t xml:space="preserve"> </w:t>
      </w:r>
      <w:r>
        <w:rPr>
          <w:sz w:val="24"/>
        </w:rPr>
        <w:t>discussions</w:t>
      </w:r>
      <w:r>
        <w:rPr>
          <w:spacing w:val="37"/>
          <w:sz w:val="24"/>
        </w:rPr>
        <w:t xml:space="preserve"> </w:t>
      </w:r>
      <w:r>
        <w:rPr>
          <w:sz w:val="24"/>
        </w:rPr>
        <w:t>or</w:t>
      </w:r>
      <w:r>
        <w:rPr>
          <w:spacing w:val="37"/>
          <w:sz w:val="24"/>
        </w:rPr>
        <w:t xml:space="preserve"> </w:t>
      </w:r>
      <w:r>
        <w:rPr>
          <w:sz w:val="24"/>
        </w:rPr>
        <w:t>field</w:t>
      </w:r>
      <w:r>
        <w:rPr>
          <w:spacing w:val="37"/>
          <w:sz w:val="24"/>
        </w:rPr>
        <w:t xml:space="preserve"> </w:t>
      </w:r>
      <w:r>
        <w:rPr>
          <w:sz w:val="24"/>
        </w:rPr>
        <w:t>visits</w:t>
      </w:r>
      <w:r>
        <w:rPr>
          <w:spacing w:val="38"/>
          <w:sz w:val="24"/>
        </w:rPr>
        <w:t xml:space="preserve"> </w:t>
      </w:r>
      <w:r>
        <w:rPr>
          <w:sz w:val="24"/>
        </w:rPr>
        <w:t>as required with the Contractor to monitor progress.</w:t>
      </w:r>
    </w:p>
    <w:p w14:paraId="092CE75E" w14:textId="77777777" w:rsidR="00132CE6" w:rsidRDefault="00450366">
      <w:pPr>
        <w:pStyle w:val="Heading2"/>
        <w:numPr>
          <w:ilvl w:val="1"/>
          <w:numId w:val="3"/>
        </w:numPr>
        <w:tabs>
          <w:tab w:val="left" w:pos="359"/>
        </w:tabs>
        <w:spacing w:before="274"/>
        <w:ind w:left="359" w:right="7245" w:hanging="359"/>
        <w:jc w:val="right"/>
      </w:pPr>
      <w:r>
        <w:rPr>
          <w:spacing w:val="-2"/>
        </w:rPr>
        <w:t>Exclusions:</w:t>
      </w:r>
    </w:p>
    <w:p w14:paraId="1AB4BA52" w14:textId="77777777" w:rsidR="00132CE6" w:rsidRDefault="00132CE6">
      <w:pPr>
        <w:pStyle w:val="BodyText"/>
        <w:rPr>
          <w:b/>
          <w:i/>
        </w:rPr>
      </w:pPr>
    </w:p>
    <w:p w14:paraId="225CA5F8" w14:textId="77777777" w:rsidR="00132CE6" w:rsidRDefault="00450366">
      <w:pPr>
        <w:pStyle w:val="ListParagraph"/>
        <w:numPr>
          <w:ilvl w:val="2"/>
          <w:numId w:val="3"/>
        </w:numPr>
        <w:tabs>
          <w:tab w:val="left" w:pos="2338"/>
        </w:tabs>
        <w:spacing w:line="286" w:lineRule="exact"/>
        <w:ind w:left="2338" w:hanging="359"/>
        <w:jc w:val="both"/>
        <w:rPr>
          <w:sz w:val="24"/>
        </w:rPr>
      </w:pPr>
      <w:r>
        <w:rPr>
          <w:sz w:val="24"/>
        </w:rPr>
        <w:t>Additional</w:t>
      </w:r>
      <w:r>
        <w:rPr>
          <w:spacing w:val="-4"/>
          <w:sz w:val="24"/>
        </w:rPr>
        <w:t xml:space="preserve"> </w:t>
      </w:r>
      <w:r>
        <w:rPr>
          <w:sz w:val="24"/>
        </w:rPr>
        <w:t>scope</w:t>
      </w:r>
      <w:r>
        <w:rPr>
          <w:spacing w:val="-3"/>
          <w:sz w:val="24"/>
        </w:rPr>
        <w:t xml:space="preserve"> </w:t>
      </w:r>
      <w:r>
        <w:rPr>
          <w:sz w:val="24"/>
        </w:rPr>
        <w:t>as</w:t>
      </w:r>
      <w:r>
        <w:rPr>
          <w:spacing w:val="-2"/>
          <w:sz w:val="24"/>
        </w:rPr>
        <w:t xml:space="preserve"> </w:t>
      </w:r>
      <w:r>
        <w:rPr>
          <w:sz w:val="24"/>
        </w:rPr>
        <w:t>directed</w:t>
      </w:r>
      <w:r>
        <w:rPr>
          <w:spacing w:val="-2"/>
          <w:sz w:val="24"/>
        </w:rPr>
        <w:t xml:space="preserve"> </w:t>
      </w:r>
      <w:r>
        <w:rPr>
          <w:sz w:val="24"/>
        </w:rPr>
        <w:t>by</w:t>
      </w:r>
      <w:r>
        <w:rPr>
          <w:spacing w:val="-3"/>
          <w:sz w:val="24"/>
        </w:rPr>
        <w:t xml:space="preserve"> </w:t>
      </w:r>
      <w:r>
        <w:rPr>
          <w:sz w:val="24"/>
        </w:rPr>
        <w:t>the</w:t>
      </w:r>
      <w:r>
        <w:rPr>
          <w:spacing w:val="-2"/>
          <w:sz w:val="24"/>
        </w:rPr>
        <w:t xml:space="preserve"> owner.</w:t>
      </w:r>
    </w:p>
    <w:p w14:paraId="5757EE30" w14:textId="77777777" w:rsidR="00132CE6" w:rsidRDefault="00450366">
      <w:pPr>
        <w:pStyle w:val="ListParagraph"/>
        <w:numPr>
          <w:ilvl w:val="2"/>
          <w:numId w:val="3"/>
        </w:numPr>
        <w:tabs>
          <w:tab w:val="left" w:pos="2338"/>
        </w:tabs>
        <w:spacing w:line="276" w:lineRule="exact"/>
        <w:ind w:left="2338" w:hanging="359"/>
        <w:jc w:val="both"/>
        <w:rPr>
          <w:sz w:val="24"/>
        </w:rPr>
      </w:pPr>
      <w:r>
        <w:rPr>
          <w:sz w:val="24"/>
        </w:rPr>
        <w:t>Project</w:t>
      </w:r>
      <w:r>
        <w:rPr>
          <w:spacing w:val="-5"/>
          <w:sz w:val="24"/>
        </w:rPr>
        <w:t xml:space="preserve"> </w:t>
      </w:r>
      <w:r>
        <w:rPr>
          <w:sz w:val="24"/>
        </w:rPr>
        <w:t>manual</w:t>
      </w:r>
      <w:r>
        <w:rPr>
          <w:spacing w:val="-3"/>
          <w:sz w:val="24"/>
        </w:rPr>
        <w:t xml:space="preserve"> </w:t>
      </w:r>
      <w:r>
        <w:rPr>
          <w:sz w:val="24"/>
        </w:rPr>
        <w:t>Divisions</w:t>
      </w:r>
      <w:r>
        <w:rPr>
          <w:spacing w:val="-4"/>
          <w:sz w:val="24"/>
        </w:rPr>
        <w:t xml:space="preserve"> </w:t>
      </w:r>
      <w:r>
        <w:rPr>
          <w:sz w:val="24"/>
        </w:rPr>
        <w:t>0</w:t>
      </w:r>
      <w:r>
        <w:rPr>
          <w:spacing w:val="-3"/>
          <w:sz w:val="24"/>
        </w:rPr>
        <w:t xml:space="preserve"> </w:t>
      </w:r>
      <w:r>
        <w:rPr>
          <w:sz w:val="24"/>
        </w:rPr>
        <w:t>and</w:t>
      </w:r>
      <w:r>
        <w:rPr>
          <w:spacing w:val="-4"/>
          <w:sz w:val="24"/>
        </w:rPr>
        <w:t xml:space="preserve"> </w:t>
      </w:r>
      <w:r>
        <w:rPr>
          <w:sz w:val="24"/>
        </w:rPr>
        <w:t>1</w:t>
      </w:r>
      <w:r>
        <w:rPr>
          <w:spacing w:val="-4"/>
          <w:sz w:val="24"/>
        </w:rPr>
        <w:t xml:space="preserve"> </w:t>
      </w:r>
      <w:proofErr w:type="gramStart"/>
      <w:r>
        <w:rPr>
          <w:sz w:val="24"/>
        </w:rPr>
        <w:t>specifications</w:t>
      </w:r>
      <w:proofErr w:type="gramEnd"/>
      <w:r>
        <w:rPr>
          <w:spacing w:val="-4"/>
          <w:sz w:val="24"/>
        </w:rPr>
        <w:t xml:space="preserve"> </w:t>
      </w:r>
      <w:r>
        <w:rPr>
          <w:sz w:val="24"/>
        </w:rPr>
        <w:t>by</w:t>
      </w:r>
      <w:r>
        <w:rPr>
          <w:spacing w:val="-3"/>
          <w:sz w:val="24"/>
        </w:rPr>
        <w:t xml:space="preserve"> </w:t>
      </w:r>
      <w:r>
        <w:rPr>
          <w:spacing w:val="-2"/>
          <w:sz w:val="24"/>
        </w:rPr>
        <w:t>Owner.</w:t>
      </w:r>
    </w:p>
    <w:p w14:paraId="63599222" w14:textId="77777777" w:rsidR="00132CE6" w:rsidRDefault="00450366">
      <w:pPr>
        <w:pStyle w:val="ListParagraph"/>
        <w:numPr>
          <w:ilvl w:val="2"/>
          <w:numId w:val="3"/>
        </w:numPr>
        <w:tabs>
          <w:tab w:val="left" w:pos="2339"/>
        </w:tabs>
        <w:spacing w:line="230" w:lineRule="auto"/>
        <w:ind w:left="2339" w:right="137"/>
        <w:jc w:val="both"/>
        <w:rPr>
          <w:sz w:val="24"/>
        </w:rPr>
      </w:pPr>
      <w:r>
        <w:rPr>
          <w:sz w:val="24"/>
        </w:rPr>
        <w:t>The</w:t>
      </w:r>
      <w:r>
        <w:rPr>
          <w:spacing w:val="-14"/>
          <w:sz w:val="24"/>
        </w:rPr>
        <w:t xml:space="preserve"> </w:t>
      </w:r>
      <w:r>
        <w:rPr>
          <w:sz w:val="24"/>
        </w:rPr>
        <w:t>Engineer</w:t>
      </w:r>
      <w:r>
        <w:rPr>
          <w:spacing w:val="-14"/>
          <w:sz w:val="24"/>
        </w:rPr>
        <w:t xml:space="preserve"> </w:t>
      </w:r>
      <w:r>
        <w:rPr>
          <w:sz w:val="24"/>
        </w:rPr>
        <w:t>shall</w:t>
      </w:r>
      <w:r>
        <w:rPr>
          <w:spacing w:val="-14"/>
          <w:sz w:val="24"/>
        </w:rPr>
        <w:t xml:space="preserve"> </w:t>
      </w:r>
      <w:r>
        <w:rPr>
          <w:sz w:val="24"/>
        </w:rPr>
        <w:t>have</w:t>
      </w:r>
      <w:r>
        <w:rPr>
          <w:spacing w:val="-15"/>
          <w:sz w:val="24"/>
        </w:rPr>
        <w:t xml:space="preserve"> </w:t>
      </w:r>
      <w:r>
        <w:rPr>
          <w:sz w:val="24"/>
        </w:rPr>
        <w:t>no</w:t>
      </w:r>
      <w:r>
        <w:rPr>
          <w:spacing w:val="-14"/>
          <w:sz w:val="24"/>
        </w:rPr>
        <w:t xml:space="preserve"> </w:t>
      </w:r>
      <w:r>
        <w:rPr>
          <w:sz w:val="24"/>
        </w:rPr>
        <w:t>responsibility</w:t>
      </w:r>
      <w:r>
        <w:rPr>
          <w:spacing w:val="-14"/>
          <w:sz w:val="24"/>
        </w:rPr>
        <w:t xml:space="preserve"> </w:t>
      </w:r>
      <w:r>
        <w:rPr>
          <w:sz w:val="24"/>
        </w:rPr>
        <w:t>for</w:t>
      </w:r>
      <w:r>
        <w:rPr>
          <w:spacing w:val="-14"/>
          <w:sz w:val="24"/>
        </w:rPr>
        <w:t xml:space="preserve"> </w:t>
      </w:r>
      <w:r>
        <w:rPr>
          <w:sz w:val="24"/>
        </w:rPr>
        <w:t>the</w:t>
      </w:r>
      <w:r>
        <w:rPr>
          <w:spacing w:val="-15"/>
          <w:sz w:val="24"/>
        </w:rPr>
        <w:t xml:space="preserve"> </w:t>
      </w:r>
      <w:r>
        <w:rPr>
          <w:sz w:val="24"/>
        </w:rPr>
        <w:t>discovery,</w:t>
      </w:r>
      <w:r>
        <w:rPr>
          <w:spacing w:val="-14"/>
          <w:sz w:val="24"/>
        </w:rPr>
        <w:t xml:space="preserve"> </w:t>
      </w:r>
      <w:r>
        <w:rPr>
          <w:sz w:val="24"/>
        </w:rPr>
        <w:t>presence,</w:t>
      </w:r>
      <w:r>
        <w:rPr>
          <w:spacing w:val="-14"/>
          <w:sz w:val="24"/>
        </w:rPr>
        <w:t xml:space="preserve"> </w:t>
      </w:r>
      <w:r>
        <w:rPr>
          <w:sz w:val="24"/>
        </w:rPr>
        <w:t>handling, removal</w:t>
      </w:r>
      <w:r>
        <w:rPr>
          <w:spacing w:val="-13"/>
          <w:sz w:val="24"/>
        </w:rPr>
        <w:t xml:space="preserve"> </w:t>
      </w:r>
      <w:r>
        <w:rPr>
          <w:sz w:val="24"/>
        </w:rPr>
        <w:t>or</w:t>
      </w:r>
      <w:r>
        <w:rPr>
          <w:spacing w:val="-13"/>
          <w:sz w:val="24"/>
        </w:rPr>
        <w:t xml:space="preserve"> </w:t>
      </w:r>
      <w:r>
        <w:rPr>
          <w:sz w:val="24"/>
        </w:rPr>
        <w:t>disposal</w:t>
      </w:r>
      <w:r>
        <w:rPr>
          <w:spacing w:val="-13"/>
          <w:sz w:val="24"/>
        </w:rPr>
        <w:t xml:space="preserve"> </w:t>
      </w:r>
      <w:r>
        <w:rPr>
          <w:sz w:val="24"/>
        </w:rPr>
        <w:t>of,</w:t>
      </w:r>
      <w:r>
        <w:rPr>
          <w:spacing w:val="-13"/>
          <w:sz w:val="24"/>
        </w:rPr>
        <w:t xml:space="preserve"> </w:t>
      </w:r>
      <w:r>
        <w:rPr>
          <w:sz w:val="24"/>
        </w:rPr>
        <w:t>or</w:t>
      </w:r>
      <w:r>
        <w:rPr>
          <w:spacing w:val="-13"/>
          <w:sz w:val="24"/>
        </w:rPr>
        <w:t xml:space="preserve"> </w:t>
      </w:r>
      <w:r>
        <w:rPr>
          <w:sz w:val="24"/>
        </w:rPr>
        <w:t>exposure</w:t>
      </w:r>
      <w:r>
        <w:rPr>
          <w:spacing w:val="-13"/>
          <w:sz w:val="24"/>
        </w:rPr>
        <w:t xml:space="preserve"> </w:t>
      </w:r>
      <w:r>
        <w:rPr>
          <w:sz w:val="24"/>
        </w:rPr>
        <w:t>of</w:t>
      </w:r>
      <w:r>
        <w:rPr>
          <w:spacing w:val="-14"/>
          <w:sz w:val="24"/>
        </w:rPr>
        <w:t xml:space="preserve"> </w:t>
      </w:r>
      <w:r>
        <w:rPr>
          <w:sz w:val="24"/>
        </w:rPr>
        <w:t>persons</w:t>
      </w:r>
      <w:r>
        <w:rPr>
          <w:spacing w:val="-14"/>
          <w:sz w:val="24"/>
        </w:rPr>
        <w:t xml:space="preserve"> </w:t>
      </w:r>
      <w:r>
        <w:rPr>
          <w:sz w:val="24"/>
        </w:rPr>
        <w:t>to,</w:t>
      </w:r>
      <w:r>
        <w:rPr>
          <w:spacing w:val="-13"/>
          <w:sz w:val="24"/>
        </w:rPr>
        <w:t xml:space="preserve"> </w:t>
      </w:r>
      <w:r>
        <w:rPr>
          <w:sz w:val="24"/>
        </w:rPr>
        <w:t>hazardous</w:t>
      </w:r>
      <w:r>
        <w:rPr>
          <w:spacing w:val="-13"/>
          <w:sz w:val="24"/>
        </w:rPr>
        <w:t xml:space="preserve"> </w:t>
      </w:r>
      <w:r>
        <w:rPr>
          <w:sz w:val="24"/>
        </w:rPr>
        <w:t>or</w:t>
      </w:r>
      <w:r>
        <w:rPr>
          <w:spacing w:val="-14"/>
          <w:sz w:val="24"/>
        </w:rPr>
        <w:t xml:space="preserve"> </w:t>
      </w:r>
      <w:r>
        <w:rPr>
          <w:sz w:val="24"/>
        </w:rPr>
        <w:t>toxic</w:t>
      </w:r>
      <w:r>
        <w:rPr>
          <w:spacing w:val="-13"/>
          <w:sz w:val="24"/>
        </w:rPr>
        <w:t xml:space="preserve"> </w:t>
      </w:r>
      <w:r>
        <w:rPr>
          <w:sz w:val="24"/>
        </w:rPr>
        <w:t>substances in any form at the Project Site.</w:t>
      </w:r>
    </w:p>
    <w:p w14:paraId="7E48155D" w14:textId="77777777" w:rsidR="00132CE6" w:rsidRDefault="00132CE6">
      <w:pPr>
        <w:pStyle w:val="BodyText"/>
      </w:pPr>
    </w:p>
    <w:p w14:paraId="2E688A05" w14:textId="77777777" w:rsidR="00132CE6" w:rsidRDefault="00132CE6">
      <w:pPr>
        <w:pStyle w:val="BodyText"/>
        <w:spacing w:before="2"/>
      </w:pPr>
    </w:p>
    <w:p w14:paraId="7B83B7C1" w14:textId="77777777" w:rsidR="00132CE6" w:rsidRDefault="00450366">
      <w:pPr>
        <w:pStyle w:val="Heading1"/>
        <w:numPr>
          <w:ilvl w:val="0"/>
          <w:numId w:val="3"/>
        </w:numPr>
        <w:tabs>
          <w:tab w:val="left" w:pos="349"/>
        </w:tabs>
        <w:spacing w:before="1"/>
        <w:ind w:left="349" w:right="7246" w:hanging="349"/>
        <w:jc w:val="right"/>
      </w:pPr>
      <w:r>
        <w:t>Payment</w:t>
      </w:r>
      <w:r>
        <w:rPr>
          <w:spacing w:val="-11"/>
        </w:rPr>
        <w:t xml:space="preserve"> </w:t>
      </w:r>
      <w:r>
        <w:rPr>
          <w:spacing w:val="-2"/>
        </w:rPr>
        <w:t>Terms</w:t>
      </w:r>
    </w:p>
    <w:p w14:paraId="072D746F" w14:textId="7588061B" w:rsidR="00132CE6" w:rsidRDefault="00450366">
      <w:pPr>
        <w:pStyle w:val="BodyText"/>
        <w:spacing w:before="275"/>
        <w:ind w:left="540" w:right="136"/>
        <w:jc w:val="both"/>
      </w:pPr>
      <w:r>
        <w:t>The Scope of Services</w:t>
      </w:r>
      <w:r>
        <w:rPr>
          <w:spacing w:val="-1"/>
        </w:rPr>
        <w:t xml:space="preserve"> </w:t>
      </w:r>
      <w:r>
        <w:t>shall be completed and billed upon completion of each</w:t>
      </w:r>
      <w:r>
        <w:rPr>
          <w:spacing w:val="-1"/>
        </w:rPr>
        <w:t xml:space="preserve"> </w:t>
      </w:r>
      <w:r>
        <w:t xml:space="preserve">phase as identified in </w:t>
      </w:r>
      <w:r>
        <w:rPr>
          <w:b/>
        </w:rPr>
        <w:t xml:space="preserve">Exhibit B </w:t>
      </w:r>
      <w:r w:rsidR="00034A22">
        <w:t xml:space="preserve">with a percentage of construction fee </w:t>
      </w:r>
      <w:proofErr w:type="gramStart"/>
      <w:r w:rsidR="00034A22">
        <w:t xml:space="preserve">of </w:t>
      </w:r>
      <w:r>
        <w:t xml:space="preserve"> $</w:t>
      </w:r>
      <w:proofErr w:type="gramEnd"/>
      <w:r>
        <w:t xml:space="preserve"> </w:t>
      </w:r>
      <w:r w:rsidR="00034A22">
        <w:t>_________</w:t>
      </w:r>
      <w:r>
        <w:t xml:space="preserve"> (</w:t>
      </w:r>
      <w:r w:rsidR="00034A22">
        <w:t xml:space="preserve">WORD </w:t>
      </w:r>
      <w:r w:rsidR="00034A22">
        <w:rPr>
          <w:u w:val="single"/>
        </w:rPr>
        <w:t>NUMBERS</w:t>
      </w:r>
      <w:r>
        <w:rPr>
          <w:u w:val="single"/>
        </w:rPr>
        <w:t>)</w:t>
      </w:r>
      <w:r>
        <w:t xml:space="preserve">. The OPSB will be notified once the fees have reached this </w:t>
      </w:r>
      <w:proofErr w:type="gramStart"/>
      <w:r>
        <w:t>amount</w:t>
      </w:r>
      <w:proofErr w:type="gramEnd"/>
      <w:r>
        <w:t xml:space="preserve"> and no additional work shall be executed without prior OPSB permission. Refer to </w:t>
      </w:r>
      <w:r>
        <w:rPr>
          <w:b/>
        </w:rPr>
        <w:t xml:space="preserve">Exhibit C </w:t>
      </w:r>
      <w:r>
        <w:t>for hourly rates identified and to be used if additional services have been agreed upon by OPSB.</w:t>
      </w:r>
    </w:p>
    <w:p w14:paraId="75D8699D" w14:textId="77777777" w:rsidR="00132CE6" w:rsidRDefault="00132CE6">
      <w:pPr>
        <w:pStyle w:val="BodyText"/>
      </w:pPr>
    </w:p>
    <w:p w14:paraId="0A589B15" w14:textId="77777777" w:rsidR="00132CE6" w:rsidRDefault="00450366">
      <w:pPr>
        <w:pStyle w:val="BodyText"/>
        <w:spacing w:before="1"/>
        <w:ind w:left="540" w:right="136"/>
        <w:jc w:val="both"/>
      </w:pPr>
      <w:r>
        <w:t>Costs for all normal project overhead expenses (i.e. desktop printing, reproduction, reproducible, telephone calls, travel to the project site, and office supplies) are included in the lump sum not to exceed fee.</w:t>
      </w:r>
      <w:r>
        <w:rPr>
          <w:spacing w:val="40"/>
        </w:rPr>
        <w:t xml:space="preserve"> </w:t>
      </w:r>
      <w:r>
        <w:t xml:space="preserve">All reimbursable reasonable out-of-pocket expenses incurred by the Contractor will be invoiced at cost + 10% and must not exceed </w:t>
      </w:r>
      <w:r w:rsidRPr="00034A22">
        <w:rPr>
          <w:highlight w:val="yellow"/>
        </w:rPr>
        <w:t>$1000.00</w:t>
      </w:r>
      <w:r>
        <w:t xml:space="preserve"> without prior written Owner approval.</w:t>
      </w:r>
    </w:p>
    <w:p w14:paraId="04422F9A" w14:textId="77777777" w:rsidR="00132CE6" w:rsidRDefault="00450366">
      <w:pPr>
        <w:pStyle w:val="BodyText"/>
        <w:spacing w:before="276"/>
        <w:ind w:left="540"/>
        <w:jc w:val="both"/>
      </w:pPr>
      <w:r>
        <w:t>Payment</w:t>
      </w:r>
      <w:r>
        <w:rPr>
          <w:spacing w:val="-1"/>
        </w:rPr>
        <w:t xml:space="preserve"> </w:t>
      </w:r>
      <w:r>
        <w:t>will</w:t>
      </w:r>
      <w:r>
        <w:rPr>
          <w:spacing w:val="-1"/>
        </w:rPr>
        <w:t xml:space="preserve"> </w:t>
      </w:r>
      <w:r>
        <w:t>be made</w:t>
      </w:r>
      <w:r>
        <w:rPr>
          <w:spacing w:val="-1"/>
        </w:rPr>
        <w:t xml:space="preserve"> </w:t>
      </w:r>
      <w:r>
        <w:t>only</w:t>
      </w:r>
      <w:r>
        <w:rPr>
          <w:spacing w:val="-1"/>
        </w:rPr>
        <w:t xml:space="preserve"> </w:t>
      </w:r>
      <w:r>
        <w:t xml:space="preserve">on </w:t>
      </w:r>
      <w:proofErr w:type="gramStart"/>
      <w:r>
        <w:t>approval</w:t>
      </w:r>
      <w:proofErr w:type="gramEnd"/>
      <w:r>
        <w:rPr>
          <w:spacing w:val="-1"/>
        </w:rPr>
        <w:t xml:space="preserve"> </w:t>
      </w:r>
      <w:r>
        <w:t>of the</w:t>
      </w:r>
      <w:r>
        <w:rPr>
          <w:spacing w:val="-1"/>
        </w:rPr>
        <w:t xml:space="preserve"> </w:t>
      </w:r>
      <w:r>
        <w:t>Executive</w:t>
      </w:r>
      <w:r>
        <w:rPr>
          <w:spacing w:val="-1"/>
        </w:rPr>
        <w:t xml:space="preserve"> </w:t>
      </w:r>
      <w:r>
        <w:t>Director of</w:t>
      </w:r>
      <w:r>
        <w:rPr>
          <w:spacing w:val="-1"/>
        </w:rPr>
        <w:t xml:space="preserve"> </w:t>
      </w:r>
      <w:r>
        <w:t xml:space="preserve">Capital </w:t>
      </w:r>
      <w:r>
        <w:rPr>
          <w:spacing w:val="-2"/>
        </w:rPr>
        <w:t>Improvements.</w:t>
      </w:r>
    </w:p>
    <w:p w14:paraId="7A28D88B" w14:textId="77777777" w:rsidR="00132CE6" w:rsidRDefault="00450366">
      <w:pPr>
        <w:pStyle w:val="BodyText"/>
        <w:spacing w:before="276"/>
        <w:ind w:left="539" w:right="137"/>
        <w:jc w:val="both"/>
      </w:pPr>
      <w:r>
        <w:t>Contracts with services completed by June 30 must submit invoices no later than July 15. Due to funding</w:t>
      </w:r>
      <w:r>
        <w:rPr>
          <w:spacing w:val="46"/>
        </w:rPr>
        <w:t xml:space="preserve"> </w:t>
      </w:r>
      <w:r>
        <w:t>constraints,</w:t>
      </w:r>
      <w:r>
        <w:rPr>
          <w:spacing w:val="46"/>
        </w:rPr>
        <w:t xml:space="preserve"> </w:t>
      </w:r>
      <w:r>
        <w:t>funding</w:t>
      </w:r>
      <w:r>
        <w:rPr>
          <w:spacing w:val="46"/>
        </w:rPr>
        <w:t xml:space="preserve"> </w:t>
      </w:r>
      <w:r>
        <w:t>may</w:t>
      </w:r>
      <w:r>
        <w:rPr>
          <w:spacing w:val="46"/>
        </w:rPr>
        <w:t xml:space="preserve"> </w:t>
      </w:r>
      <w:r>
        <w:t>be</w:t>
      </w:r>
      <w:r>
        <w:rPr>
          <w:spacing w:val="46"/>
        </w:rPr>
        <w:t xml:space="preserve"> </w:t>
      </w:r>
      <w:r>
        <w:t>unavailable</w:t>
      </w:r>
      <w:r>
        <w:rPr>
          <w:spacing w:val="46"/>
        </w:rPr>
        <w:t xml:space="preserve"> </w:t>
      </w:r>
      <w:r>
        <w:t>for</w:t>
      </w:r>
      <w:r>
        <w:rPr>
          <w:spacing w:val="46"/>
        </w:rPr>
        <w:t xml:space="preserve"> </w:t>
      </w:r>
      <w:r>
        <w:t>payment</w:t>
      </w:r>
      <w:r>
        <w:rPr>
          <w:spacing w:val="46"/>
        </w:rPr>
        <w:t xml:space="preserve"> </w:t>
      </w:r>
      <w:r>
        <w:t>of</w:t>
      </w:r>
      <w:r>
        <w:rPr>
          <w:spacing w:val="45"/>
        </w:rPr>
        <w:t xml:space="preserve"> </w:t>
      </w:r>
      <w:r>
        <w:t>services</w:t>
      </w:r>
      <w:r>
        <w:rPr>
          <w:spacing w:val="46"/>
        </w:rPr>
        <w:t xml:space="preserve"> </w:t>
      </w:r>
      <w:r>
        <w:t>if</w:t>
      </w:r>
      <w:r>
        <w:rPr>
          <w:spacing w:val="46"/>
        </w:rPr>
        <w:t xml:space="preserve"> </w:t>
      </w:r>
      <w:r>
        <w:t>invoices</w:t>
      </w:r>
      <w:r>
        <w:rPr>
          <w:spacing w:val="46"/>
        </w:rPr>
        <w:t xml:space="preserve"> </w:t>
      </w:r>
      <w:r>
        <w:t>are</w:t>
      </w:r>
      <w:r>
        <w:rPr>
          <w:spacing w:val="46"/>
        </w:rPr>
        <w:t xml:space="preserve"> </w:t>
      </w:r>
      <w:proofErr w:type="gramStart"/>
      <w:r>
        <w:rPr>
          <w:spacing w:val="-5"/>
        </w:rPr>
        <w:t>not</w:t>
      </w:r>
      <w:proofErr w:type="gramEnd"/>
    </w:p>
    <w:p w14:paraId="0C085625" w14:textId="77777777" w:rsidR="00132CE6" w:rsidRDefault="00132CE6">
      <w:pPr>
        <w:jc w:val="both"/>
        <w:sectPr w:rsidR="00132CE6" w:rsidSect="009F2AAE">
          <w:pgSz w:w="12240" w:h="15840"/>
          <w:pgMar w:top="940" w:right="1300" w:bottom="880" w:left="900" w:header="0" w:footer="681" w:gutter="0"/>
          <w:cols w:space="720"/>
        </w:sectPr>
      </w:pPr>
    </w:p>
    <w:p w14:paraId="36DD707B" w14:textId="77777777" w:rsidR="00132CE6" w:rsidRDefault="00450366">
      <w:pPr>
        <w:pStyle w:val="BodyText"/>
        <w:spacing w:before="68"/>
        <w:ind w:left="540"/>
        <w:jc w:val="both"/>
      </w:pPr>
      <w:r>
        <w:lastRenderedPageBreak/>
        <w:t>received</w:t>
      </w:r>
      <w:r>
        <w:rPr>
          <w:spacing w:val="-5"/>
        </w:rPr>
        <w:t xml:space="preserve"> </w:t>
      </w:r>
      <w:r>
        <w:t>by</w:t>
      </w:r>
      <w:r>
        <w:rPr>
          <w:spacing w:val="-5"/>
        </w:rPr>
        <w:t xml:space="preserve"> </w:t>
      </w:r>
      <w:r>
        <w:t>this</w:t>
      </w:r>
      <w:r>
        <w:rPr>
          <w:spacing w:val="-4"/>
        </w:rPr>
        <w:t xml:space="preserve"> </w:t>
      </w:r>
      <w:r>
        <w:rPr>
          <w:spacing w:val="-2"/>
        </w:rPr>
        <w:t>date.</w:t>
      </w:r>
    </w:p>
    <w:p w14:paraId="6830EA82" w14:textId="77777777" w:rsidR="00132CE6" w:rsidRDefault="00132CE6">
      <w:pPr>
        <w:pStyle w:val="BodyText"/>
      </w:pPr>
    </w:p>
    <w:p w14:paraId="37A17689" w14:textId="77777777" w:rsidR="00132CE6" w:rsidRDefault="00450366">
      <w:pPr>
        <w:pStyle w:val="BodyText"/>
        <w:ind w:left="540" w:right="139"/>
        <w:jc w:val="both"/>
      </w:pPr>
      <w:r>
        <w:t>If progress or completion is obtained to the reasonable satisfaction of the OPSB, payments are scheduled as follows:</w:t>
      </w:r>
    </w:p>
    <w:p w14:paraId="484D4288" w14:textId="77777777" w:rsidR="00132CE6" w:rsidRDefault="00132CE6">
      <w:pPr>
        <w:pStyle w:val="BodyText"/>
      </w:pPr>
    </w:p>
    <w:p w14:paraId="56FE304D" w14:textId="77777777" w:rsidR="00132CE6" w:rsidRDefault="00450366">
      <w:pPr>
        <w:ind w:left="539" w:right="137"/>
        <w:jc w:val="both"/>
        <w:rPr>
          <w:sz w:val="24"/>
        </w:rPr>
      </w:pPr>
      <w:r>
        <w:rPr>
          <w:sz w:val="24"/>
        </w:rPr>
        <w:t xml:space="preserve">Contractor will invoice OPSB per completed phase of work identified in </w:t>
      </w:r>
      <w:r>
        <w:rPr>
          <w:b/>
          <w:sz w:val="24"/>
        </w:rPr>
        <w:t xml:space="preserve">Exhibit B-Payment </w:t>
      </w:r>
      <w:r>
        <w:rPr>
          <w:b/>
          <w:spacing w:val="-2"/>
          <w:sz w:val="24"/>
        </w:rPr>
        <w:t>Schedule</w:t>
      </w:r>
      <w:r>
        <w:rPr>
          <w:spacing w:val="-2"/>
          <w:sz w:val="24"/>
        </w:rPr>
        <w:t>.</w:t>
      </w:r>
    </w:p>
    <w:p w14:paraId="708FCC17" w14:textId="77777777" w:rsidR="00132CE6" w:rsidRDefault="00132CE6">
      <w:pPr>
        <w:pStyle w:val="BodyText"/>
      </w:pPr>
    </w:p>
    <w:p w14:paraId="5795918E" w14:textId="77777777" w:rsidR="00132CE6" w:rsidRDefault="00132CE6">
      <w:pPr>
        <w:pStyle w:val="BodyText"/>
      </w:pPr>
    </w:p>
    <w:p w14:paraId="1FFDD086" w14:textId="77777777" w:rsidR="00132CE6" w:rsidRDefault="00450366">
      <w:pPr>
        <w:pStyle w:val="Heading1"/>
        <w:numPr>
          <w:ilvl w:val="0"/>
          <w:numId w:val="3"/>
        </w:numPr>
        <w:tabs>
          <w:tab w:val="left" w:pos="887"/>
        </w:tabs>
        <w:ind w:left="887" w:hanging="347"/>
      </w:pPr>
      <w:r>
        <w:rPr>
          <w:spacing w:val="-2"/>
        </w:rPr>
        <w:t>Taxes</w:t>
      </w:r>
    </w:p>
    <w:p w14:paraId="673579A5" w14:textId="77777777" w:rsidR="00132CE6" w:rsidRDefault="00450366">
      <w:pPr>
        <w:pStyle w:val="BodyText"/>
        <w:spacing w:before="276"/>
        <w:ind w:left="540" w:right="136"/>
        <w:jc w:val="both"/>
      </w:pPr>
      <w:r>
        <w:t>Contractor</w:t>
      </w:r>
      <w:r>
        <w:rPr>
          <w:spacing w:val="-4"/>
        </w:rPr>
        <w:t xml:space="preserve"> </w:t>
      </w:r>
      <w:r>
        <w:t>hereby</w:t>
      </w:r>
      <w:r>
        <w:rPr>
          <w:spacing w:val="-5"/>
        </w:rPr>
        <w:t xml:space="preserve"> </w:t>
      </w:r>
      <w:r>
        <w:t>agrees</w:t>
      </w:r>
      <w:r>
        <w:rPr>
          <w:spacing w:val="-6"/>
        </w:rPr>
        <w:t xml:space="preserve"> </w:t>
      </w:r>
      <w:r>
        <w:t>that</w:t>
      </w:r>
      <w:r>
        <w:rPr>
          <w:spacing w:val="-5"/>
        </w:rPr>
        <w:t xml:space="preserve"> </w:t>
      </w:r>
      <w:r>
        <w:t>the</w:t>
      </w:r>
      <w:r>
        <w:rPr>
          <w:spacing w:val="-6"/>
        </w:rPr>
        <w:t xml:space="preserve"> </w:t>
      </w:r>
      <w:r>
        <w:t>responsibility</w:t>
      </w:r>
      <w:r>
        <w:rPr>
          <w:spacing w:val="-6"/>
        </w:rPr>
        <w:t xml:space="preserve"> </w:t>
      </w:r>
      <w:r>
        <w:t>for</w:t>
      </w:r>
      <w:r>
        <w:rPr>
          <w:spacing w:val="-4"/>
        </w:rPr>
        <w:t xml:space="preserve"> </w:t>
      </w:r>
      <w:r>
        <w:t>payment</w:t>
      </w:r>
      <w:r>
        <w:rPr>
          <w:spacing w:val="-5"/>
        </w:rPr>
        <w:t xml:space="preserve"> </w:t>
      </w:r>
      <w:r>
        <w:t>of</w:t>
      </w:r>
      <w:r>
        <w:rPr>
          <w:spacing w:val="-6"/>
        </w:rPr>
        <w:t xml:space="preserve"> </w:t>
      </w:r>
      <w:r>
        <w:t>taxes</w:t>
      </w:r>
      <w:r>
        <w:rPr>
          <w:spacing w:val="-6"/>
        </w:rPr>
        <w:t xml:space="preserve"> </w:t>
      </w:r>
      <w:r>
        <w:t>from</w:t>
      </w:r>
      <w:r>
        <w:rPr>
          <w:spacing w:val="-5"/>
        </w:rPr>
        <w:t xml:space="preserve"> </w:t>
      </w:r>
      <w:r>
        <w:t>the</w:t>
      </w:r>
      <w:r>
        <w:rPr>
          <w:spacing w:val="-5"/>
        </w:rPr>
        <w:t xml:space="preserve"> </w:t>
      </w:r>
      <w:r>
        <w:t>funds</w:t>
      </w:r>
      <w:r>
        <w:rPr>
          <w:spacing w:val="-6"/>
        </w:rPr>
        <w:t xml:space="preserve"> </w:t>
      </w:r>
      <w:r>
        <w:t>thus</w:t>
      </w:r>
      <w:r>
        <w:rPr>
          <w:spacing w:val="-5"/>
        </w:rPr>
        <w:t xml:space="preserve"> </w:t>
      </w:r>
      <w:r>
        <w:t xml:space="preserve">received under this Contract shall be Contractor's obligation and shall be identified under Federal Tax Identification Number </w:t>
      </w:r>
      <w:r>
        <w:rPr>
          <w:u w:val="single"/>
        </w:rPr>
        <w:t>72-0642154.</w:t>
      </w:r>
    </w:p>
    <w:p w14:paraId="0988AE66" w14:textId="77777777" w:rsidR="00132CE6" w:rsidRDefault="00132CE6">
      <w:pPr>
        <w:pStyle w:val="BodyText"/>
      </w:pPr>
    </w:p>
    <w:p w14:paraId="5B973168" w14:textId="77777777" w:rsidR="00132CE6" w:rsidRDefault="00450366">
      <w:pPr>
        <w:pStyle w:val="Heading1"/>
        <w:numPr>
          <w:ilvl w:val="0"/>
          <w:numId w:val="3"/>
        </w:numPr>
        <w:tabs>
          <w:tab w:val="left" w:pos="889"/>
        </w:tabs>
        <w:ind w:left="889" w:hanging="349"/>
      </w:pPr>
      <w:r>
        <w:t>Termination</w:t>
      </w:r>
      <w:r>
        <w:rPr>
          <w:spacing w:val="-9"/>
        </w:rPr>
        <w:t xml:space="preserve"> </w:t>
      </w:r>
      <w:r>
        <w:t>for</w:t>
      </w:r>
      <w:r>
        <w:rPr>
          <w:spacing w:val="-9"/>
        </w:rPr>
        <w:t xml:space="preserve"> </w:t>
      </w:r>
      <w:r>
        <w:rPr>
          <w:spacing w:val="-2"/>
        </w:rPr>
        <w:t>Cause</w:t>
      </w:r>
    </w:p>
    <w:p w14:paraId="524F3F04" w14:textId="77777777" w:rsidR="00132CE6" w:rsidRDefault="00450366">
      <w:pPr>
        <w:pStyle w:val="BodyText"/>
        <w:spacing w:before="276"/>
        <w:ind w:left="539" w:right="136"/>
        <w:jc w:val="both"/>
      </w:pPr>
      <w:r>
        <w:t xml:space="preserve">The OPSB may terminate this Contract for cause based upon the failure of the Contractor to comply with the terms and/or conditions of the </w:t>
      </w:r>
      <w:proofErr w:type="gramStart"/>
      <w:r>
        <w:t>Contract;</w:t>
      </w:r>
      <w:proofErr w:type="gramEnd"/>
      <w:r>
        <w:t xml:space="preserve"> provided that the OPSB shall give the Contractor</w:t>
      </w:r>
      <w:r>
        <w:rPr>
          <w:spacing w:val="-10"/>
        </w:rPr>
        <w:t xml:space="preserve"> </w:t>
      </w:r>
      <w:r>
        <w:t>written</w:t>
      </w:r>
      <w:r>
        <w:rPr>
          <w:spacing w:val="-9"/>
        </w:rPr>
        <w:t xml:space="preserve"> </w:t>
      </w:r>
      <w:r>
        <w:t>notice</w:t>
      </w:r>
      <w:r>
        <w:rPr>
          <w:spacing w:val="-9"/>
        </w:rPr>
        <w:t xml:space="preserve"> </w:t>
      </w:r>
      <w:r>
        <w:t>specifying</w:t>
      </w:r>
      <w:r>
        <w:rPr>
          <w:spacing w:val="-11"/>
        </w:rPr>
        <w:t xml:space="preserve"> </w:t>
      </w:r>
      <w:r>
        <w:t>the</w:t>
      </w:r>
      <w:r>
        <w:rPr>
          <w:spacing w:val="-9"/>
        </w:rPr>
        <w:t xml:space="preserve"> </w:t>
      </w:r>
      <w:r>
        <w:t>Contractor's</w:t>
      </w:r>
      <w:r>
        <w:rPr>
          <w:spacing w:val="-9"/>
        </w:rPr>
        <w:t xml:space="preserve"> </w:t>
      </w:r>
      <w:r>
        <w:t>failure.</w:t>
      </w:r>
      <w:r>
        <w:rPr>
          <w:spacing w:val="-9"/>
        </w:rPr>
        <w:t xml:space="preserve"> </w:t>
      </w:r>
      <w:r>
        <w:t>If</w:t>
      </w:r>
      <w:r>
        <w:rPr>
          <w:spacing w:val="-9"/>
        </w:rPr>
        <w:t xml:space="preserve"> </w:t>
      </w:r>
      <w:r>
        <w:t>within</w:t>
      </w:r>
      <w:r>
        <w:rPr>
          <w:spacing w:val="-11"/>
        </w:rPr>
        <w:t xml:space="preserve"> </w:t>
      </w:r>
      <w:r>
        <w:t>thirty</w:t>
      </w:r>
      <w:r>
        <w:rPr>
          <w:spacing w:val="-9"/>
        </w:rPr>
        <w:t xml:space="preserve"> </w:t>
      </w:r>
      <w:r>
        <w:t>(30)</w:t>
      </w:r>
      <w:r>
        <w:rPr>
          <w:spacing w:val="-9"/>
        </w:rPr>
        <w:t xml:space="preserve"> </w:t>
      </w:r>
      <w:r>
        <w:t>days</w:t>
      </w:r>
      <w:r>
        <w:rPr>
          <w:spacing w:val="-11"/>
        </w:rPr>
        <w:t xml:space="preserve"> </w:t>
      </w:r>
      <w:r>
        <w:t>after</w:t>
      </w:r>
      <w:r>
        <w:rPr>
          <w:spacing w:val="-10"/>
        </w:rPr>
        <w:t xml:space="preserve"> </w:t>
      </w:r>
      <w:r>
        <w:t>receipt of such notice, the Contractor shall not have either corrected such failure or, in the case which cannot be corrected in thirty (30) days, begun in good faith to correct said failure and thereafter proceeded diligently to complete such correction, then the OPSB may, at its option, place the Contractor in default and the Contract shall terminate on the date specified in such notice. The Contractor</w:t>
      </w:r>
      <w:r>
        <w:rPr>
          <w:spacing w:val="-8"/>
        </w:rPr>
        <w:t xml:space="preserve"> </w:t>
      </w:r>
      <w:r>
        <w:t>may</w:t>
      </w:r>
      <w:r>
        <w:rPr>
          <w:spacing w:val="-7"/>
        </w:rPr>
        <w:t xml:space="preserve"> </w:t>
      </w:r>
      <w:r>
        <w:t>exercise</w:t>
      </w:r>
      <w:r>
        <w:rPr>
          <w:spacing w:val="-7"/>
        </w:rPr>
        <w:t xml:space="preserve"> </w:t>
      </w:r>
      <w:r>
        <w:t>any</w:t>
      </w:r>
      <w:r>
        <w:rPr>
          <w:spacing w:val="-7"/>
        </w:rPr>
        <w:t xml:space="preserve"> </w:t>
      </w:r>
      <w:r>
        <w:t>rights</w:t>
      </w:r>
      <w:r>
        <w:rPr>
          <w:spacing w:val="-8"/>
        </w:rPr>
        <w:t xml:space="preserve"> </w:t>
      </w:r>
      <w:r>
        <w:t>available</w:t>
      </w:r>
      <w:r>
        <w:rPr>
          <w:spacing w:val="-8"/>
        </w:rPr>
        <w:t xml:space="preserve"> </w:t>
      </w:r>
      <w:r>
        <w:t>to</w:t>
      </w:r>
      <w:r>
        <w:rPr>
          <w:spacing w:val="-7"/>
        </w:rPr>
        <w:t xml:space="preserve"> </w:t>
      </w:r>
      <w:r>
        <w:t>it</w:t>
      </w:r>
      <w:r>
        <w:rPr>
          <w:spacing w:val="-7"/>
        </w:rPr>
        <w:t xml:space="preserve"> </w:t>
      </w:r>
      <w:r>
        <w:t>under</w:t>
      </w:r>
      <w:r>
        <w:rPr>
          <w:spacing w:val="-7"/>
        </w:rPr>
        <w:t xml:space="preserve"> </w:t>
      </w:r>
      <w:r>
        <w:t>Louisiana</w:t>
      </w:r>
      <w:r>
        <w:rPr>
          <w:spacing w:val="-7"/>
        </w:rPr>
        <w:t xml:space="preserve"> </w:t>
      </w:r>
      <w:r>
        <w:t>law</w:t>
      </w:r>
      <w:r>
        <w:rPr>
          <w:spacing w:val="-7"/>
        </w:rPr>
        <w:t xml:space="preserve"> </w:t>
      </w:r>
      <w:r>
        <w:t>to</w:t>
      </w:r>
      <w:r>
        <w:rPr>
          <w:spacing w:val="-7"/>
        </w:rPr>
        <w:t xml:space="preserve"> </w:t>
      </w:r>
      <w:r>
        <w:t>terminate</w:t>
      </w:r>
      <w:r>
        <w:rPr>
          <w:spacing w:val="-7"/>
        </w:rPr>
        <w:t xml:space="preserve"> </w:t>
      </w:r>
      <w:r>
        <w:t>for</w:t>
      </w:r>
      <w:r>
        <w:rPr>
          <w:spacing w:val="-7"/>
        </w:rPr>
        <w:t xml:space="preserve"> </w:t>
      </w:r>
      <w:r>
        <w:t>cause</w:t>
      </w:r>
      <w:r>
        <w:rPr>
          <w:spacing w:val="-7"/>
        </w:rPr>
        <w:t xml:space="preserve"> </w:t>
      </w:r>
      <w:r>
        <w:t>upon the</w:t>
      </w:r>
      <w:r>
        <w:rPr>
          <w:spacing w:val="-7"/>
        </w:rPr>
        <w:t xml:space="preserve"> </w:t>
      </w:r>
      <w:r>
        <w:t>failure</w:t>
      </w:r>
      <w:r>
        <w:rPr>
          <w:spacing w:val="-7"/>
        </w:rPr>
        <w:t xml:space="preserve"> </w:t>
      </w:r>
      <w:r>
        <w:t>of</w:t>
      </w:r>
      <w:r>
        <w:rPr>
          <w:spacing w:val="-7"/>
        </w:rPr>
        <w:t xml:space="preserve"> </w:t>
      </w:r>
      <w:r>
        <w:t>the</w:t>
      </w:r>
      <w:r>
        <w:rPr>
          <w:spacing w:val="-7"/>
        </w:rPr>
        <w:t xml:space="preserve"> </w:t>
      </w:r>
      <w:r>
        <w:t>OPSB</w:t>
      </w:r>
      <w:r>
        <w:rPr>
          <w:spacing w:val="-7"/>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terms</w:t>
      </w:r>
      <w:r>
        <w:rPr>
          <w:spacing w:val="-7"/>
        </w:rPr>
        <w:t xml:space="preserve"> </w:t>
      </w:r>
      <w:r>
        <w:t>and</w:t>
      </w:r>
      <w:r>
        <w:rPr>
          <w:spacing w:val="-7"/>
        </w:rPr>
        <w:t xml:space="preserve"> </w:t>
      </w:r>
      <w:r>
        <w:t>conditions</w:t>
      </w:r>
      <w:r>
        <w:rPr>
          <w:spacing w:val="-8"/>
        </w:rPr>
        <w:t xml:space="preserve"> </w:t>
      </w:r>
      <w:r>
        <w:t>of</w:t>
      </w:r>
      <w:r>
        <w:rPr>
          <w:spacing w:val="-7"/>
        </w:rPr>
        <w:t xml:space="preserve"> </w:t>
      </w:r>
      <w:r>
        <w:t>this</w:t>
      </w:r>
      <w:r>
        <w:rPr>
          <w:spacing w:val="-7"/>
        </w:rPr>
        <w:t xml:space="preserve"> </w:t>
      </w:r>
      <w:r>
        <w:t>contract;</w:t>
      </w:r>
      <w:r>
        <w:rPr>
          <w:spacing w:val="-7"/>
        </w:rPr>
        <w:t xml:space="preserve"> </w:t>
      </w:r>
      <w:r>
        <w:t>provided</w:t>
      </w:r>
      <w:r>
        <w:rPr>
          <w:spacing w:val="-7"/>
        </w:rPr>
        <w:t xml:space="preserve"> </w:t>
      </w:r>
      <w:r>
        <w:t>that</w:t>
      </w:r>
      <w:r>
        <w:rPr>
          <w:spacing w:val="-7"/>
        </w:rPr>
        <w:t xml:space="preserve"> </w:t>
      </w:r>
      <w:r>
        <w:t>the Contractor shall give the OPSB written notice specifying the OPSB's failure and a reasonable opportunity for the OPSB to cure the defect.</w:t>
      </w:r>
    </w:p>
    <w:p w14:paraId="45316D4C" w14:textId="77777777" w:rsidR="00132CE6" w:rsidRDefault="00132CE6">
      <w:pPr>
        <w:pStyle w:val="BodyText"/>
        <w:spacing w:before="45"/>
      </w:pPr>
    </w:p>
    <w:p w14:paraId="143AC538" w14:textId="77777777" w:rsidR="00132CE6" w:rsidRDefault="00450366">
      <w:pPr>
        <w:pStyle w:val="Heading1"/>
        <w:numPr>
          <w:ilvl w:val="0"/>
          <w:numId w:val="3"/>
        </w:numPr>
        <w:tabs>
          <w:tab w:val="left" w:pos="889"/>
        </w:tabs>
        <w:ind w:left="889" w:hanging="349"/>
      </w:pPr>
      <w:r>
        <w:t>Termination</w:t>
      </w:r>
      <w:r>
        <w:rPr>
          <w:spacing w:val="-9"/>
        </w:rPr>
        <w:t xml:space="preserve"> </w:t>
      </w:r>
      <w:r>
        <w:t>for</w:t>
      </w:r>
      <w:r>
        <w:rPr>
          <w:spacing w:val="-9"/>
        </w:rPr>
        <w:t xml:space="preserve"> </w:t>
      </w:r>
      <w:r>
        <w:rPr>
          <w:spacing w:val="-2"/>
        </w:rPr>
        <w:t>Convenience</w:t>
      </w:r>
    </w:p>
    <w:p w14:paraId="2DACA932" w14:textId="77777777" w:rsidR="00132CE6" w:rsidRDefault="00450366">
      <w:pPr>
        <w:pStyle w:val="BodyText"/>
        <w:spacing w:before="277"/>
        <w:ind w:left="539" w:right="135"/>
        <w:jc w:val="both"/>
      </w:pPr>
      <w:r>
        <w:t>The</w:t>
      </w:r>
      <w:r>
        <w:rPr>
          <w:spacing w:val="-1"/>
        </w:rPr>
        <w:t xml:space="preserve"> </w:t>
      </w:r>
      <w:r>
        <w:t>OPSB may</w:t>
      </w:r>
      <w:r>
        <w:rPr>
          <w:spacing w:val="-1"/>
        </w:rPr>
        <w:t xml:space="preserve"> </w:t>
      </w:r>
      <w:r>
        <w:t>terminate</w:t>
      </w:r>
      <w:r>
        <w:rPr>
          <w:spacing w:val="-1"/>
        </w:rPr>
        <w:t xml:space="preserve"> </w:t>
      </w:r>
      <w:r>
        <w:t>the</w:t>
      </w:r>
      <w:r>
        <w:rPr>
          <w:spacing w:val="-1"/>
        </w:rPr>
        <w:t xml:space="preserve"> </w:t>
      </w:r>
      <w:r>
        <w:t>Contract</w:t>
      </w:r>
      <w:r>
        <w:rPr>
          <w:spacing w:val="-1"/>
        </w:rPr>
        <w:t xml:space="preserve"> </w:t>
      </w:r>
      <w:r>
        <w:t>at</w:t>
      </w:r>
      <w:r>
        <w:rPr>
          <w:spacing w:val="-1"/>
        </w:rPr>
        <w:t xml:space="preserve"> </w:t>
      </w:r>
      <w:r>
        <w:t>any</w:t>
      </w:r>
      <w:r>
        <w:rPr>
          <w:spacing w:val="-1"/>
        </w:rPr>
        <w:t xml:space="preserve"> </w:t>
      </w:r>
      <w:r>
        <w:t>time</w:t>
      </w:r>
      <w:r>
        <w:rPr>
          <w:spacing w:val="-1"/>
        </w:rPr>
        <w:t xml:space="preserve"> </w:t>
      </w:r>
      <w:r>
        <w:t>by</w:t>
      </w:r>
      <w:r>
        <w:rPr>
          <w:spacing w:val="-1"/>
        </w:rPr>
        <w:t xml:space="preserve"> </w:t>
      </w:r>
      <w:r>
        <w:t>giving</w:t>
      </w:r>
      <w:r>
        <w:rPr>
          <w:spacing w:val="-1"/>
        </w:rPr>
        <w:t xml:space="preserve"> </w:t>
      </w:r>
      <w:r>
        <w:t>thirty</w:t>
      </w:r>
      <w:r>
        <w:rPr>
          <w:spacing w:val="-1"/>
        </w:rPr>
        <w:t xml:space="preserve"> </w:t>
      </w:r>
      <w:r>
        <w:t>(30)</w:t>
      </w:r>
      <w:r>
        <w:rPr>
          <w:spacing w:val="-1"/>
        </w:rPr>
        <w:t xml:space="preserve"> </w:t>
      </w:r>
      <w:r>
        <w:t>days</w:t>
      </w:r>
      <w:r>
        <w:rPr>
          <w:spacing w:val="-1"/>
        </w:rPr>
        <w:t xml:space="preserve"> </w:t>
      </w:r>
      <w:r>
        <w:t>written</w:t>
      </w:r>
      <w:r>
        <w:rPr>
          <w:spacing w:val="-1"/>
        </w:rPr>
        <w:t xml:space="preserve"> </w:t>
      </w:r>
      <w:r>
        <w:t>notice</w:t>
      </w:r>
      <w:r>
        <w:rPr>
          <w:spacing w:val="-1"/>
        </w:rPr>
        <w:t xml:space="preserve"> </w:t>
      </w:r>
      <w:r>
        <w:t>to</w:t>
      </w:r>
      <w:r>
        <w:rPr>
          <w:spacing w:val="-1"/>
        </w:rPr>
        <w:t xml:space="preserve"> </w:t>
      </w:r>
      <w:r>
        <w:t>the Contractor. The Contractor shall be entitled to payment for deliverables in progress, to the extent work has been performed satisfactorily.</w:t>
      </w:r>
    </w:p>
    <w:p w14:paraId="53E3B150" w14:textId="77777777" w:rsidR="00132CE6" w:rsidRDefault="00132CE6">
      <w:pPr>
        <w:pStyle w:val="BodyText"/>
      </w:pPr>
    </w:p>
    <w:p w14:paraId="61163535" w14:textId="77777777" w:rsidR="00132CE6" w:rsidRDefault="00450366">
      <w:pPr>
        <w:pStyle w:val="Heading1"/>
        <w:numPr>
          <w:ilvl w:val="0"/>
          <w:numId w:val="3"/>
        </w:numPr>
        <w:tabs>
          <w:tab w:val="left" w:pos="899"/>
        </w:tabs>
        <w:ind w:left="899" w:hanging="359"/>
      </w:pPr>
      <w:r>
        <w:rPr>
          <w:spacing w:val="-2"/>
        </w:rPr>
        <w:t>Insurance</w:t>
      </w:r>
    </w:p>
    <w:p w14:paraId="2C0428B8" w14:textId="77777777" w:rsidR="00132CE6" w:rsidRDefault="00450366">
      <w:pPr>
        <w:pStyle w:val="BodyText"/>
        <w:spacing w:before="276"/>
        <w:ind w:left="591" w:right="291"/>
      </w:pPr>
      <w:r>
        <w:t>Contractor</w:t>
      </w:r>
      <w:r>
        <w:rPr>
          <w:spacing w:val="-3"/>
        </w:rPr>
        <w:t xml:space="preserve"> </w:t>
      </w:r>
      <w:r>
        <w:t>shall</w:t>
      </w:r>
      <w:r>
        <w:rPr>
          <w:spacing w:val="-9"/>
        </w:rPr>
        <w:t xml:space="preserve"> </w:t>
      </w:r>
      <w:r>
        <w:t>maintain</w:t>
      </w:r>
      <w:r>
        <w:rPr>
          <w:spacing w:val="-3"/>
        </w:rPr>
        <w:t xml:space="preserve"> </w:t>
      </w:r>
      <w:r>
        <w:t>insurance</w:t>
      </w:r>
      <w:r>
        <w:rPr>
          <w:spacing w:val="-12"/>
        </w:rPr>
        <w:t xml:space="preserve"> </w:t>
      </w:r>
      <w:r>
        <w:t>during</w:t>
      </w:r>
      <w:r>
        <w:rPr>
          <w:spacing w:val="-7"/>
        </w:rPr>
        <w:t xml:space="preserve"> </w:t>
      </w:r>
      <w:r>
        <w:t>the</w:t>
      </w:r>
      <w:r>
        <w:rPr>
          <w:spacing w:val="-3"/>
        </w:rPr>
        <w:t xml:space="preserve"> </w:t>
      </w:r>
      <w:r>
        <w:t>entire</w:t>
      </w:r>
      <w:r>
        <w:rPr>
          <w:spacing w:val="-11"/>
        </w:rPr>
        <w:t xml:space="preserve"> </w:t>
      </w:r>
      <w:r>
        <w:t>term</w:t>
      </w:r>
      <w:r>
        <w:rPr>
          <w:spacing w:val="-3"/>
        </w:rPr>
        <w:t xml:space="preserve"> </w:t>
      </w:r>
      <w:r>
        <w:t>of</w:t>
      </w:r>
      <w:r>
        <w:rPr>
          <w:spacing w:val="-3"/>
        </w:rPr>
        <w:t xml:space="preserve"> </w:t>
      </w:r>
      <w:r>
        <w:t>the</w:t>
      </w:r>
      <w:r>
        <w:rPr>
          <w:spacing w:val="-3"/>
        </w:rPr>
        <w:t xml:space="preserve"> </w:t>
      </w:r>
      <w:r>
        <w:t>contract</w:t>
      </w:r>
      <w:r>
        <w:rPr>
          <w:spacing w:val="-3"/>
        </w:rPr>
        <w:t xml:space="preserve"> </w:t>
      </w:r>
      <w:r>
        <w:t>and</w:t>
      </w:r>
      <w:r>
        <w:rPr>
          <w:spacing w:val="-3"/>
        </w:rPr>
        <w:t xml:space="preserve"> </w:t>
      </w:r>
      <w:r>
        <w:t>any</w:t>
      </w:r>
      <w:r>
        <w:rPr>
          <w:spacing w:val="-3"/>
        </w:rPr>
        <w:t xml:space="preserve"> </w:t>
      </w:r>
      <w:r>
        <w:t>extensions and shall be of the following forms and limits:</w:t>
      </w:r>
    </w:p>
    <w:p w14:paraId="369AD4FD" w14:textId="77777777" w:rsidR="00132CE6" w:rsidRDefault="00132CE6">
      <w:pPr>
        <w:pStyle w:val="BodyText"/>
      </w:pPr>
    </w:p>
    <w:p w14:paraId="6CE9C5F3" w14:textId="77777777" w:rsidR="00132CE6" w:rsidRDefault="00450366">
      <w:pPr>
        <w:pStyle w:val="ListParagraph"/>
        <w:numPr>
          <w:ilvl w:val="0"/>
          <w:numId w:val="2"/>
        </w:numPr>
        <w:tabs>
          <w:tab w:val="left" w:pos="1260"/>
        </w:tabs>
        <w:ind w:right="203"/>
        <w:rPr>
          <w:sz w:val="24"/>
        </w:rPr>
      </w:pPr>
      <w:r>
        <w:rPr>
          <w:sz w:val="24"/>
        </w:rPr>
        <w:t>Workers’</w:t>
      </w:r>
      <w:r>
        <w:rPr>
          <w:spacing w:val="40"/>
          <w:sz w:val="24"/>
        </w:rPr>
        <w:t xml:space="preserve"> </w:t>
      </w:r>
      <w:r>
        <w:rPr>
          <w:sz w:val="24"/>
        </w:rPr>
        <w:t>Compensation</w:t>
      </w:r>
      <w:r>
        <w:rPr>
          <w:spacing w:val="40"/>
          <w:sz w:val="24"/>
        </w:rPr>
        <w:t xml:space="preserve"> </w:t>
      </w:r>
      <w:r>
        <w:rPr>
          <w:sz w:val="24"/>
        </w:rPr>
        <w:t>insurance</w:t>
      </w:r>
      <w:r>
        <w:rPr>
          <w:spacing w:val="40"/>
          <w:sz w:val="24"/>
        </w:rPr>
        <w:t xml:space="preserve"> </w:t>
      </w:r>
      <w:r>
        <w:rPr>
          <w:sz w:val="24"/>
        </w:rPr>
        <w:t>in</w:t>
      </w:r>
      <w:r>
        <w:rPr>
          <w:spacing w:val="40"/>
          <w:sz w:val="24"/>
        </w:rPr>
        <w:t xml:space="preserve"> </w:t>
      </w:r>
      <w:r>
        <w:rPr>
          <w:sz w:val="24"/>
        </w:rPr>
        <w:t>accordance</w:t>
      </w:r>
      <w:r>
        <w:rPr>
          <w:spacing w:val="40"/>
          <w:sz w:val="24"/>
        </w:rPr>
        <w:t xml:space="preserve"> </w:t>
      </w:r>
      <w:r>
        <w:rPr>
          <w:sz w:val="24"/>
        </w:rPr>
        <w:t>with</w:t>
      </w:r>
      <w:r>
        <w:rPr>
          <w:spacing w:val="40"/>
          <w:sz w:val="24"/>
        </w:rPr>
        <w:t xml:space="preserve"> </w:t>
      </w:r>
      <w:r>
        <w:rPr>
          <w:sz w:val="24"/>
        </w:rPr>
        <w:t>Louisiana</w:t>
      </w:r>
      <w:r>
        <w:rPr>
          <w:spacing w:val="40"/>
          <w:sz w:val="24"/>
        </w:rPr>
        <w:t xml:space="preserve"> </w:t>
      </w:r>
      <w:r>
        <w:rPr>
          <w:sz w:val="24"/>
        </w:rPr>
        <w:t>Revised</w:t>
      </w:r>
      <w:r>
        <w:rPr>
          <w:spacing w:val="40"/>
          <w:sz w:val="24"/>
        </w:rPr>
        <w:t xml:space="preserve"> </w:t>
      </w:r>
      <w:r>
        <w:rPr>
          <w:sz w:val="24"/>
        </w:rPr>
        <w:t>Statutory</w:t>
      </w:r>
      <w:r>
        <w:rPr>
          <w:spacing w:val="40"/>
          <w:sz w:val="24"/>
        </w:rPr>
        <w:t xml:space="preserve"> </w:t>
      </w:r>
      <w:proofErr w:type="gramStart"/>
      <w:r>
        <w:rPr>
          <w:spacing w:val="-2"/>
          <w:sz w:val="24"/>
        </w:rPr>
        <w:t>requirements;</w:t>
      </w:r>
      <w:proofErr w:type="gramEnd"/>
    </w:p>
    <w:p w14:paraId="5F5BE586" w14:textId="77777777" w:rsidR="00132CE6" w:rsidRDefault="00450366">
      <w:pPr>
        <w:pStyle w:val="ListParagraph"/>
        <w:numPr>
          <w:ilvl w:val="0"/>
          <w:numId w:val="2"/>
        </w:numPr>
        <w:tabs>
          <w:tab w:val="left" w:pos="1260"/>
        </w:tabs>
        <w:ind w:right="202"/>
        <w:rPr>
          <w:sz w:val="24"/>
        </w:rPr>
      </w:pPr>
      <w:r>
        <w:rPr>
          <w:sz w:val="24"/>
        </w:rPr>
        <w:t>Employer’s</w:t>
      </w:r>
      <w:r>
        <w:rPr>
          <w:spacing w:val="-7"/>
          <w:sz w:val="24"/>
        </w:rPr>
        <w:t xml:space="preserve"> </w:t>
      </w:r>
      <w:r>
        <w:rPr>
          <w:sz w:val="24"/>
        </w:rPr>
        <w:t>Liability</w:t>
      </w:r>
      <w:r>
        <w:rPr>
          <w:spacing w:val="-6"/>
          <w:sz w:val="24"/>
        </w:rPr>
        <w:t xml:space="preserve"> </w:t>
      </w:r>
      <w:r>
        <w:rPr>
          <w:sz w:val="24"/>
        </w:rPr>
        <w:t>insurance</w:t>
      </w:r>
      <w:r>
        <w:rPr>
          <w:spacing w:val="-6"/>
          <w:sz w:val="24"/>
        </w:rPr>
        <w:t xml:space="preserve"> </w:t>
      </w:r>
      <w:r>
        <w:rPr>
          <w:sz w:val="24"/>
        </w:rPr>
        <w:t>with</w:t>
      </w:r>
      <w:r>
        <w:rPr>
          <w:spacing w:val="-7"/>
          <w:sz w:val="24"/>
        </w:rPr>
        <w:t xml:space="preserve"> </w:t>
      </w:r>
      <w:r>
        <w:rPr>
          <w:sz w:val="24"/>
        </w:rPr>
        <w:t>a</w:t>
      </w:r>
      <w:r>
        <w:rPr>
          <w:spacing w:val="-6"/>
          <w:sz w:val="24"/>
        </w:rPr>
        <w:t xml:space="preserve"> </w:t>
      </w:r>
      <w:r>
        <w:rPr>
          <w:sz w:val="24"/>
        </w:rPr>
        <w:t>combined</w:t>
      </w:r>
      <w:r>
        <w:rPr>
          <w:spacing w:val="-7"/>
          <w:sz w:val="24"/>
        </w:rPr>
        <w:t xml:space="preserve"> </w:t>
      </w:r>
      <w:r>
        <w:rPr>
          <w:sz w:val="24"/>
        </w:rPr>
        <w:t>single</w:t>
      </w:r>
      <w:r>
        <w:rPr>
          <w:spacing w:val="-6"/>
          <w:sz w:val="24"/>
        </w:rPr>
        <w:t xml:space="preserve"> </w:t>
      </w:r>
      <w:r>
        <w:rPr>
          <w:sz w:val="24"/>
        </w:rPr>
        <w:t>limit</w:t>
      </w:r>
      <w:r>
        <w:rPr>
          <w:spacing w:val="-7"/>
          <w:sz w:val="24"/>
        </w:rPr>
        <w:t xml:space="preserve"> </w:t>
      </w:r>
      <w:r>
        <w:rPr>
          <w:sz w:val="24"/>
        </w:rPr>
        <w:t>of</w:t>
      </w:r>
      <w:r>
        <w:rPr>
          <w:spacing w:val="-6"/>
          <w:sz w:val="24"/>
        </w:rPr>
        <w:t xml:space="preserve"> </w:t>
      </w:r>
      <w:r>
        <w:rPr>
          <w:sz w:val="24"/>
        </w:rPr>
        <w:t>not</w:t>
      </w:r>
      <w:r>
        <w:rPr>
          <w:spacing w:val="-6"/>
          <w:sz w:val="24"/>
        </w:rPr>
        <w:t xml:space="preserve"> </w:t>
      </w:r>
      <w:r>
        <w:rPr>
          <w:sz w:val="24"/>
        </w:rPr>
        <w:t>less</w:t>
      </w:r>
      <w:r>
        <w:rPr>
          <w:spacing w:val="-6"/>
          <w:sz w:val="24"/>
        </w:rPr>
        <w:t xml:space="preserve"> </w:t>
      </w:r>
      <w:r>
        <w:rPr>
          <w:sz w:val="24"/>
        </w:rPr>
        <w:t>than</w:t>
      </w:r>
      <w:r>
        <w:rPr>
          <w:spacing w:val="-6"/>
          <w:sz w:val="24"/>
        </w:rPr>
        <w:t xml:space="preserve"> </w:t>
      </w:r>
      <w:r>
        <w:rPr>
          <w:sz w:val="24"/>
        </w:rPr>
        <w:t>$500,000</w:t>
      </w:r>
      <w:r>
        <w:rPr>
          <w:spacing w:val="-6"/>
          <w:sz w:val="24"/>
        </w:rPr>
        <w:t xml:space="preserve"> </w:t>
      </w:r>
      <w:r>
        <w:rPr>
          <w:sz w:val="24"/>
        </w:rPr>
        <w:t xml:space="preserve">for each claim, incident, or </w:t>
      </w:r>
      <w:proofErr w:type="gramStart"/>
      <w:r>
        <w:rPr>
          <w:sz w:val="24"/>
        </w:rPr>
        <w:t>occurrence;</w:t>
      </w:r>
      <w:proofErr w:type="gramEnd"/>
    </w:p>
    <w:p w14:paraId="63813565" w14:textId="77777777" w:rsidR="00132CE6" w:rsidRDefault="00450366">
      <w:pPr>
        <w:pStyle w:val="ListParagraph"/>
        <w:numPr>
          <w:ilvl w:val="0"/>
          <w:numId w:val="2"/>
        </w:numPr>
        <w:tabs>
          <w:tab w:val="left" w:pos="1260"/>
        </w:tabs>
        <w:ind w:right="201"/>
        <w:rPr>
          <w:sz w:val="24"/>
        </w:rPr>
      </w:pPr>
      <w:r>
        <w:rPr>
          <w:sz w:val="24"/>
        </w:rPr>
        <w:t>Automobile</w:t>
      </w:r>
      <w:r>
        <w:rPr>
          <w:spacing w:val="40"/>
          <w:sz w:val="24"/>
        </w:rPr>
        <w:t xml:space="preserve"> </w:t>
      </w:r>
      <w:r>
        <w:rPr>
          <w:sz w:val="24"/>
        </w:rPr>
        <w:t>Liability</w:t>
      </w:r>
      <w:r>
        <w:rPr>
          <w:spacing w:val="40"/>
          <w:sz w:val="24"/>
        </w:rPr>
        <w:t xml:space="preserve"> </w:t>
      </w:r>
      <w:r>
        <w:rPr>
          <w:sz w:val="24"/>
        </w:rPr>
        <w:t>Insurance,</w:t>
      </w:r>
      <w:r>
        <w:rPr>
          <w:spacing w:val="40"/>
          <w:sz w:val="24"/>
        </w:rPr>
        <w:t xml:space="preserve"> </w:t>
      </w:r>
      <w:r>
        <w:rPr>
          <w:sz w:val="24"/>
        </w:rPr>
        <w:t>for</w:t>
      </w:r>
      <w:r>
        <w:rPr>
          <w:spacing w:val="40"/>
          <w:sz w:val="24"/>
        </w:rPr>
        <w:t xml:space="preserve"> </w:t>
      </w:r>
      <w:r>
        <w:rPr>
          <w:sz w:val="24"/>
        </w:rPr>
        <w:t>any</w:t>
      </w:r>
      <w:r>
        <w:rPr>
          <w:spacing w:val="40"/>
          <w:sz w:val="24"/>
        </w:rPr>
        <w:t xml:space="preserve"> </w:t>
      </w:r>
      <w:r>
        <w:rPr>
          <w:sz w:val="24"/>
        </w:rPr>
        <w:t>motor</w:t>
      </w:r>
      <w:r>
        <w:rPr>
          <w:spacing w:val="40"/>
          <w:sz w:val="24"/>
        </w:rPr>
        <w:t xml:space="preserve"> </w:t>
      </w:r>
      <w:r>
        <w:rPr>
          <w:sz w:val="24"/>
        </w:rPr>
        <w:t>vehicle</w:t>
      </w:r>
      <w:r>
        <w:rPr>
          <w:spacing w:val="40"/>
          <w:sz w:val="24"/>
        </w:rPr>
        <w:t xml:space="preserve"> </w:t>
      </w:r>
      <w:r>
        <w:rPr>
          <w:sz w:val="24"/>
        </w:rPr>
        <w:t>driven</w:t>
      </w:r>
      <w:r>
        <w:rPr>
          <w:spacing w:val="40"/>
          <w:sz w:val="24"/>
        </w:rPr>
        <w:t xml:space="preserve"> </w:t>
      </w:r>
      <w:r>
        <w:rPr>
          <w:sz w:val="24"/>
        </w:rPr>
        <w:t>during</w:t>
      </w:r>
      <w:r>
        <w:rPr>
          <w:spacing w:val="40"/>
          <w:sz w:val="24"/>
        </w:rPr>
        <w:t xml:space="preserve"> </w:t>
      </w:r>
      <w:r>
        <w:rPr>
          <w:sz w:val="24"/>
        </w:rPr>
        <w:t>the</w:t>
      </w:r>
      <w:r>
        <w:rPr>
          <w:spacing w:val="40"/>
          <w:sz w:val="24"/>
        </w:rPr>
        <w:t xml:space="preserve"> </w:t>
      </w:r>
      <w:r>
        <w:rPr>
          <w:sz w:val="24"/>
        </w:rPr>
        <w:t>course</w:t>
      </w:r>
      <w:r>
        <w:rPr>
          <w:spacing w:val="40"/>
          <w:sz w:val="24"/>
        </w:rPr>
        <w:t xml:space="preserve"> </w:t>
      </w:r>
      <w:r>
        <w:rPr>
          <w:sz w:val="24"/>
        </w:rPr>
        <w:t>of</w:t>
      </w:r>
      <w:r>
        <w:rPr>
          <w:spacing w:val="40"/>
          <w:sz w:val="24"/>
        </w:rPr>
        <w:t xml:space="preserve"> </w:t>
      </w:r>
      <w:r>
        <w:rPr>
          <w:sz w:val="24"/>
        </w:rPr>
        <w:t>providing</w:t>
      </w:r>
      <w:r>
        <w:rPr>
          <w:spacing w:val="37"/>
          <w:sz w:val="24"/>
        </w:rPr>
        <w:t xml:space="preserve"> </w:t>
      </w:r>
      <w:r>
        <w:rPr>
          <w:sz w:val="24"/>
        </w:rPr>
        <w:t>services</w:t>
      </w:r>
      <w:r>
        <w:rPr>
          <w:spacing w:val="37"/>
          <w:sz w:val="24"/>
        </w:rPr>
        <w:t xml:space="preserve"> </w:t>
      </w:r>
      <w:r>
        <w:rPr>
          <w:sz w:val="24"/>
        </w:rPr>
        <w:t>under</w:t>
      </w:r>
      <w:r>
        <w:rPr>
          <w:spacing w:val="36"/>
          <w:sz w:val="24"/>
        </w:rPr>
        <w:t xml:space="preserve"> </w:t>
      </w:r>
      <w:r>
        <w:rPr>
          <w:sz w:val="24"/>
        </w:rPr>
        <w:t>this</w:t>
      </w:r>
      <w:r>
        <w:rPr>
          <w:spacing w:val="37"/>
          <w:sz w:val="24"/>
        </w:rPr>
        <w:t xml:space="preserve"> </w:t>
      </w:r>
      <w:r>
        <w:rPr>
          <w:sz w:val="24"/>
        </w:rPr>
        <w:t>Contract,</w:t>
      </w:r>
      <w:r>
        <w:rPr>
          <w:spacing w:val="37"/>
          <w:sz w:val="24"/>
        </w:rPr>
        <w:t xml:space="preserve"> </w:t>
      </w:r>
      <w:r>
        <w:rPr>
          <w:sz w:val="24"/>
        </w:rPr>
        <w:t>with</w:t>
      </w:r>
      <w:r>
        <w:rPr>
          <w:spacing w:val="37"/>
          <w:sz w:val="24"/>
        </w:rPr>
        <w:t xml:space="preserve"> </w:t>
      </w:r>
      <w:r>
        <w:rPr>
          <w:sz w:val="24"/>
        </w:rPr>
        <w:t>a</w:t>
      </w:r>
      <w:r>
        <w:rPr>
          <w:spacing w:val="36"/>
          <w:sz w:val="24"/>
        </w:rPr>
        <w:t xml:space="preserve"> </w:t>
      </w:r>
      <w:r>
        <w:rPr>
          <w:sz w:val="24"/>
        </w:rPr>
        <w:t>combined</w:t>
      </w:r>
      <w:r>
        <w:rPr>
          <w:spacing w:val="36"/>
          <w:sz w:val="24"/>
        </w:rPr>
        <w:t xml:space="preserve"> </w:t>
      </w:r>
      <w:r>
        <w:rPr>
          <w:sz w:val="24"/>
        </w:rPr>
        <w:t>single</w:t>
      </w:r>
      <w:r>
        <w:rPr>
          <w:spacing w:val="39"/>
          <w:sz w:val="24"/>
        </w:rPr>
        <w:t xml:space="preserve"> </w:t>
      </w:r>
      <w:r>
        <w:rPr>
          <w:sz w:val="24"/>
        </w:rPr>
        <w:t>limit</w:t>
      </w:r>
      <w:r>
        <w:rPr>
          <w:spacing w:val="36"/>
          <w:sz w:val="24"/>
        </w:rPr>
        <w:t xml:space="preserve"> </w:t>
      </w:r>
      <w:r>
        <w:rPr>
          <w:sz w:val="24"/>
        </w:rPr>
        <w:t>of</w:t>
      </w:r>
      <w:r>
        <w:rPr>
          <w:spacing w:val="37"/>
          <w:sz w:val="24"/>
        </w:rPr>
        <w:t xml:space="preserve"> </w:t>
      </w:r>
      <w:r>
        <w:rPr>
          <w:sz w:val="24"/>
        </w:rPr>
        <w:t>not</w:t>
      </w:r>
      <w:r>
        <w:rPr>
          <w:spacing w:val="37"/>
          <w:sz w:val="24"/>
        </w:rPr>
        <w:t xml:space="preserve"> </w:t>
      </w:r>
      <w:r>
        <w:rPr>
          <w:sz w:val="24"/>
        </w:rPr>
        <w:t>less</w:t>
      </w:r>
      <w:r>
        <w:rPr>
          <w:spacing w:val="36"/>
          <w:sz w:val="24"/>
        </w:rPr>
        <w:t xml:space="preserve"> </w:t>
      </w:r>
      <w:r>
        <w:rPr>
          <w:sz w:val="24"/>
        </w:rPr>
        <w:t>than</w:t>
      </w:r>
    </w:p>
    <w:p w14:paraId="6EEA5D39" w14:textId="77777777" w:rsidR="00132CE6" w:rsidRDefault="00450366">
      <w:pPr>
        <w:pStyle w:val="BodyText"/>
        <w:ind w:left="1260"/>
      </w:pPr>
      <w:r>
        <w:t>$500,000</w:t>
      </w:r>
      <w:r>
        <w:rPr>
          <w:spacing w:val="-4"/>
        </w:rPr>
        <w:t xml:space="preserve"> </w:t>
      </w:r>
      <w:r>
        <w:t>for</w:t>
      </w:r>
      <w:r>
        <w:rPr>
          <w:spacing w:val="-2"/>
        </w:rPr>
        <w:t xml:space="preserve"> </w:t>
      </w:r>
      <w:r>
        <w:t>each</w:t>
      </w:r>
      <w:r>
        <w:rPr>
          <w:spacing w:val="-2"/>
        </w:rPr>
        <w:t xml:space="preserve"> </w:t>
      </w:r>
      <w:r>
        <w:t>occurrence</w:t>
      </w:r>
      <w:r>
        <w:rPr>
          <w:spacing w:val="-2"/>
        </w:rPr>
        <w:t xml:space="preserve"> </w:t>
      </w:r>
      <w:r>
        <w:t>for</w:t>
      </w:r>
      <w:r>
        <w:rPr>
          <w:spacing w:val="-2"/>
        </w:rPr>
        <w:t xml:space="preserve"> </w:t>
      </w:r>
      <w:r>
        <w:t>bodily</w:t>
      </w:r>
      <w:r>
        <w:rPr>
          <w:spacing w:val="-2"/>
        </w:rPr>
        <w:t xml:space="preserve"> </w:t>
      </w:r>
      <w:r>
        <w:t>injury</w:t>
      </w:r>
      <w:r>
        <w:rPr>
          <w:spacing w:val="-3"/>
        </w:rPr>
        <w:t xml:space="preserve"> </w:t>
      </w:r>
      <w:r>
        <w:t>and</w:t>
      </w:r>
      <w:r>
        <w:rPr>
          <w:spacing w:val="-3"/>
        </w:rPr>
        <w:t xml:space="preserve"> </w:t>
      </w:r>
      <w:r>
        <w:t>property</w:t>
      </w:r>
      <w:r>
        <w:rPr>
          <w:spacing w:val="-3"/>
        </w:rPr>
        <w:t xml:space="preserve"> </w:t>
      </w:r>
      <w:r>
        <w:t>damage;</w:t>
      </w:r>
      <w:r>
        <w:rPr>
          <w:spacing w:val="-2"/>
        </w:rPr>
        <w:t xml:space="preserve"> </w:t>
      </w:r>
      <w:r>
        <w:rPr>
          <w:spacing w:val="-5"/>
        </w:rPr>
        <w:t>and</w:t>
      </w:r>
    </w:p>
    <w:p w14:paraId="30074560" w14:textId="77777777" w:rsidR="00132CE6" w:rsidRDefault="00132CE6">
      <w:pPr>
        <w:sectPr w:rsidR="00132CE6" w:rsidSect="009F2AAE">
          <w:pgSz w:w="12240" w:h="15840"/>
          <w:pgMar w:top="940" w:right="1300" w:bottom="880" w:left="900" w:header="0" w:footer="681" w:gutter="0"/>
          <w:cols w:space="720"/>
        </w:sectPr>
      </w:pPr>
    </w:p>
    <w:p w14:paraId="21FD3C7C" w14:textId="77777777" w:rsidR="00132CE6" w:rsidRDefault="00450366">
      <w:pPr>
        <w:pStyle w:val="ListParagraph"/>
        <w:numPr>
          <w:ilvl w:val="0"/>
          <w:numId w:val="2"/>
        </w:numPr>
        <w:tabs>
          <w:tab w:val="left" w:pos="1260"/>
        </w:tabs>
        <w:spacing w:before="68"/>
        <w:ind w:right="201"/>
        <w:jc w:val="both"/>
        <w:rPr>
          <w:sz w:val="24"/>
        </w:rPr>
      </w:pPr>
      <w:r>
        <w:rPr>
          <w:sz w:val="24"/>
        </w:rPr>
        <w:lastRenderedPageBreak/>
        <w:t>Commercial</w:t>
      </w:r>
      <w:r>
        <w:rPr>
          <w:spacing w:val="26"/>
          <w:sz w:val="24"/>
        </w:rPr>
        <w:t xml:space="preserve"> </w:t>
      </w:r>
      <w:r>
        <w:rPr>
          <w:sz w:val="24"/>
        </w:rPr>
        <w:t>General</w:t>
      </w:r>
      <w:r>
        <w:rPr>
          <w:spacing w:val="27"/>
          <w:sz w:val="24"/>
        </w:rPr>
        <w:t xml:space="preserve"> </w:t>
      </w:r>
      <w:r>
        <w:rPr>
          <w:sz w:val="24"/>
        </w:rPr>
        <w:t>Liability,</w:t>
      </w:r>
      <w:r>
        <w:rPr>
          <w:spacing w:val="37"/>
          <w:sz w:val="24"/>
        </w:rPr>
        <w:t xml:space="preserve"> </w:t>
      </w:r>
      <w:r>
        <w:rPr>
          <w:sz w:val="24"/>
        </w:rPr>
        <w:t>on</w:t>
      </w:r>
      <w:r>
        <w:rPr>
          <w:spacing w:val="40"/>
          <w:sz w:val="24"/>
        </w:rPr>
        <w:t xml:space="preserve"> </w:t>
      </w:r>
      <w:r>
        <w:rPr>
          <w:sz w:val="24"/>
        </w:rPr>
        <w:t>an</w:t>
      </w:r>
      <w:r>
        <w:rPr>
          <w:spacing w:val="40"/>
          <w:sz w:val="24"/>
        </w:rPr>
        <w:t xml:space="preserve"> </w:t>
      </w:r>
      <w:r>
        <w:rPr>
          <w:sz w:val="24"/>
        </w:rPr>
        <w:t>occurrence</w:t>
      </w:r>
      <w:r>
        <w:rPr>
          <w:spacing w:val="40"/>
          <w:sz w:val="24"/>
        </w:rPr>
        <w:t xml:space="preserve"> </w:t>
      </w:r>
      <w:r>
        <w:rPr>
          <w:sz w:val="24"/>
        </w:rPr>
        <w:t>basis,</w:t>
      </w:r>
      <w:r>
        <w:rPr>
          <w:spacing w:val="40"/>
          <w:sz w:val="24"/>
        </w:rPr>
        <w:t xml:space="preserve"> </w:t>
      </w:r>
      <w:r>
        <w:rPr>
          <w:sz w:val="24"/>
        </w:rPr>
        <w:t>with</w:t>
      </w:r>
      <w:r>
        <w:rPr>
          <w:spacing w:val="40"/>
          <w:sz w:val="24"/>
        </w:rPr>
        <w:t xml:space="preserve"> </w:t>
      </w:r>
      <w:r>
        <w:rPr>
          <w:sz w:val="24"/>
        </w:rPr>
        <w:t>a</w:t>
      </w:r>
      <w:r>
        <w:rPr>
          <w:spacing w:val="40"/>
          <w:sz w:val="24"/>
        </w:rPr>
        <w:t xml:space="preserve"> </w:t>
      </w:r>
      <w:r>
        <w:rPr>
          <w:sz w:val="24"/>
        </w:rPr>
        <w:t>combined</w:t>
      </w:r>
      <w:r>
        <w:rPr>
          <w:spacing w:val="40"/>
          <w:sz w:val="24"/>
        </w:rPr>
        <w:t xml:space="preserve"> </w:t>
      </w:r>
      <w:r>
        <w:rPr>
          <w:sz w:val="24"/>
        </w:rPr>
        <w:t>single</w:t>
      </w:r>
      <w:r>
        <w:rPr>
          <w:spacing w:val="40"/>
          <w:sz w:val="24"/>
        </w:rPr>
        <w:t xml:space="preserve"> </w:t>
      </w:r>
      <w:r>
        <w:rPr>
          <w:sz w:val="24"/>
        </w:rPr>
        <w:t>limit of</w:t>
      </w:r>
      <w:r>
        <w:rPr>
          <w:spacing w:val="40"/>
          <w:sz w:val="24"/>
        </w:rPr>
        <w:t xml:space="preserve"> </w:t>
      </w:r>
      <w:r>
        <w:rPr>
          <w:sz w:val="24"/>
        </w:rPr>
        <w:t>not</w:t>
      </w:r>
      <w:r>
        <w:rPr>
          <w:spacing w:val="40"/>
          <w:sz w:val="24"/>
        </w:rPr>
        <w:t xml:space="preserve"> </w:t>
      </w:r>
      <w:r>
        <w:rPr>
          <w:sz w:val="24"/>
        </w:rPr>
        <w:t>less</w:t>
      </w:r>
      <w:r>
        <w:rPr>
          <w:spacing w:val="40"/>
          <w:sz w:val="24"/>
        </w:rPr>
        <w:t xml:space="preserve"> </w:t>
      </w:r>
      <w:r>
        <w:rPr>
          <w:sz w:val="24"/>
        </w:rPr>
        <w:t>than</w:t>
      </w:r>
      <w:r>
        <w:rPr>
          <w:spacing w:val="40"/>
          <w:sz w:val="24"/>
        </w:rPr>
        <w:t xml:space="preserve"> </w:t>
      </w:r>
      <w:r>
        <w:rPr>
          <w:sz w:val="24"/>
        </w:rPr>
        <w:t>$1,000,000</w:t>
      </w:r>
      <w:r>
        <w:rPr>
          <w:spacing w:val="40"/>
          <w:sz w:val="24"/>
        </w:rPr>
        <w:t xml:space="preserve"> </w:t>
      </w:r>
      <w:r>
        <w:rPr>
          <w:sz w:val="24"/>
        </w:rPr>
        <w:t>for</w:t>
      </w:r>
      <w:r>
        <w:rPr>
          <w:spacing w:val="40"/>
          <w:sz w:val="24"/>
        </w:rPr>
        <w:t xml:space="preserve"> </w:t>
      </w:r>
      <w:r>
        <w:rPr>
          <w:sz w:val="24"/>
        </w:rPr>
        <w:t>each</w:t>
      </w:r>
      <w:r>
        <w:rPr>
          <w:spacing w:val="40"/>
          <w:sz w:val="24"/>
        </w:rPr>
        <w:t xml:space="preserve"> </w:t>
      </w:r>
      <w:r>
        <w:rPr>
          <w:sz w:val="24"/>
        </w:rPr>
        <w:t>occurrence</w:t>
      </w:r>
      <w:r>
        <w:rPr>
          <w:spacing w:val="40"/>
          <w:sz w:val="24"/>
        </w:rPr>
        <w:t xml:space="preserve"> </w:t>
      </w:r>
      <w:r>
        <w:rPr>
          <w:sz w:val="24"/>
        </w:rPr>
        <w:t>for</w:t>
      </w:r>
      <w:r>
        <w:rPr>
          <w:spacing w:val="40"/>
          <w:sz w:val="24"/>
        </w:rPr>
        <w:t xml:space="preserve"> </w:t>
      </w:r>
      <w:r>
        <w:rPr>
          <w:sz w:val="24"/>
        </w:rPr>
        <w:t>bodily</w:t>
      </w:r>
      <w:r>
        <w:rPr>
          <w:spacing w:val="40"/>
          <w:sz w:val="24"/>
        </w:rPr>
        <w:t xml:space="preserve"> </w:t>
      </w:r>
      <w:r>
        <w:rPr>
          <w:sz w:val="24"/>
        </w:rPr>
        <w:t>injury</w:t>
      </w:r>
      <w:r>
        <w:rPr>
          <w:spacing w:val="40"/>
          <w:sz w:val="24"/>
        </w:rPr>
        <w:t xml:space="preserve"> </w:t>
      </w:r>
      <w:r>
        <w:rPr>
          <w:sz w:val="24"/>
        </w:rPr>
        <w:t>and</w:t>
      </w:r>
      <w:r>
        <w:rPr>
          <w:spacing w:val="40"/>
          <w:sz w:val="24"/>
        </w:rPr>
        <w:t xml:space="preserve"> </w:t>
      </w:r>
      <w:r>
        <w:rPr>
          <w:sz w:val="24"/>
        </w:rPr>
        <w:t xml:space="preserve">property </w:t>
      </w:r>
      <w:r>
        <w:rPr>
          <w:spacing w:val="-2"/>
          <w:sz w:val="24"/>
        </w:rPr>
        <w:t>damage.</w:t>
      </w:r>
    </w:p>
    <w:p w14:paraId="0B0614E7" w14:textId="77777777" w:rsidR="00132CE6" w:rsidRDefault="00450366">
      <w:pPr>
        <w:pStyle w:val="ListParagraph"/>
        <w:numPr>
          <w:ilvl w:val="0"/>
          <w:numId w:val="2"/>
        </w:numPr>
        <w:tabs>
          <w:tab w:val="left" w:pos="1260"/>
        </w:tabs>
        <w:ind w:right="202"/>
        <w:jc w:val="both"/>
        <w:rPr>
          <w:sz w:val="24"/>
        </w:rPr>
      </w:pPr>
      <w:r>
        <w:rPr>
          <w:sz w:val="24"/>
        </w:rPr>
        <w:t>Professional</w:t>
      </w:r>
      <w:r>
        <w:rPr>
          <w:spacing w:val="40"/>
          <w:sz w:val="24"/>
        </w:rPr>
        <w:t xml:space="preserve"> </w:t>
      </w:r>
      <w:r>
        <w:rPr>
          <w:sz w:val="24"/>
        </w:rPr>
        <w:t>Liability</w:t>
      </w:r>
      <w:r>
        <w:rPr>
          <w:spacing w:val="40"/>
          <w:sz w:val="24"/>
        </w:rPr>
        <w:t xml:space="preserve"> </w:t>
      </w:r>
      <w:r>
        <w:rPr>
          <w:sz w:val="24"/>
        </w:rPr>
        <w:t>covering</w:t>
      </w:r>
      <w:r>
        <w:rPr>
          <w:spacing w:val="40"/>
          <w:sz w:val="24"/>
        </w:rPr>
        <w:t xml:space="preserve"> </w:t>
      </w:r>
      <w:r>
        <w:rPr>
          <w:sz w:val="24"/>
        </w:rPr>
        <w:t>negligent</w:t>
      </w:r>
      <w:r>
        <w:rPr>
          <w:spacing w:val="40"/>
          <w:sz w:val="24"/>
        </w:rPr>
        <w:t xml:space="preserve"> </w:t>
      </w:r>
      <w:r>
        <w:rPr>
          <w:sz w:val="24"/>
        </w:rPr>
        <w:t>act,</w:t>
      </w:r>
      <w:r>
        <w:rPr>
          <w:spacing w:val="40"/>
          <w:sz w:val="24"/>
        </w:rPr>
        <w:t xml:space="preserve"> </w:t>
      </w:r>
      <w:r>
        <w:rPr>
          <w:sz w:val="24"/>
        </w:rPr>
        <w:t>errors,</w:t>
      </w:r>
      <w:r>
        <w:rPr>
          <w:spacing w:val="40"/>
          <w:sz w:val="24"/>
        </w:rPr>
        <w:t xml:space="preserve"> </w:t>
      </w:r>
      <w:r>
        <w:rPr>
          <w:sz w:val="24"/>
        </w:rPr>
        <w:t>and</w:t>
      </w:r>
      <w:r>
        <w:rPr>
          <w:spacing w:val="40"/>
          <w:sz w:val="24"/>
        </w:rPr>
        <w:t xml:space="preserve"> </w:t>
      </w:r>
      <w:r>
        <w:rPr>
          <w:sz w:val="24"/>
        </w:rPr>
        <w:t>omissions</w:t>
      </w:r>
      <w:r>
        <w:rPr>
          <w:spacing w:val="40"/>
          <w:sz w:val="24"/>
        </w:rPr>
        <w:t xml:space="preserve"> </w:t>
      </w:r>
      <w:r>
        <w:rPr>
          <w:sz w:val="24"/>
        </w:rPr>
        <w:t>in</w:t>
      </w:r>
      <w:r>
        <w:rPr>
          <w:spacing w:val="40"/>
          <w:sz w:val="24"/>
        </w:rPr>
        <w:t xml:space="preserve"> </w:t>
      </w:r>
      <w:r>
        <w:rPr>
          <w:sz w:val="24"/>
        </w:rPr>
        <w:t>the performance</w:t>
      </w:r>
      <w:r>
        <w:rPr>
          <w:spacing w:val="40"/>
          <w:sz w:val="24"/>
        </w:rPr>
        <w:t xml:space="preserve"> </w:t>
      </w:r>
      <w:r>
        <w:rPr>
          <w:sz w:val="24"/>
        </w:rPr>
        <w:t>of</w:t>
      </w:r>
      <w:r>
        <w:rPr>
          <w:spacing w:val="40"/>
          <w:sz w:val="24"/>
        </w:rPr>
        <w:t xml:space="preserve"> </w:t>
      </w:r>
      <w:r>
        <w:rPr>
          <w:sz w:val="24"/>
        </w:rPr>
        <w:t>professional</w:t>
      </w:r>
      <w:r>
        <w:rPr>
          <w:spacing w:val="40"/>
          <w:sz w:val="24"/>
        </w:rPr>
        <w:t xml:space="preserve"> </w:t>
      </w:r>
      <w:r>
        <w:rPr>
          <w:sz w:val="24"/>
        </w:rPr>
        <w:t>services</w:t>
      </w:r>
      <w:r>
        <w:rPr>
          <w:spacing w:val="40"/>
          <w:sz w:val="24"/>
        </w:rPr>
        <w:t xml:space="preserve"> </w:t>
      </w:r>
      <w:r>
        <w:rPr>
          <w:sz w:val="24"/>
        </w:rPr>
        <w:t>with</w:t>
      </w:r>
      <w:r>
        <w:rPr>
          <w:spacing w:val="40"/>
          <w:sz w:val="24"/>
        </w:rPr>
        <w:t xml:space="preserve"> </w:t>
      </w:r>
      <w:r>
        <w:rPr>
          <w:sz w:val="24"/>
        </w:rPr>
        <w:t>policy</w:t>
      </w:r>
      <w:r>
        <w:rPr>
          <w:spacing w:val="40"/>
          <w:sz w:val="24"/>
        </w:rPr>
        <w:t xml:space="preserve"> </w:t>
      </w:r>
      <w:r>
        <w:rPr>
          <w:sz w:val="24"/>
        </w:rPr>
        <w:t>limits</w:t>
      </w:r>
      <w:r>
        <w:rPr>
          <w:spacing w:val="40"/>
          <w:sz w:val="24"/>
        </w:rPr>
        <w:t xml:space="preserve"> </w:t>
      </w:r>
      <w:r>
        <w:rPr>
          <w:sz w:val="24"/>
        </w:rPr>
        <w:t>of</w:t>
      </w:r>
      <w:r>
        <w:rPr>
          <w:spacing w:val="40"/>
          <w:sz w:val="24"/>
        </w:rPr>
        <w:t xml:space="preserve"> </w:t>
      </w:r>
      <w:r>
        <w:rPr>
          <w:sz w:val="24"/>
        </w:rPr>
        <w:t>not</w:t>
      </w:r>
      <w:r>
        <w:rPr>
          <w:spacing w:val="40"/>
          <w:sz w:val="24"/>
        </w:rPr>
        <w:t xml:space="preserve"> </w:t>
      </w:r>
      <w:r>
        <w:rPr>
          <w:sz w:val="24"/>
        </w:rPr>
        <w:t>less</w:t>
      </w:r>
      <w:r>
        <w:rPr>
          <w:spacing w:val="40"/>
          <w:sz w:val="24"/>
        </w:rPr>
        <w:t xml:space="preserve"> </w:t>
      </w:r>
      <w:r>
        <w:rPr>
          <w:sz w:val="24"/>
        </w:rPr>
        <w:t>than</w:t>
      </w:r>
      <w:r>
        <w:rPr>
          <w:spacing w:val="40"/>
          <w:sz w:val="24"/>
        </w:rPr>
        <w:t xml:space="preserve"> </w:t>
      </w:r>
      <w:r>
        <w:rPr>
          <w:sz w:val="24"/>
        </w:rPr>
        <w:t>$1,000,000 per</w:t>
      </w:r>
      <w:r>
        <w:rPr>
          <w:spacing w:val="40"/>
          <w:sz w:val="24"/>
        </w:rPr>
        <w:t xml:space="preserve"> </w:t>
      </w:r>
      <w:r>
        <w:rPr>
          <w:sz w:val="24"/>
        </w:rPr>
        <w:t>claim</w:t>
      </w:r>
      <w:r>
        <w:rPr>
          <w:spacing w:val="40"/>
          <w:sz w:val="24"/>
        </w:rPr>
        <w:t xml:space="preserve"> </w:t>
      </w:r>
      <w:r>
        <w:rPr>
          <w:sz w:val="24"/>
        </w:rPr>
        <w:t>and</w:t>
      </w:r>
      <w:r>
        <w:rPr>
          <w:spacing w:val="40"/>
          <w:sz w:val="24"/>
        </w:rPr>
        <w:t xml:space="preserve"> </w:t>
      </w:r>
      <w:r>
        <w:rPr>
          <w:sz w:val="24"/>
        </w:rPr>
        <w:t>$1,000,000</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aggregate.</w:t>
      </w:r>
    </w:p>
    <w:p w14:paraId="035C89B5" w14:textId="77777777" w:rsidR="00132CE6" w:rsidRDefault="00132CE6">
      <w:pPr>
        <w:pStyle w:val="BodyText"/>
      </w:pPr>
    </w:p>
    <w:p w14:paraId="101BA98B" w14:textId="77777777" w:rsidR="00132CE6" w:rsidRDefault="00450366">
      <w:pPr>
        <w:pStyle w:val="BodyText"/>
        <w:ind w:left="540" w:right="185"/>
        <w:jc w:val="both"/>
      </w:pPr>
      <w:r>
        <w:t>All policies of insurance required herein shall be written by insurance companies licensed to conduct the business of insurance in Louisiana, and acceptable to OPSB, and shall carry the provision</w:t>
      </w:r>
      <w:r>
        <w:rPr>
          <w:spacing w:val="40"/>
        </w:rPr>
        <w:t xml:space="preserve"> </w:t>
      </w:r>
      <w:r>
        <w:t>that</w:t>
      </w:r>
      <w:r>
        <w:rPr>
          <w:spacing w:val="40"/>
        </w:rPr>
        <w:t xml:space="preserve"> </w:t>
      </w:r>
      <w:r>
        <w:t>the insurance</w:t>
      </w:r>
      <w:r>
        <w:rPr>
          <w:spacing w:val="40"/>
        </w:rPr>
        <w:t xml:space="preserve"> </w:t>
      </w:r>
      <w:r>
        <w:t>will not</w:t>
      </w:r>
      <w:r>
        <w:rPr>
          <w:spacing w:val="40"/>
        </w:rPr>
        <w:t xml:space="preserve"> </w:t>
      </w:r>
      <w:r>
        <w:t>be</w:t>
      </w:r>
      <w:r>
        <w:rPr>
          <w:spacing w:val="40"/>
        </w:rPr>
        <w:t xml:space="preserve"> </w:t>
      </w:r>
      <w:r>
        <w:t>cancelled</w:t>
      </w:r>
      <w:r>
        <w:rPr>
          <w:spacing w:val="40"/>
        </w:rPr>
        <w:t xml:space="preserve"> </w:t>
      </w:r>
      <w:r>
        <w:t>or</w:t>
      </w:r>
      <w:r>
        <w:rPr>
          <w:spacing w:val="40"/>
        </w:rPr>
        <w:t xml:space="preserve"> </w:t>
      </w:r>
      <w:r>
        <w:t>materially</w:t>
      </w:r>
      <w:r>
        <w:rPr>
          <w:spacing w:val="-10"/>
        </w:rPr>
        <w:t xml:space="preserve"> </w:t>
      </w:r>
      <w:r>
        <w:t>modified without thirty (30) days prior written notice to OPSB.</w:t>
      </w:r>
      <w:r>
        <w:rPr>
          <w:spacing w:val="40"/>
        </w:rPr>
        <w:t xml:space="preserve"> </w:t>
      </w:r>
      <w:r>
        <w:t>The certificates of insurance shall list OPSB</w:t>
      </w:r>
      <w:r>
        <w:rPr>
          <w:spacing w:val="-14"/>
        </w:rPr>
        <w:t xml:space="preserve"> </w:t>
      </w:r>
      <w:r>
        <w:t>as</w:t>
      </w:r>
      <w:r>
        <w:rPr>
          <w:spacing w:val="-15"/>
        </w:rPr>
        <w:t xml:space="preserve"> </w:t>
      </w:r>
      <w:r>
        <w:t>an</w:t>
      </w:r>
      <w:r>
        <w:rPr>
          <w:spacing w:val="-14"/>
        </w:rPr>
        <w:t xml:space="preserve"> </w:t>
      </w:r>
      <w:r>
        <w:t xml:space="preserve">additional </w:t>
      </w:r>
      <w:r>
        <w:rPr>
          <w:spacing w:val="-2"/>
        </w:rPr>
        <w:t>insured.</w:t>
      </w:r>
    </w:p>
    <w:p w14:paraId="1043E33C" w14:textId="77777777" w:rsidR="00132CE6" w:rsidRDefault="00132CE6">
      <w:pPr>
        <w:pStyle w:val="BodyText"/>
      </w:pPr>
    </w:p>
    <w:p w14:paraId="17712EF2" w14:textId="77777777" w:rsidR="00132CE6" w:rsidRDefault="00132CE6">
      <w:pPr>
        <w:pStyle w:val="BodyText"/>
      </w:pPr>
    </w:p>
    <w:p w14:paraId="6C22AB97" w14:textId="77777777" w:rsidR="00132CE6" w:rsidRDefault="00450366">
      <w:pPr>
        <w:pStyle w:val="Heading1"/>
        <w:numPr>
          <w:ilvl w:val="0"/>
          <w:numId w:val="3"/>
        </w:numPr>
        <w:tabs>
          <w:tab w:val="left" w:pos="819"/>
        </w:tabs>
        <w:ind w:left="819" w:hanging="279"/>
      </w:pPr>
      <w:r>
        <w:rPr>
          <w:spacing w:val="-2"/>
        </w:rPr>
        <w:t>Indemnification</w:t>
      </w:r>
    </w:p>
    <w:p w14:paraId="091DAA1C" w14:textId="77777777" w:rsidR="00132CE6" w:rsidRDefault="00450366">
      <w:pPr>
        <w:pStyle w:val="BodyText"/>
        <w:spacing w:before="276"/>
        <w:ind w:left="540" w:right="185"/>
        <w:jc w:val="both"/>
      </w:pPr>
      <w:r>
        <w:t>Neither</w:t>
      </w:r>
      <w:r>
        <w:rPr>
          <w:spacing w:val="-6"/>
        </w:rPr>
        <w:t xml:space="preserve"> </w:t>
      </w:r>
      <w:r>
        <w:t>party</w:t>
      </w:r>
      <w:r>
        <w:rPr>
          <w:spacing w:val="-6"/>
        </w:rPr>
        <w:t xml:space="preserve"> </w:t>
      </w:r>
      <w:r>
        <w:t>shall</w:t>
      </w:r>
      <w:r>
        <w:rPr>
          <w:spacing w:val="-6"/>
        </w:rPr>
        <w:t xml:space="preserve"> </w:t>
      </w:r>
      <w:r>
        <w:t>be</w:t>
      </w:r>
      <w:r>
        <w:rPr>
          <w:spacing w:val="-6"/>
        </w:rPr>
        <w:t xml:space="preserve"> </w:t>
      </w:r>
      <w:r>
        <w:t>liable</w:t>
      </w:r>
      <w:r>
        <w:rPr>
          <w:spacing w:val="-6"/>
        </w:rPr>
        <w:t xml:space="preserve"> </w:t>
      </w:r>
      <w:r>
        <w:t>for</w:t>
      </w:r>
      <w:r>
        <w:rPr>
          <w:spacing w:val="-6"/>
        </w:rPr>
        <w:t xml:space="preserve"> </w:t>
      </w:r>
      <w:r>
        <w:t>any</w:t>
      </w:r>
      <w:r>
        <w:rPr>
          <w:spacing w:val="-6"/>
        </w:rPr>
        <w:t xml:space="preserve"> </w:t>
      </w:r>
      <w:r>
        <w:t>injuries</w:t>
      </w:r>
      <w:r>
        <w:rPr>
          <w:spacing w:val="-6"/>
        </w:rPr>
        <w:t xml:space="preserve"> </w:t>
      </w:r>
      <w:r>
        <w:t>incurred</w:t>
      </w:r>
      <w:r>
        <w:rPr>
          <w:spacing w:val="-6"/>
        </w:rPr>
        <w:t xml:space="preserve"> </w:t>
      </w:r>
      <w:r>
        <w:t>by</w:t>
      </w:r>
      <w:r>
        <w:rPr>
          <w:spacing w:val="-6"/>
        </w:rPr>
        <w:t xml:space="preserve"> </w:t>
      </w:r>
      <w:r>
        <w:t>the</w:t>
      </w:r>
      <w:r>
        <w:rPr>
          <w:spacing w:val="-7"/>
        </w:rPr>
        <w:t xml:space="preserve"> </w:t>
      </w:r>
      <w:r>
        <w:t>other</w:t>
      </w:r>
      <w:r>
        <w:rPr>
          <w:spacing w:val="-6"/>
        </w:rPr>
        <w:t xml:space="preserve"> </w:t>
      </w:r>
      <w:r>
        <w:t>party</w:t>
      </w:r>
      <w:r>
        <w:rPr>
          <w:spacing w:val="-6"/>
        </w:rPr>
        <w:t xml:space="preserve"> </w:t>
      </w:r>
      <w:r>
        <w:t>or</w:t>
      </w:r>
      <w:r>
        <w:rPr>
          <w:spacing w:val="-6"/>
        </w:rPr>
        <w:t xml:space="preserve"> </w:t>
      </w:r>
      <w:r>
        <w:t>any</w:t>
      </w:r>
      <w:r>
        <w:rPr>
          <w:spacing w:val="-6"/>
        </w:rPr>
        <w:t xml:space="preserve"> </w:t>
      </w:r>
      <w:r>
        <w:t>of</w:t>
      </w:r>
      <w:r>
        <w:rPr>
          <w:spacing w:val="-6"/>
        </w:rPr>
        <w:t xml:space="preserve"> </w:t>
      </w:r>
      <w:r>
        <w:t>the</w:t>
      </w:r>
      <w:r>
        <w:rPr>
          <w:spacing w:val="-6"/>
        </w:rPr>
        <w:t xml:space="preserve"> </w:t>
      </w:r>
      <w:r>
        <w:t>other</w:t>
      </w:r>
      <w:r>
        <w:rPr>
          <w:spacing w:val="-6"/>
        </w:rPr>
        <w:t xml:space="preserve"> </w:t>
      </w:r>
      <w:r>
        <w:t>party’s employees</w:t>
      </w:r>
      <w:r>
        <w:rPr>
          <w:spacing w:val="-2"/>
        </w:rPr>
        <w:t xml:space="preserve"> </w:t>
      </w:r>
      <w:r>
        <w:t>or</w:t>
      </w:r>
      <w:r>
        <w:rPr>
          <w:spacing w:val="-2"/>
        </w:rPr>
        <w:t xml:space="preserve"> </w:t>
      </w:r>
      <w:r>
        <w:t>agents</w:t>
      </w:r>
      <w:r>
        <w:rPr>
          <w:spacing w:val="-2"/>
        </w:rPr>
        <w:t xml:space="preserve"> </w:t>
      </w:r>
      <w:r>
        <w:t>during</w:t>
      </w:r>
      <w:r>
        <w:rPr>
          <w:spacing w:val="-2"/>
        </w:rPr>
        <w:t xml:space="preserve"> </w:t>
      </w:r>
      <w:r>
        <w:t>the</w:t>
      </w:r>
      <w:r>
        <w:rPr>
          <w:spacing w:val="-2"/>
        </w:rPr>
        <w:t xml:space="preserve"> </w:t>
      </w:r>
      <w:r>
        <w:t>performance</w:t>
      </w:r>
      <w:r>
        <w:rPr>
          <w:spacing w:val="-3"/>
        </w:rPr>
        <w:t xml:space="preserve"> </w:t>
      </w:r>
      <w:r>
        <w:t>of</w:t>
      </w:r>
      <w:r>
        <w:rPr>
          <w:spacing w:val="-3"/>
        </w:rPr>
        <w:t xml:space="preserve"> </w:t>
      </w:r>
      <w:r>
        <w:t>its</w:t>
      </w:r>
      <w:r>
        <w:rPr>
          <w:spacing w:val="-3"/>
        </w:rPr>
        <w:t xml:space="preserve"> </w:t>
      </w:r>
      <w:r>
        <w:t>duties</w:t>
      </w:r>
      <w:r>
        <w:rPr>
          <w:spacing w:val="-3"/>
        </w:rPr>
        <w:t xml:space="preserve"> </w:t>
      </w:r>
      <w:r>
        <w:t>as</w:t>
      </w:r>
      <w:r>
        <w:rPr>
          <w:spacing w:val="-3"/>
        </w:rPr>
        <w:t xml:space="preserve"> </w:t>
      </w:r>
      <w:r>
        <w:t>outlined</w:t>
      </w:r>
      <w:r>
        <w:rPr>
          <w:spacing w:val="-3"/>
        </w:rPr>
        <w:t xml:space="preserve"> </w:t>
      </w:r>
      <w:r>
        <w:t>in</w:t>
      </w:r>
      <w:r>
        <w:rPr>
          <w:spacing w:val="-3"/>
        </w:rPr>
        <w:t xml:space="preserve"> </w:t>
      </w:r>
      <w:r>
        <w:t>this</w:t>
      </w:r>
      <w:r>
        <w:rPr>
          <w:spacing w:val="-3"/>
        </w:rPr>
        <w:t xml:space="preserve"> </w:t>
      </w:r>
      <w:r>
        <w:t>Contract.</w:t>
      </w:r>
      <w:r>
        <w:rPr>
          <w:spacing w:val="40"/>
        </w:rPr>
        <w:t xml:space="preserve"> </w:t>
      </w:r>
      <w:r>
        <w:t>Each</w:t>
      </w:r>
      <w:r>
        <w:rPr>
          <w:spacing w:val="-3"/>
        </w:rPr>
        <w:t xml:space="preserve"> </w:t>
      </w:r>
      <w:r>
        <w:t>party agrees</w:t>
      </w:r>
      <w:r>
        <w:rPr>
          <w:spacing w:val="-7"/>
        </w:rPr>
        <w:t xml:space="preserve"> </w:t>
      </w:r>
      <w:r>
        <w:t>to</w:t>
      </w:r>
      <w:r>
        <w:rPr>
          <w:spacing w:val="-7"/>
        </w:rPr>
        <w:t xml:space="preserve"> </w:t>
      </w:r>
      <w:r>
        <w:t>indemnify,</w:t>
      </w:r>
      <w:r>
        <w:rPr>
          <w:spacing w:val="-7"/>
        </w:rPr>
        <w:t xml:space="preserve"> </w:t>
      </w:r>
      <w:r>
        <w:t>hold</w:t>
      </w:r>
      <w:r>
        <w:rPr>
          <w:spacing w:val="-7"/>
        </w:rPr>
        <w:t xml:space="preserve"> </w:t>
      </w:r>
      <w:r>
        <w:t>harmless</w:t>
      </w:r>
      <w:r>
        <w:rPr>
          <w:spacing w:val="-7"/>
        </w:rPr>
        <w:t xml:space="preserve"> </w:t>
      </w:r>
      <w:r>
        <w:t>and</w:t>
      </w:r>
      <w:r>
        <w:rPr>
          <w:spacing w:val="-7"/>
        </w:rPr>
        <w:t xml:space="preserve"> </w:t>
      </w:r>
      <w:r>
        <w:t>defend</w:t>
      </w:r>
      <w:r>
        <w:rPr>
          <w:spacing w:val="-7"/>
        </w:rPr>
        <w:t xml:space="preserve"> </w:t>
      </w:r>
      <w:r>
        <w:t>the</w:t>
      </w:r>
      <w:r>
        <w:rPr>
          <w:spacing w:val="-7"/>
        </w:rPr>
        <w:t xml:space="preserve"> </w:t>
      </w:r>
      <w:r>
        <w:t>other</w:t>
      </w:r>
      <w:r>
        <w:rPr>
          <w:spacing w:val="-7"/>
        </w:rPr>
        <w:t xml:space="preserve"> </w:t>
      </w:r>
      <w:r>
        <w:t>party,</w:t>
      </w:r>
      <w:r>
        <w:rPr>
          <w:spacing w:val="-7"/>
        </w:rPr>
        <w:t xml:space="preserve"> </w:t>
      </w:r>
      <w:r>
        <w:t>its</w:t>
      </w:r>
      <w:r>
        <w:rPr>
          <w:spacing w:val="-7"/>
        </w:rPr>
        <w:t xml:space="preserve"> </w:t>
      </w:r>
      <w:r>
        <w:t>officers,</w:t>
      </w:r>
      <w:r>
        <w:rPr>
          <w:spacing w:val="-7"/>
        </w:rPr>
        <w:t xml:space="preserve"> </w:t>
      </w:r>
      <w:r>
        <w:t>agents,</w:t>
      </w:r>
      <w:r>
        <w:rPr>
          <w:spacing w:val="-7"/>
        </w:rPr>
        <w:t xml:space="preserve"> </w:t>
      </w:r>
      <w:r>
        <w:t>and</w:t>
      </w:r>
      <w:r>
        <w:rPr>
          <w:spacing w:val="-7"/>
        </w:rPr>
        <w:t xml:space="preserve"> </w:t>
      </w:r>
      <w:r>
        <w:t>employees from any and against all claims, liabilities, damages, losses, judgments, charges, expenses (including</w:t>
      </w:r>
      <w:r>
        <w:rPr>
          <w:spacing w:val="-7"/>
        </w:rPr>
        <w:t xml:space="preserve"> </w:t>
      </w:r>
      <w:r>
        <w:t>attorneys’</w:t>
      </w:r>
      <w:r>
        <w:rPr>
          <w:spacing w:val="-7"/>
        </w:rPr>
        <w:t xml:space="preserve"> </w:t>
      </w:r>
      <w:r>
        <w:t>fees)</w:t>
      </w:r>
      <w:r>
        <w:rPr>
          <w:spacing w:val="-7"/>
        </w:rPr>
        <w:t xml:space="preserve"> </w:t>
      </w:r>
      <w:r>
        <w:t>and/or</w:t>
      </w:r>
      <w:r>
        <w:rPr>
          <w:spacing w:val="-7"/>
        </w:rPr>
        <w:t xml:space="preserve"> </w:t>
      </w:r>
      <w:r>
        <w:t>causes</w:t>
      </w:r>
      <w:r>
        <w:rPr>
          <w:spacing w:val="-7"/>
        </w:rPr>
        <w:t xml:space="preserve"> </w:t>
      </w:r>
      <w:r>
        <w:t>of</w:t>
      </w:r>
      <w:r>
        <w:rPr>
          <w:spacing w:val="-7"/>
        </w:rPr>
        <w:t xml:space="preserve"> </w:t>
      </w:r>
      <w:r>
        <w:t>action</w:t>
      </w:r>
      <w:r>
        <w:rPr>
          <w:spacing w:val="-7"/>
        </w:rPr>
        <w:t xml:space="preserve"> </w:t>
      </w:r>
      <w:r>
        <w:t>out</w:t>
      </w:r>
      <w:r>
        <w:rPr>
          <w:spacing w:val="-7"/>
        </w:rPr>
        <w:t xml:space="preserve"> </w:t>
      </w:r>
      <w:r>
        <w:t>of</w:t>
      </w:r>
      <w:r>
        <w:rPr>
          <w:spacing w:val="-7"/>
        </w:rPr>
        <w:t xml:space="preserve"> </w:t>
      </w:r>
      <w:r>
        <w:t>any</w:t>
      </w:r>
      <w:r>
        <w:rPr>
          <w:spacing w:val="-6"/>
        </w:rPr>
        <w:t xml:space="preserve"> </w:t>
      </w:r>
      <w:r>
        <w:t>alleged</w:t>
      </w:r>
      <w:r>
        <w:rPr>
          <w:spacing w:val="-7"/>
        </w:rPr>
        <w:t xml:space="preserve"> </w:t>
      </w:r>
      <w:r>
        <w:t>negligence</w:t>
      </w:r>
      <w:r>
        <w:rPr>
          <w:spacing w:val="-7"/>
        </w:rPr>
        <w:t xml:space="preserve"> </w:t>
      </w:r>
      <w:r>
        <w:t>or</w:t>
      </w:r>
      <w:r>
        <w:rPr>
          <w:spacing w:val="-7"/>
        </w:rPr>
        <w:t xml:space="preserve"> </w:t>
      </w:r>
      <w:r>
        <w:t>misconduct</w:t>
      </w:r>
      <w:r>
        <w:rPr>
          <w:spacing w:val="-7"/>
        </w:rPr>
        <w:t xml:space="preserve"> </w:t>
      </w:r>
      <w:r>
        <w:t>of the</w:t>
      </w:r>
      <w:r>
        <w:rPr>
          <w:spacing w:val="-11"/>
        </w:rPr>
        <w:t xml:space="preserve"> </w:t>
      </w:r>
      <w:r>
        <w:t>indemnifying</w:t>
      </w:r>
      <w:r>
        <w:rPr>
          <w:spacing w:val="-11"/>
        </w:rPr>
        <w:t xml:space="preserve"> </w:t>
      </w:r>
      <w:r>
        <w:t>party</w:t>
      </w:r>
      <w:r>
        <w:rPr>
          <w:spacing w:val="-11"/>
        </w:rPr>
        <w:t xml:space="preserve"> </w:t>
      </w:r>
      <w:r>
        <w:t>and</w:t>
      </w:r>
      <w:r>
        <w:rPr>
          <w:spacing w:val="-11"/>
        </w:rPr>
        <w:t xml:space="preserve"> </w:t>
      </w:r>
      <w:r>
        <w:t>for</w:t>
      </w:r>
      <w:r>
        <w:rPr>
          <w:spacing w:val="-11"/>
        </w:rPr>
        <w:t xml:space="preserve"> </w:t>
      </w:r>
      <w:r>
        <w:t>which</w:t>
      </w:r>
      <w:r>
        <w:rPr>
          <w:spacing w:val="-11"/>
        </w:rPr>
        <w:t xml:space="preserve"> </w:t>
      </w:r>
      <w:r>
        <w:t>the</w:t>
      </w:r>
      <w:r>
        <w:rPr>
          <w:spacing w:val="-11"/>
        </w:rPr>
        <w:t xml:space="preserve"> </w:t>
      </w:r>
      <w:r>
        <w:t>other</w:t>
      </w:r>
      <w:r>
        <w:rPr>
          <w:spacing w:val="-11"/>
        </w:rPr>
        <w:t xml:space="preserve"> </w:t>
      </w:r>
      <w:r>
        <w:t>party,</w:t>
      </w:r>
      <w:r>
        <w:rPr>
          <w:spacing w:val="-11"/>
        </w:rPr>
        <w:t xml:space="preserve"> </w:t>
      </w:r>
      <w:r>
        <w:t>its</w:t>
      </w:r>
      <w:r>
        <w:rPr>
          <w:spacing w:val="-11"/>
        </w:rPr>
        <w:t xml:space="preserve"> </w:t>
      </w:r>
      <w:r>
        <w:t>agents,</w:t>
      </w:r>
      <w:r>
        <w:rPr>
          <w:spacing w:val="-11"/>
        </w:rPr>
        <w:t xml:space="preserve"> </w:t>
      </w:r>
      <w:r>
        <w:t>servants</w:t>
      </w:r>
      <w:r>
        <w:rPr>
          <w:spacing w:val="-11"/>
        </w:rPr>
        <w:t xml:space="preserve"> </w:t>
      </w:r>
      <w:r>
        <w:t>or</w:t>
      </w:r>
      <w:r>
        <w:rPr>
          <w:spacing w:val="-10"/>
        </w:rPr>
        <w:t xml:space="preserve"> </w:t>
      </w:r>
      <w:r>
        <w:t>employees</w:t>
      </w:r>
      <w:r>
        <w:rPr>
          <w:spacing w:val="-11"/>
        </w:rPr>
        <w:t xml:space="preserve"> </w:t>
      </w:r>
      <w:r>
        <w:t>are</w:t>
      </w:r>
      <w:r>
        <w:rPr>
          <w:spacing w:val="-11"/>
        </w:rPr>
        <w:t xml:space="preserve"> </w:t>
      </w:r>
      <w:r>
        <w:t>alleged to be liable.</w:t>
      </w:r>
    </w:p>
    <w:p w14:paraId="5213972A" w14:textId="77777777" w:rsidR="00132CE6" w:rsidRDefault="00132CE6">
      <w:pPr>
        <w:pStyle w:val="BodyText"/>
      </w:pPr>
    </w:p>
    <w:p w14:paraId="549AF96D" w14:textId="77777777" w:rsidR="00132CE6" w:rsidRDefault="00450366">
      <w:pPr>
        <w:pStyle w:val="BodyText"/>
        <w:ind w:left="540" w:right="186"/>
        <w:jc w:val="both"/>
      </w:pPr>
      <w:r>
        <w:t>Each party further agrees to indemnify, hold harmless and defend the other party, its agents, servants and employees from and against any claim, demand, liability, loss, charges, expenses (including attorneys’ fees) and/or causes of action of whatever kind or nature arising out of any misconduct</w:t>
      </w:r>
      <w:r>
        <w:rPr>
          <w:spacing w:val="-12"/>
        </w:rPr>
        <w:t xml:space="preserve"> </w:t>
      </w:r>
      <w:r>
        <w:t>of</w:t>
      </w:r>
      <w:r>
        <w:rPr>
          <w:spacing w:val="-11"/>
        </w:rPr>
        <w:t xml:space="preserve"> </w:t>
      </w:r>
      <w:r>
        <w:t>the</w:t>
      </w:r>
      <w:r>
        <w:rPr>
          <w:spacing w:val="-11"/>
        </w:rPr>
        <w:t xml:space="preserve"> </w:t>
      </w:r>
      <w:r>
        <w:t>indemnifying</w:t>
      </w:r>
      <w:r>
        <w:rPr>
          <w:spacing w:val="-11"/>
        </w:rPr>
        <w:t xml:space="preserve"> </w:t>
      </w:r>
      <w:r>
        <w:t>party</w:t>
      </w:r>
      <w:r>
        <w:rPr>
          <w:spacing w:val="-11"/>
        </w:rPr>
        <w:t xml:space="preserve"> </w:t>
      </w:r>
      <w:r>
        <w:t>not</w:t>
      </w:r>
      <w:r>
        <w:rPr>
          <w:spacing w:val="-11"/>
        </w:rPr>
        <w:t xml:space="preserve"> </w:t>
      </w:r>
      <w:r>
        <w:t>included</w:t>
      </w:r>
      <w:r>
        <w:rPr>
          <w:spacing w:val="-11"/>
        </w:rPr>
        <w:t xml:space="preserve"> </w:t>
      </w:r>
      <w:r>
        <w:t>in</w:t>
      </w:r>
      <w:r>
        <w:rPr>
          <w:spacing w:val="-11"/>
        </w:rPr>
        <w:t xml:space="preserve"> </w:t>
      </w:r>
      <w:r>
        <w:t>the</w:t>
      </w:r>
      <w:r>
        <w:rPr>
          <w:spacing w:val="-11"/>
        </w:rPr>
        <w:t xml:space="preserve"> </w:t>
      </w:r>
      <w:r>
        <w:t>paragraph</w:t>
      </w:r>
      <w:r>
        <w:rPr>
          <w:spacing w:val="-11"/>
        </w:rPr>
        <w:t xml:space="preserve"> </w:t>
      </w:r>
      <w:r>
        <w:t>above</w:t>
      </w:r>
      <w:r>
        <w:rPr>
          <w:spacing w:val="-11"/>
        </w:rPr>
        <w:t xml:space="preserve"> </w:t>
      </w:r>
      <w:r>
        <w:t>and</w:t>
      </w:r>
      <w:r>
        <w:rPr>
          <w:spacing w:val="-11"/>
        </w:rPr>
        <w:t xml:space="preserve"> </w:t>
      </w:r>
      <w:r>
        <w:t>for</w:t>
      </w:r>
      <w:r>
        <w:rPr>
          <w:spacing w:val="-11"/>
        </w:rPr>
        <w:t xml:space="preserve"> </w:t>
      </w:r>
      <w:r>
        <w:t>which</w:t>
      </w:r>
      <w:r>
        <w:rPr>
          <w:spacing w:val="-11"/>
        </w:rPr>
        <w:t xml:space="preserve"> </w:t>
      </w:r>
      <w:r>
        <w:t>the</w:t>
      </w:r>
      <w:r>
        <w:rPr>
          <w:spacing w:val="-11"/>
        </w:rPr>
        <w:t xml:space="preserve"> </w:t>
      </w:r>
      <w:r>
        <w:t>other party, its agents, servants or employees are alleged to be liable.</w:t>
      </w:r>
    </w:p>
    <w:p w14:paraId="585FBC43" w14:textId="77777777" w:rsidR="00132CE6" w:rsidRDefault="00132CE6">
      <w:pPr>
        <w:pStyle w:val="BodyText"/>
      </w:pPr>
    </w:p>
    <w:p w14:paraId="6BC6453B" w14:textId="77777777" w:rsidR="00132CE6" w:rsidRDefault="00450366">
      <w:pPr>
        <w:pStyle w:val="Heading1"/>
        <w:numPr>
          <w:ilvl w:val="0"/>
          <w:numId w:val="3"/>
        </w:numPr>
        <w:tabs>
          <w:tab w:val="left" w:pos="1259"/>
        </w:tabs>
        <w:ind w:left="1259" w:hanging="719"/>
      </w:pPr>
      <w:r>
        <w:t>Independent</w:t>
      </w:r>
      <w:r>
        <w:rPr>
          <w:spacing w:val="-16"/>
        </w:rPr>
        <w:t xml:space="preserve"> </w:t>
      </w:r>
      <w:r>
        <w:rPr>
          <w:spacing w:val="-2"/>
        </w:rPr>
        <w:t>Contractor</w:t>
      </w:r>
    </w:p>
    <w:p w14:paraId="305AE20B" w14:textId="77777777" w:rsidR="00132CE6" w:rsidRDefault="00450366">
      <w:pPr>
        <w:pStyle w:val="BodyText"/>
        <w:spacing w:before="322"/>
        <w:ind w:left="539" w:right="136"/>
        <w:jc w:val="both"/>
      </w:pPr>
      <w:proofErr w:type="gramStart"/>
      <w:r>
        <w:t>Contractor</w:t>
      </w:r>
      <w:proofErr w:type="gramEnd"/>
      <w:r>
        <w:rPr>
          <w:spacing w:val="-6"/>
        </w:rPr>
        <w:t xml:space="preserve"> </w:t>
      </w:r>
      <w:r>
        <w:t>hereby</w:t>
      </w:r>
      <w:r>
        <w:rPr>
          <w:spacing w:val="-6"/>
        </w:rPr>
        <w:t xml:space="preserve"> </w:t>
      </w:r>
      <w:r>
        <w:t>expressly</w:t>
      </w:r>
      <w:r>
        <w:rPr>
          <w:spacing w:val="-6"/>
        </w:rPr>
        <w:t xml:space="preserve"> </w:t>
      </w:r>
      <w:r>
        <w:t>agrees</w:t>
      </w:r>
      <w:r>
        <w:rPr>
          <w:spacing w:val="-6"/>
        </w:rPr>
        <w:t xml:space="preserve"> </w:t>
      </w:r>
      <w:r>
        <w:t>and</w:t>
      </w:r>
      <w:r>
        <w:rPr>
          <w:spacing w:val="-6"/>
        </w:rPr>
        <w:t xml:space="preserve"> </w:t>
      </w:r>
      <w:r>
        <w:t>acknowledges</w:t>
      </w:r>
      <w:r>
        <w:rPr>
          <w:spacing w:val="-6"/>
        </w:rPr>
        <w:t xml:space="preserve"> </w:t>
      </w:r>
      <w:r>
        <w:t>that</w:t>
      </w:r>
      <w:r>
        <w:rPr>
          <w:spacing w:val="-6"/>
        </w:rPr>
        <w:t xml:space="preserve"> </w:t>
      </w:r>
      <w:r>
        <w:t>he/she</w:t>
      </w:r>
      <w:r>
        <w:rPr>
          <w:spacing w:val="-6"/>
        </w:rPr>
        <w:t xml:space="preserve"> </w:t>
      </w:r>
      <w:r>
        <w:t>is</w:t>
      </w:r>
      <w:r>
        <w:rPr>
          <w:spacing w:val="-6"/>
        </w:rPr>
        <w:t xml:space="preserve"> </w:t>
      </w:r>
      <w:r>
        <w:t>an</w:t>
      </w:r>
      <w:r>
        <w:rPr>
          <w:spacing w:val="-6"/>
        </w:rPr>
        <w:t xml:space="preserve"> </w:t>
      </w:r>
      <w:r>
        <w:t>Independent</w:t>
      </w:r>
      <w:r>
        <w:rPr>
          <w:spacing w:val="-6"/>
        </w:rPr>
        <w:t xml:space="preserve"> </w:t>
      </w:r>
      <w:r>
        <w:t>Contractor</w:t>
      </w:r>
      <w:r>
        <w:rPr>
          <w:spacing w:val="-7"/>
        </w:rPr>
        <w:t xml:space="preserve"> </w:t>
      </w:r>
      <w:r>
        <w:t>as defined in LSA-R.S. 23:1021(7</w:t>
      </w:r>
      <w:proofErr w:type="gramStart"/>
      <w:r>
        <w:t>), and</w:t>
      </w:r>
      <w:proofErr w:type="gramEnd"/>
      <w:r>
        <w:t xml:space="preserve"> meets all of the requirements contained in Subsections I, II and III of LSA-R.S. 23:1472(12)(E). As such, it is specifically agreed and understood that OPSB shall not be liable to Contractor, his/her agents, employees, sub-contractors, servants and/or any other</w:t>
      </w:r>
      <w:r>
        <w:rPr>
          <w:spacing w:val="-10"/>
        </w:rPr>
        <w:t xml:space="preserve"> </w:t>
      </w:r>
      <w:r>
        <w:t>person</w:t>
      </w:r>
      <w:r>
        <w:rPr>
          <w:spacing w:val="-10"/>
        </w:rPr>
        <w:t xml:space="preserve"> </w:t>
      </w:r>
      <w:r>
        <w:t>performing</w:t>
      </w:r>
      <w:r>
        <w:rPr>
          <w:spacing w:val="-11"/>
        </w:rPr>
        <w:t xml:space="preserve"> </w:t>
      </w:r>
      <w:r>
        <w:t>services</w:t>
      </w:r>
      <w:r>
        <w:rPr>
          <w:spacing w:val="-10"/>
        </w:rPr>
        <w:t xml:space="preserve"> </w:t>
      </w:r>
      <w:r>
        <w:t>under</w:t>
      </w:r>
      <w:r>
        <w:rPr>
          <w:spacing w:val="-10"/>
        </w:rPr>
        <w:t xml:space="preserve"> </w:t>
      </w:r>
      <w:r>
        <w:t>this</w:t>
      </w:r>
      <w:r>
        <w:rPr>
          <w:spacing w:val="-10"/>
        </w:rPr>
        <w:t xml:space="preserve"> </w:t>
      </w:r>
      <w:r>
        <w:t>Agreement</w:t>
      </w:r>
      <w:r>
        <w:rPr>
          <w:spacing w:val="-10"/>
        </w:rPr>
        <w:t xml:space="preserve"> </w:t>
      </w:r>
      <w:r>
        <w:t>for</w:t>
      </w:r>
      <w:r>
        <w:rPr>
          <w:spacing w:val="-10"/>
        </w:rPr>
        <w:t xml:space="preserve"> </w:t>
      </w:r>
      <w:r>
        <w:t>any</w:t>
      </w:r>
      <w:r>
        <w:rPr>
          <w:spacing w:val="-11"/>
        </w:rPr>
        <w:t xml:space="preserve"> </w:t>
      </w:r>
      <w:r>
        <w:t>benefits,</w:t>
      </w:r>
      <w:r>
        <w:rPr>
          <w:spacing w:val="-10"/>
        </w:rPr>
        <w:t xml:space="preserve"> </w:t>
      </w:r>
      <w:r>
        <w:t>contributions</w:t>
      </w:r>
      <w:r>
        <w:rPr>
          <w:spacing w:val="-10"/>
        </w:rPr>
        <w:t xml:space="preserve"> </w:t>
      </w:r>
      <w:r>
        <w:t>or</w:t>
      </w:r>
      <w:r>
        <w:rPr>
          <w:spacing w:val="-10"/>
        </w:rPr>
        <w:t xml:space="preserve"> </w:t>
      </w:r>
      <w:r>
        <w:t>coverage under the Workers’ Compensation Laws of the State of Louisiana. It is further expressly agreed and</w:t>
      </w:r>
      <w:r>
        <w:rPr>
          <w:spacing w:val="40"/>
        </w:rPr>
        <w:t xml:space="preserve"> </w:t>
      </w:r>
      <w:r>
        <w:t>understood</w:t>
      </w:r>
      <w:r>
        <w:rPr>
          <w:spacing w:val="40"/>
        </w:rPr>
        <w:t xml:space="preserve"> </w:t>
      </w:r>
      <w:r>
        <w:t>that</w:t>
      </w:r>
      <w:r>
        <w:rPr>
          <w:spacing w:val="40"/>
        </w:rPr>
        <w:t xml:space="preserve"> </w:t>
      </w:r>
      <w:r>
        <w:t>OPSB</w:t>
      </w:r>
      <w:r>
        <w:rPr>
          <w:spacing w:val="40"/>
        </w:rPr>
        <w:t xml:space="preserve"> </w:t>
      </w:r>
      <w:r>
        <w:t>shall</w:t>
      </w:r>
      <w:r>
        <w:rPr>
          <w:spacing w:val="40"/>
        </w:rPr>
        <w:t xml:space="preserve"> </w:t>
      </w:r>
      <w:r>
        <w:t>not</w:t>
      </w:r>
      <w:r>
        <w:rPr>
          <w:spacing w:val="40"/>
        </w:rPr>
        <w:t xml:space="preserve"> </w:t>
      </w:r>
      <w:r>
        <w:t>be</w:t>
      </w:r>
      <w:r>
        <w:rPr>
          <w:spacing w:val="40"/>
        </w:rPr>
        <w:t xml:space="preserve"> </w:t>
      </w:r>
      <w:r>
        <w:t>a</w:t>
      </w:r>
      <w:r>
        <w:rPr>
          <w:spacing w:val="40"/>
        </w:rPr>
        <w:t xml:space="preserve"> </w:t>
      </w:r>
      <w:r>
        <w:t>statutory</w:t>
      </w:r>
      <w:r>
        <w:rPr>
          <w:spacing w:val="40"/>
        </w:rPr>
        <w:t xml:space="preserve"> </w:t>
      </w:r>
      <w:r>
        <w:t>employer</w:t>
      </w:r>
      <w:r>
        <w:rPr>
          <w:spacing w:val="40"/>
        </w:rPr>
        <w:t xml:space="preserve"> </w:t>
      </w:r>
      <w:r>
        <w:t>with</w:t>
      </w:r>
      <w:r>
        <w:rPr>
          <w:spacing w:val="40"/>
        </w:rPr>
        <w:t xml:space="preserve"> </w:t>
      </w:r>
      <w:r>
        <w:t>respect</w:t>
      </w:r>
      <w:r>
        <w:rPr>
          <w:spacing w:val="40"/>
        </w:rPr>
        <w:t xml:space="preserve"> </w:t>
      </w:r>
      <w:r>
        <w:t>to Contractor’s agents, employees, sub-contractors, servants and/or any other person performing services under this</w:t>
      </w:r>
      <w:r>
        <w:rPr>
          <w:spacing w:val="-1"/>
        </w:rPr>
        <w:t xml:space="preserve"> </w:t>
      </w:r>
      <w:r>
        <w:t>Agreement</w:t>
      </w:r>
      <w:r>
        <w:rPr>
          <w:spacing w:val="-1"/>
        </w:rPr>
        <w:t xml:space="preserve"> </w:t>
      </w:r>
      <w:r>
        <w:t>and,</w:t>
      </w:r>
      <w:r>
        <w:rPr>
          <w:spacing w:val="-2"/>
        </w:rPr>
        <w:t xml:space="preserve"> </w:t>
      </w:r>
      <w:r>
        <w:t>as</w:t>
      </w:r>
      <w:r>
        <w:rPr>
          <w:spacing w:val="-1"/>
        </w:rPr>
        <w:t xml:space="preserve"> </w:t>
      </w:r>
      <w:r>
        <w:t>such,</w:t>
      </w:r>
      <w:r>
        <w:rPr>
          <w:spacing w:val="-1"/>
        </w:rPr>
        <w:t xml:space="preserve"> </w:t>
      </w:r>
      <w:r>
        <w:t>shall</w:t>
      </w:r>
      <w:r>
        <w:rPr>
          <w:spacing w:val="-1"/>
        </w:rPr>
        <w:t xml:space="preserve"> </w:t>
      </w:r>
      <w:r>
        <w:t>not</w:t>
      </w:r>
      <w:r>
        <w:rPr>
          <w:spacing w:val="-1"/>
        </w:rPr>
        <w:t xml:space="preserve"> </w:t>
      </w:r>
      <w:r>
        <w:t>be</w:t>
      </w:r>
      <w:r>
        <w:rPr>
          <w:spacing w:val="-1"/>
        </w:rPr>
        <w:t xml:space="preserve"> </w:t>
      </w:r>
      <w:r>
        <w:t>liable</w:t>
      </w:r>
      <w:r>
        <w:rPr>
          <w:spacing w:val="-1"/>
        </w:rPr>
        <w:t xml:space="preserve"> </w:t>
      </w:r>
      <w:r>
        <w:t>to</w:t>
      </w:r>
      <w:r>
        <w:rPr>
          <w:spacing w:val="-1"/>
        </w:rPr>
        <w:t xml:space="preserve"> </w:t>
      </w:r>
      <w:r>
        <w:t>any</w:t>
      </w:r>
      <w:r>
        <w:rPr>
          <w:spacing w:val="-1"/>
        </w:rPr>
        <w:t xml:space="preserve"> </w:t>
      </w:r>
      <w:r>
        <w:t>of</w:t>
      </w:r>
      <w:r>
        <w:rPr>
          <w:spacing w:val="-1"/>
        </w:rPr>
        <w:t xml:space="preserve"> </w:t>
      </w:r>
      <w:r>
        <w:t>them</w:t>
      </w:r>
      <w:r>
        <w:rPr>
          <w:spacing w:val="-2"/>
        </w:rPr>
        <w:t xml:space="preserve"> </w:t>
      </w:r>
      <w:r>
        <w:t>for</w:t>
      </w:r>
      <w:r>
        <w:rPr>
          <w:spacing w:val="-1"/>
        </w:rPr>
        <w:t xml:space="preserve"> </w:t>
      </w:r>
      <w:r>
        <w:t>damages</w:t>
      </w:r>
      <w:r>
        <w:rPr>
          <w:spacing w:val="-1"/>
        </w:rPr>
        <w:t xml:space="preserve"> </w:t>
      </w:r>
      <w:r>
        <w:t>of</w:t>
      </w:r>
      <w:r>
        <w:rPr>
          <w:spacing w:val="-1"/>
        </w:rPr>
        <w:t xml:space="preserve"> </w:t>
      </w:r>
      <w:r>
        <w:t>any</w:t>
      </w:r>
      <w:r>
        <w:rPr>
          <w:spacing w:val="-1"/>
        </w:rPr>
        <w:t xml:space="preserve"> </w:t>
      </w:r>
      <w:r>
        <w:t>nature</w:t>
      </w:r>
      <w:r>
        <w:rPr>
          <w:spacing w:val="-1"/>
        </w:rPr>
        <w:t xml:space="preserve"> </w:t>
      </w:r>
      <w:r>
        <w:t>or</w:t>
      </w:r>
      <w:r>
        <w:rPr>
          <w:spacing w:val="-1"/>
        </w:rPr>
        <w:t xml:space="preserve"> </w:t>
      </w:r>
      <w:r>
        <w:t>kind, including attorney's fees and costs, any or all of them may sustain as a result of performing the services specified herein or otherwise. Neither Contractor, nor his/her agents or employees shall be</w:t>
      </w:r>
      <w:r>
        <w:rPr>
          <w:spacing w:val="-1"/>
        </w:rPr>
        <w:t xml:space="preserve"> </w:t>
      </w:r>
      <w:r>
        <w:t>considered</w:t>
      </w:r>
      <w:r>
        <w:rPr>
          <w:spacing w:val="-1"/>
        </w:rPr>
        <w:t xml:space="preserve"> </w:t>
      </w:r>
      <w:r>
        <w:t>employees</w:t>
      </w:r>
      <w:r>
        <w:rPr>
          <w:spacing w:val="-2"/>
        </w:rPr>
        <w:t xml:space="preserve"> </w:t>
      </w:r>
      <w:r>
        <w:t>of</w:t>
      </w:r>
      <w:r>
        <w:rPr>
          <w:spacing w:val="-1"/>
        </w:rPr>
        <w:t xml:space="preserve"> </w:t>
      </w:r>
      <w:r>
        <w:t>OPSB</w:t>
      </w:r>
      <w:r>
        <w:rPr>
          <w:spacing w:val="-2"/>
        </w:rPr>
        <w:t xml:space="preserve"> </w:t>
      </w:r>
      <w:r>
        <w:t>for</w:t>
      </w:r>
      <w:r>
        <w:rPr>
          <w:spacing w:val="-1"/>
        </w:rPr>
        <w:t xml:space="preserve"> </w:t>
      </w:r>
      <w:r>
        <w:t>the</w:t>
      </w:r>
      <w:r>
        <w:rPr>
          <w:spacing w:val="-1"/>
        </w:rPr>
        <w:t xml:space="preserve"> </w:t>
      </w:r>
      <w:r>
        <w:t>purpose</w:t>
      </w:r>
      <w:r>
        <w:rPr>
          <w:spacing w:val="-1"/>
        </w:rPr>
        <w:t xml:space="preserve"> </w:t>
      </w:r>
      <w:r>
        <w:t>of</w:t>
      </w:r>
      <w:r>
        <w:rPr>
          <w:spacing w:val="-1"/>
        </w:rPr>
        <w:t xml:space="preserve"> </w:t>
      </w:r>
      <w:r>
        <w:t>unemployment</w:t>
      </w:r>
      <w:r>
        <w:rPr>
          <w:spacing w:val="-2"/>
        </w:rPr>
        <w:t xml:space="preserve"> </w:t>
      </w:r>
      <w:r>
        <w:t>compensation</w:t>
      </w:r>
      <w:r>
        <w:rPr>
          <w:spacing w:val="-1"/>
        </w:rPr>
        <w:t xml:space="preserve"> </w:t>
      </w:r>
      <w:r>
        <w:t>coverage,</w:t>
      </w:r>
      <w:r>
        <w:rPr>
          <w:spacing w:val="-1"/>
        </w:rPr>
        <w:t xml:space="preserve"> </w:t>
      </w:r>
      <w:r>
        <w:t>the same being employees of OPSB for the purpose of unemployment compensation coverage, the same being hereby expressly waived and excluded by the parties hereto. OPSB is interested only in</w:t>
      </w:r>
      <w:r>
        <w:rPr>
          <w:spacing w:val="-6"/>
        </w:rPr>
        <w:t xml:space="preserve"> </w:t>
      </w:r>
      <w:r>
        <w:t>the</w:t>
      </w:r>
      <w:r>
        <w:rPr>
          <w:spacing w:val="-6"/>
        </w:rPr>
        <w:t xml:space="preserve"> </w:t>
      </w:r>
      <w:r>
        <w:t>result</w:t>
      </w:r>
      <w:r>
        <w:rPr>
          <w:spacing w:val="-7"/>
        </w:rPr>
        <w:t xml:space="preserve"> </w:t>
      </w:r>
      <w:r>
        <w:t>obtained</w:t>
      </w:r>
      <w:r>
        <w:rPr>
          <w:spacing w:val="-6"/>
        </w:rPr>
        <w:t xml:space="preserve"> </w:t>
      </w:r>
      <w:r>
        <w:t>under</w:t>
      </w:r>
      <w:r>
        <w:rPr>
          <w:spacing w:val="-6"/>
        </w:rPr>
        <w:t xml:space="preserve"> </w:t>
      </w:r>
      <w:r>
        <w:t>this</w:t>
      </w:r>
      <w:r>
        <w:rPr>
          <w:spacing w:val="-6"/>
        </w:rPr>
        <w:t xml:space="preserve"> </w:t>
      </w:r>
      <w:r>
        <w:t>Agreement</w:t>
      </w:r>
      <w:r>
        <w:rPr>
          <w:spacing w:val="-6"/>
        </w:rPr>
        <w:t xml:space="preserve"> </w:t>
      </w:r>
      <w:r>
        <w:t>and</w:t>
      </w:r>
      <w:r>
        <w:rPr>
          <w:spacing w:val="-7"/>
        </w:rPr>
        <w:t xml:space="preserve"> </w:t>
      </w:r>
      <w:r>
        <w:t>the</w:t>
      </w:r>
      <w:r>
        <w:rPr>
          <w:spacing w:val="-6"/>
        </w:rPr>
        <w:t xml:space="preserve"> </w:t>
      </w:r>
      <w:r>
        <w:t>manner</w:t>
      </w:r>
      <w:r>
        <w:rPr>
          <w:spacing w:val="-6"/>
        </w:rPr>
        <w:t xml:space="preserve"> </w:t>
      </w:r>
      <w:r>
        <w:t>and</w:t>
      </w:r>
      <w:r>
        <w:rPr>
          <w:spacing w:val="-8"/>
        </w:rPr>
        <w:t xml:space="preserve"> </w:t>
      </w:r>
      <w:r>
        <w:t>means</w:t>
      </w:r>
      <w:r>
        <w:rPr>
          <w:spacing w:val="-6"/>
        </w:rPr>
        <w:t xml:space="preserve"> </w:t>
      </w:r>
      <w:r>
        <w:t>of</w:t>
      </w:r>
      <w:r>
        <w:rPr>
          <w:spacing w:val="-7"/>
        </w:rPr>
        <w:t xml:space="preserve"> </w:t>
      </w:r>
      <w:r>
        <w:t>conducting</w:t>
      </w:r>
      <w:r>
        <w:rPr>
          <w:spacing w:val="-6"/>
        </w:rPr>
        <w:t xml:space="preserve"> </w:t>
      </w:r>
      <w:r>
        <w:t>the</w:t>
      </w:r>
      <w:r>
        <w:rPr>
          <w:spacing w:val="-6"/>
        </w:rPr>
        <w:t xml:space="preserve"> </w:t>
      </w:r>
      <w:r>
        <w:t>work</w:t>
      </w:r>
      <w:r>
        <w:rPr>
          <w:spacing w:val="-6"/>
        </w:rPr>
        <w:t xml:space="preserve"> </w:t>
      </w:r>
      <w:r>
        <w:t>are under the sole control of Contractor in accordance with the terms hereof. None of the benefits provided</w:t>
      </w:r>
      <w:r>
        <w:rPr>
          <w:spacing w:val="-8"/>
        </w:rPr>
        <w:t xml:space="preserve"> </w:t>
      </w:r>
      <w:r>
        <w:t>by</w:t>
      </w:r>
      <w:r>
        <w:rPr>
          <w:spacing w:val="-5"/>
        </w:rPr>
        <w:t xml:space="preserve"> </w:t>
      </w:r>
      <w:r>
        <w:t>OPSB</w:t>
      </w:r>
      <w:r>
        <w:rPr>
          <w:spacing w:val="-5"/>
        </w:rPr>
        <w:t xml:space="preserve"> </w:t>
      </w:r>
      <w:r>
        <w:t>to</w:t>
      </w:r>
      <w:r>
        <w:rPr>
          <w:spacing w:val="-6"/>
        </w:rPr>
        <w:t xml:space="preserve"> </w:t>
      </w:r>
      <w:r>
        <w:t>its</w:t>
      </w:r>
      <w:r>
        <w:rPr>
          <w:spacing w:val="-5"/>
        </w:rPr>
        <w:t xml:space="preserve"> </w:t>
      </w:r>
      <w:r>
        <w:t>employees</w:t>
      </w:r>
      <w:r>
        <w:rPr>
          <w:spacing w:val="-5"/>
        </w:rPr>
        <w:t xml:space="preserve"> </w:t>
      </w:r>
      <w:r>
        <w:t>are</w:t>
      </w:r>
      <w:r>
        <w:rPr>
          <w:spacing w:val="-5"/>
        </w:rPr>
        <w:t xml:space="preserve"> </w:t>
      </w:r>
      <w:r>
        <w:t>available</w:t>
      </w:r>
      <w:r>
        <w:rPr>
          <w:spacing w:val="-7"/>
        </w:rPr>
        <w:t xml:space="preserve"> </w:t>
      </w:r>
      <w:r>
        <w:t>from</w:t>
      </w:r>
      <w:r>
        <w:rPr>
          <w:spacing w:val="-5"/>
        </w:rPr>
        <w:t xml:space="preserve"> </w:t>
      </w:r>
      <w:r>
        <w:t>OPSB</w:t>
      </w:r>
      <w:r>
        <w:rPr>
          <w:spacing w:val="-4"/>
        </w:rPr>
        <w:t xml:space="preserve"> </w:t>
      </w:r>
      <w:r>
        <w:t>to</w:t>
      </w:r>
      <w:r>
        <w:rPr>
          <w:spacing w:val="-5"/>
        </w:rPr>
        <w:t xml:space="preserve"> </w:t>
      </w:r>
      <w:r>
        <w:t>the</w:t>
      </w:r>
      <w:r>
        <w:rPr>
          <w:spacing w:val="-6"/>
        </w:rPr>
        <w:t xml:space="preserve"> </w:t>
      </w:r>
      <w:r>
        <w:t>employees,</w:t>
      </w:r>
      <w:r>
        <w:rPr>
          <w:spacing w:val="-5"/>
        </w:rPr>
        <w:t xml:space="preserve"> </w:t>
      </w:r>
      <w:r>
        <w:t>agents</w:t>
      </w:r>
      <w:r>
        <w:rPr>
          <w:spacing w:val="-6"/>
        </w:rPr>
        <w:t xml:space="preserve"> </w:t>
      </w:r>
      <w:r>
        <w:t>or</w:t>
      </w:r>
      <w:r>
        <w:rPr>
          <w:spacing w:val="-5"/>
        </w:rPr>
        <w:t xml:space="preserve"> </w:t>
      </w:r>
      <w:proofErr w:type="gramStart"/>
      <w:r>
        <w:rPr>
          <w:spacing w:val="-2"/>
        </w:rPr>
        <w:t>servants</w:t>
      </w:r>
      <w:proofErr w:type="gramEnd"/>
    </w:p>
    <w:p w14:paraId="299E9258" w14:textId="77777777" w:rsidR="00132CE6" w:rsidRDefault="00132CE6">
      <w:pPr>
        <w:jc w:val="both"/>
        <w:sectPr w:rsidR="00132CE6" w:rsidSect="009F2AAE">
          <w:pgSz w:w="12240" w:h="15840"/>
          <w:pgMar w:top="940" w:right="1300" w:bottom="880" w:left="900" w:header="0" w:footer="681" w:gutter="0"/>
          <w:cols w:space="720"/>
        </w:sectPr>
      </w:pPr>
    </w:p>
    <w:p w14:paraId="43610559" w14:textId="77777777" w:rsidR="00132CE6" w:rsidRDefault="00450366">
      <w:pPr>
        <w:pStyle w:val="BodyText"/>
        <w:spacing w:before="68"/>
        <w:ind w:left="540"/>
      </w:pPr>
      <w:r>
        <w:lastRenderedPageBreak/>
        <w:t>of</w:t>
      </w:r>
      <w:r>
        <w:rPr>
          <w:spacing w:val="-6"/>
        </w:rPr>
        <w:t xml:space="preserve"> </w:t>
      </w:r>
      <w:r>
        <w:t>Contractor.</w:t>
      </w:r>
      <w:r>
        <w:rPr>
          <w:spacing w:val="-6"/>
        </w:rPr>
        <w:t xml:space="preserve"> </w:t>
      </w:r>
      <w:r>
        <w:t>Contractor</w:t>
      </w:r>
      <w:r>
        <w:rPr>
          <w:spacing w:val="-6"/>
        </w:rPr>
        <w:t xml:space="preserve"> </w:t>
      </w:r>
      <w:r>
        <w:t>will</w:t>
      </w:r>
      <w:r>
        <w:rPr>
          <w:spacing w:val="-6"/>
        </w:rPr>
        <w:t xml:space="preserve"> </w:t>
      </w:r>
      <w:r>
        <w:t>be</w:t>
      </w:r>
      <w:r>
        <w:rPr>
          <w:spacing w:val="-6"/>
        </w:rPr>
        <w:t xml:space="preserve"> </w:t>
      </w:r>
      <w:r>
        <w:t>solely</w:t>
      </w:r>
      <w:r>
        <w:rPr>
          <w:spacing w:val="-6"/>
        </w:rPr>
        <w:t xml:space="preserve"> </w:t>
      </w:r>
      <w:r>
        <w:t>and</w:t>
      </w:r>
      <w:r>
        <w:rPr>
          <w:spacing w:val="-6"/>
        </w:rPr>
        <w:t xml:space="preserve"> </w:t>
      </w:r>
      <w:r>
        <w:t>entirely</w:t>
      </w:r>
      <w:r>
        <w:rPr>
          <w:spacing w:val="-6"/>
        </w:rPr>
        <w:t xml:space="preserve"> </w:t>
      </w:r>
      <w:r>
        <w:t>responsible</w:t>
      </w:r>
      <w:r>
        <w:rPr>
          <w:spacing w:val="-6"/>
        </w:rPr>
        <w:t xml:space="preserve"> </w:t>
      </w:r>
      <w:r>
        <w:t>for</w:t>
      </w:r>
      <w:r>
        <w:rPr>
          <w:spacing w:val="-6"/>
        </w:rPr>
        <w:t xml:space="preserve"> </w:t>
      </w:r>
      <w:r>
        <w:t>his/her</w:t>
      </w:r>
      <w:r>
        <w:rPr>
          <w:spacing w:val="-7"/>
        </w:rPr>
        <w:t xml:space="preserve"> </w:t>
      </w:r>
      <w:r>
        <w:t>acts</w:t>
      </w:r>
      <w:r>
        <w:rPr>
          <w:spacing w:val="-6"/>
        </w:rPr>
        <w:t xml:space="preserve"> </w:t>
      </w:r>
      <w:r>
        <w:t>and</w:t>
      </w:r>
      <w:r>
        <w:rPr>
          <w:spacing w:val="-7"/>
        </w:rPr>
        <w:t xml:space="preserve"> </w:t>
      </w:r>
      <w:r>
        <w:t>for</w:t>
      </w:r>
      <w:r>
        <w:rPr>
          <w:spacing w:val="-7"/>
        </w:rPr>
        <w:t xml:space="preserve"> </w:t>
      </w:r>
      <w:r>
        <w:t>the</w:t>
      </w:r>
      <w:r>
        <w:rPr>
          <w:spacing w:val="-6"/>
        </w:rPr>
        <w:t xml:space="preserve"> </w:t>
      </w:r>
      <w:r>
        <w:t>acts</w:t>
      </w:r>
      <w:r>
        <w:rPr>
          <w:spacing w:val="-6"/>
        </w:rPr>
        <w:t xml:space="preserve"> </w:t>
      </w:r>
      <w:r>
        <w:t>of his/her</w:t>
      </w:r>
      <w:r>
        <w:rPr>
          <w:spacing w:val="-16"/>
        </w:rPr>
        <w:t xml:space="preserve"> </w:t>
      </w:r>
      <w:r>
        <w:t>agents,</w:t>
      </w:r>
      <w:r>
        <w:rPr>
          <w:spacing w:val="-14"/>
        </w:rPr>
        <w:t xml:space="preserve"> </w:t>
      </w:r>
      <w:r>
        <w:t>employees,</w:t>
      </w:r>
      <w:r>
        <w:rPr>
          <w:spacing w:val="-13"/>
        </w:rPr>
        <w:t xml:space="preserve"> </w:t>
      </w:r>
      <w:r>
        <w:t>servants</w:t>
      </w:r>
      <w:r>
        <w:rPr>
          <w:spacing w:val="-15"/>
        </w:rPr>
        <w:t xml:space="preserve"> </w:t>
      </w:r>
      <w:r>
        <w:t>and</w:t>
      </w:r>
      <w:r>
        <w:rPr>
          <w:spacing w:val="-14"/>
        </w:rPr>
        <w:t xml:space="preserve"> </w:t>
      </w:r>
      <w:r>
        <w:t>sub-contractors</w:t>
      </w:r>
      <w:r>
        <w:rPr>
          <w:spacing w:val="-14"/>
        </w:rPr>
        <w:t xml:space="preserve"> </w:t>
      </w:r>
      <w:r>
        <w:t>during</w:t>
      </w:r>
      <w:r>
        <w:rPr>
          <w:spacing w:val="-15"/>
        </w:rPr>
        <w:t xml:space="preserve"> </w:t>
      </w:r>
      <w:r>
        <w:t>the</w:t>
      </w:r>
      <w:r>
        <w:rPr>
          <w:spacing w:val="-14"/>
        </w:rPr>
        <w:t xml:space="preserve"> </w:t>
      </w:r>
      <w:r>
        <w:t>performance</w:t>
      </w:r>
      <w:r>
        <w:rPr>
          <w:spacing w:val="-13"/>
        </w:rPr>
        <w:t xml:space="preserve"> </w:t>
      </w:r>
      <w:r>
        <w:t>of</w:t>
      </w:r>
      <w:r>
        <w:rPr>
          <w:spacing w:val="-14"/>
        </w:rPr>
        <w:t xml:space="preserve"> </w:t>
      </w:r>
      <w:r>
        <w:t>this</w:t>
      </w:r>
      <w:r>
        <w:rPr>
          <w:spacing w:val="-13"/>
        </w:rPr>
        <w:t xml:space="preserve"> </w:t>
      </w:r>
      <w:r>
        <w:rPr>
          <w:spacing w:val="-2"/>
        </w:rPr>
        <w:t>Agreement.</w:t>
      </w:r>
    </w:p>
    <w:p w14:paraId="7C16F6D4" w14:textId="77777777" w:rsidR="00132CE6" w:rsidRDefault="00132CE6">
      <w:pPr>
        <w:pStyle w:val="BodyText"/>
      </w:pPr>
    </w:p>
    <w:p w14:paraId="18081882" w14:textId="77777777" w:rsidR="00132CE6" w:rsidRDefault="00450366">
      <w:pPr>
        <w:pStyle w:val="Heading1"/>
        <w:numPr>
          <w:ilvl w:val="0"/>
          <w:numId w:val="3"/>
        </w:numPr>
        <w:tabs>
          <w:tab w:val="left" w:pos="889"/>
        </w:tabs>
        <w:ind w:left="889" w:hanging="349"/>
      </w:pPr>
      <w:r>
        <w:rPr>
          <w:spacing w:val="-2"/>
        </w:rPr>
        <w:t>Ownership</w:t>
      </w:r>
    </w:p>
    <w:p w14:paraId="09A0DF83" w14:textId="77777777" w:rsidR="00132CE6" w:rsidRDefault="00450366">
      <w:pPr>
        <w:pStyle w:val="BodyText"/>
        <w:spacing w:before="279"/>
        <w:ind w:left="540"/>
      </w:pPr>
      <w:r>
        <w:t>Any</w:t>
      </w:r>
      <w:r>
        <w:rPr>
          <w:spacing w:val="-3"/>
        </w:rPr>
        <w:t xml:space="preserve"> </w:t>
      </w:r>
      <w:r>
        <w:t>records,</w:t>
      </w:r>
      <w:r>
        <w:rPr>
          <w:spacing w:val="-4"/>
        </w:rPr>
        <w:t xml:space="preserve"> </w:t>
      </w:r>
      <w:r>
        <w:t>reports,</w:t>
      </w:r>
      <w:r>
        <w:rPr>
          <w:spacing w:val="-3"/>
        </w:rPr>
        <w:t xml:space="preserve"> </w:t>
      </w:r>
      <w:r>
        <w:t>documents,</w:t>
      </w:r>
      <w:r>
        <w:rPr>
          <w:spacing w:val="-4"/>
        </w:rPr>
        <w:t xml:space="preserve"> </w:t>
      </w:r>
      <w:r>
        <w:t>materials,</w:t>
      </w:r>
      <w:r>
        <w:rPr>
          <w:spacing w:val="-3"/>
        </w:rPr>
        <w:t xml:space="preserve"> </w:t>
      </w:r>
      <w:r>
        <w:t>or</w:t>
      </w:r>
      <w:r>
        <w:rPr>
          <w:spacing w:val="-4"/>
        </w:rPr>
        <w:t xml:space="preserve"> </w:t>
      </w:r>
      <w:r>
        <w:t>products</w:t>
      </w:r>
      <w:r>
        <w:rPr>
          <w:spacing w:val="-3"/>
        </w:rPr>
        <w:t xml:space="preserve"> </w:t>
      </w:r>
      <w:r>
        <w:t>created</w:t>
      </w:r>
      <w:r>
        <w:rPr>
          <w:spacing w:val="-4"/>
        </w:rPr>
        <w:t xml:space="preserve"> </w:t>
      </w:r>
      <w:r>
        <w:t>or</w:t>
      </w:r>
      <w:r>
        <w:rPr>
          <w:spacing w:val="-3"/>
        </w:rPr>
        <w:t xml:space="preserve"> </w:t>
      </w:r>
      <w:r>
        <w:t>developed</w:t>
      </w:r>
      <w:r>
        <w:rPr>
          <w:spacing w:val="-4"/>
        </w:rPr>
        <w:t xml:space="preserve"> </w:t>
      </w:r>
      <w:r>
        <w:t>under</w:t>
      </w:r>
      <w:r>
        <w:rPr>
          <w:spacing w:val="-3"/>
        </w:rPr>
        <w:t xml:space="preserve"> </w:t>
      </w:r>
      <w:r>
        <w:t>this</w:t>
      </w:r>
      <w:r>
        <w:rPr>
          <w:spacing w:val="-4"/>
        </w:rPr>
        <w:t xml:space="preserve"> </w:t>
      </w:r>
      <w:r>
        <w:t>contract shall be the property of the OPSB as outlined in Universal Citation: LA Rev Stat § 38:2317.</w:t>
      </w:r>
    </w:p>
    <w:p w14:paraId="7BAB6579" w14:textId="77777777" w:rsidR="00132CE6" w:rsidRDefault="00450366">
      <w:pPr>
        <w:pStyle w:val="BodyText"/>
        <w:spacing w:before="2"/>
        <w:ind w:left="540" w:right="196"/>
      </w:pPr>
      <w:r>
        <w:t>Digital data files of all Computer</w:t>
      </w:r>
      <w:r>
        <w:rPr>
          <w:spacing w:val="-1"/>
        </w:rPr>
        <w:t xml:space="preserve"> </w:t>
      </w:r>
      <w:r>
        <w:t>Aided</w:t>
      </w:r>
      <w:r>
        <w:rPr>
          <w:spacing w:val="-1"/>
        </w:rPr>
        <w:t xml:space="preserve"> </w:t>
      </w:r>
      <w:r>
        <w:t>Design</w:t>
      </w:r>
      <w:r>
        <w:rPr>
          <w:spacing w:val="-1"/>
        </w:rPr>
        <w:t xml:space="preserve"> </w:t>
      </w:r>
      <w:r>
        <w:t>(CAD)</w:t>
      </w:r>
      <w:r>
        <w:rPr>
          <w:spacing w:val="-1"/>
        </w:rPr>
        <w:t xml:space="preserve"> </w:t>
      </w:r>
      <w:r>
        <w:t>drawing</w:t>
      </w:r>
      <w:r>
        <w:rPr>
          <w:spacing w:val="-1"/>
        </w:rPr>
        <w:t xml:space="preserve"> </w:t>
      </w:r>
      <w:r>
        <w:t>files are due to OPSB as part of Contract Document (CD) submission. Files are to be submitted in native format they were created, in addition, each sheet shall be exported in “.dwg” format. All identification of Contractor name on title block shall be removed prior to turnover to OPSB.</w:t>
      </w:r>
      <w:r>
        <w:rPr>
          <w:spacing w:val="40"/>
        </w:rPr>
        <w:t xml:space="preserve"> </w:t>
      </w:r>
      <w:r>
        <w:t>Any work undertaken by Contractor pursuant to this contract shall be work made for hire, and the contractor hereby transfers and assigns to the OPSB any intellectual property rights, including but</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copyright</w:t>
      </w:r>
      <w:r>
        <w:rPr>
          <w:spacing w:val="-4"/>
        </w:rPr>
        <w:t xml:space="preserve"> </w:t>
      </w:r>
      <w:r>
        <w:t>of</w:t>
      </w:r>
      <w:r>
        <w:rPr>
          <w:spacing w:val="-4"/>
        </w:rPr>
        <w:t xml:space="preserve"> </w:t>
      </w:r>
      <w:r>
        <w:t>any</w:t>
      </w:r>
      <w:r>
        <w:rPr>
          <w:spacing w:val="-4"/>
        </w:rPr>
        <w:t xml:space="preserve"> </w:t>
      </w:r>
      <w:r>
        <w:t>records,</w:t>
      </w:r>
      <w:r>
        <w:rPr>
          <w:spacing w:val="-4"/>
        </w:rPr>
        <w:t xml:space="preserve"> </w:t>
      </w:r>
      <w:r>
        <w:t>reports,</w:t>
      </w:r>
      <w:r>
        <w:rPr>
          <w:spacing w:val="-4"/>
        </w:rPr>
        <w:t xml:space="preserve"> </w:t>
      </w:r>
      <w:r>
        <w:t>documents,</w:t>
      </w:r>
      <w:r>
        <w:rPr>
          <w:spacing w:val="-3"/>
        </w:rPr>
        <w:t xml:space="preserve"> </w:t>
      </w:r>
      <w:r>
        <w:t>materials</w:t>
      </w:r>
      <w:r>
        <w:rPr>
          <w:spacing w:val="-4"/>
        </w:rPr>
        <w:t xml:space="preserve"> </w:t>
      </w:r>
      <w:r>
        <w:t>or</w:t>
      </w:r>
      <w:r>
        <w:rPr>
          <w:spacing w:val="-3"/>
        </w:rPr>
        <w:t xml:space="preserve"> </w:t>
      </w:r>
      <w:r>
        <w:t>products</w:t>
      </w:r>
      <w:r>
        <w:rPr>
          <w:spacing w:val="-4"/>
        </w:rPr>
        <w:t xml:space="preserve"> </w:t>
      </w:r>
      <w:r>
        <w:t>created or developed by Contractor in connection with the performance of this contract.</w:t>
      </w:r>
      <w:r>
        <w:rPr>
          <w:spacing w:val="40"/>
        </w:rPr>
        <w:t xml:space="preserve"> </w:t>
      </w:r>
      <w:r>
        <w:t>No records, reports, documents, materials or products created or developed under this contract can be distributed free or for profit without explicit written approval from the OPSB.</w:t>
      </w:r>
    </w:p>
    <w:p w14:paraId="7960DEB2" w14:textId="77777777" w:rsidR="00132CE6" w:rsidRDefault="00132CE6">
      <w:pPr>
        <w:pStyle w:val="BodyText"/>
        <w:spacing w:before="3"/>
      </w:pPr>
    </w:p>
    <w:p w14:paraId="144C49BA" w14:textId="77777777" w:rsidR="00132CE6" w:rsidRDefault="00450366">
      <w:pPr>
        <w:pStyle w:val="Heading1"/>
        <w:numPr>
          <w:ilvl w:val="0"/>
          <w:numId w:val="3"/>
        </w:numPr>
        <w:tabs>
          <w:tab w:val="left" w:pos="1029"/>
        </w:tabs>
        <w:ind w:left="1029" w:hanging="489"/>
      </w:pPr>
      <w:r>
        <w:t>Assignment</w:t>
      </w:r>
      <w:r>
        <w:rPr>
          <w:spacing w:val="-9"/>
        </w:rPr>
        <w:t xml:space="preserve"> </w:t>
      </w:r>
      <w:r>
        <w:t>of</w:t>
      </w:r>
      <w:r>
        <w:rPr>
          <w:spacing w:val="-8"/>
        </w:rPr>
        <w:t xml:space="preserve"> </w:t>
      </w:r>
      <w:r>
        <w:rPr>
          <w:spacing w:val="-2"/>
        </w:rPr>
        <w:t>Contract</w:t>
      </w:r>
    </w:p>
    <w:p w14:paraId="4DB5302C" w14:textId="77777777" w:rsidR="00132CE6" w:rsidRDefault="00450366">
      <w:pPr>
        <w:pStyle w:val="BodyText"/>
        <w:spacing w:before="276"/>
        <w:ind w:left="540" w:right="136"/>
        <w:jc w:val="both"/>
      </w:pPr>
      <w:proofErr w:type="gramStart"/>
      <w:r>
        <w:t>Contractor</w:t>
      </w:r>
      <w:proofErr w:type="gramEnd"/>
      <w:r>
        <w:t xml:space="preserve"> shall not assign any interest in this contract by transfer, novation, or assignment, without prior written consent of the OPSB.</w:t>
      </w:r>
      <w:r>
        <w:rPr>
          <w:spacing w:val="40"/>
        </w:rPr>
        <w:t xml:space="preserve"> </w:t>
      </w:r>
      <w:r>
        <w:t>This provision shall not be construed to prohibit Contractor from assigning his bank, trust company, or other financial institution any money due or</w:t>
      </w:r>
      <w:r>
        <w:rPr>
          <w:spacing w:val="-6"/>
        </w:rPr>
        <w:t xml:space="preserve"> </w:t>
      </w:r>
      <w:r>
        <w:t>to</w:t>
      </w:r>
      <w:r>
        <w:rPr>
          <w:spacing w:val="-6"/>
        </w:rPr>
        <w:t xml:space="preserve"> </w:t>
      </w:r>
      <w:r>
        <w:t>become</w:t>
      </w:r>
      <w:r>
        <w:rPr>
          <w:spacing w:val="-6"/>
        </w:rPr>
        <w:t xml:space="preserve"> </w:t>
      </w:r>
      <w:r>
        <w:t>due</w:t>
      </w:r>
      <w:r>
        <w:rPr>
          <w:spacing w:val="-6"/>
        </w:rPr>
        <w:t xml:space="preserve"> </w:t>
      </w:r>
      <w:r>
        <w:t>from</w:t>
      </w:r>
      <w:r>
        <w:rPr>
          <w:spacing w:val="-6"/>
        </w:rPr>
        <w:t xml:space="preserve"> </w:t>
      </w:r>
      <w:r>
        <w:t>approved</w:t>
      </w:r>
      <w:r>
        <w:rPr>
          <w:spacing w:val="-6"/>
        </w:rPr>
        <w:t xml:space="preserve"> </w:t>
      </w:r>
      <w:r>
        <w:t>contracts</w:t>
      </w:r>
      <w:r>
        <w:rPr>
          <w:spacing w:val="-6"/>
        </w:rPr>
        <w:t xml:space="preserve"> </w:t>
      </w:r>
      <w:r>
        <w:t>without</w:t>
      </w:r>
      <w:r>
        <w:rPr>
          <w:spacing w:val="-6"/>
        </w:rPr>
        <w:t xml:space="preserve"> </w:t>
      </w:r>
      <w:r>
        <w:t>such</w:t>
      </w:r>
      <w:r>
        <w:rPr>
          <w:spacing w:val="-6"/>
        </w:rPr>
        <w:t xml:space="preserve"> </w:t>
      </w:r>
      <w:r>
        <w:t>prior</w:t>
      </w:r>
      <w:r>
        <w:rPr>
          <w:spacing w:val="-6"/>
        </w:rPr>
        <w:t xml:space="preserve"> </w:t>
      </w:r>
      <w:r>
        <w:t>written</w:t>
      </w:r>
      <w:r>
        <w:rPr>
          <w:spacing w:val="-6"/>
        </w:rPr>
        <w:t xml:space="preserve"> </w:t>
      </w:r>
      <w:r>
        <w:t>consent.</w:t>
      </w:r>
      <w:r>
        <w:rPr>
          <w:spacing w:val="40"/>
        </w:rPr>
        <w:t xml:space="preserve"> </w:t>
      </w:r>
      <w:r>
        <w:t>Notice</w:t>
      </w:r>
      <w:r>
        <w:rPr>
          <w:spacing w:val="-6"/>
        </w:rPr>
        <w:t xml:space="preserve"> </w:t>
      </w:r>
      <w:r>
        <w:t>of</w:t>
      </w:r>
      <w:r>
        <w:rPr>
          <w:spacing w:val="-6"/>
        </w:rPr>
        <w:t xml:space="preserve"> </w:t>
      </w:r>
      <w:r>
        <w:t>any</w:t>
      </w:r>
      <w:r>
        <w:rPr>
          <w:spacing w:val="-6"/>
        </w:rPr>
        <w:t xml:space="preserve"> </w:t>
      </w:r>
      <w:r>
        <w:t>such assignment or transfer shall be furnished promptly to the OPSB.</w:t>
      </w:r>
    </w:p>
    <w:p w14:paraId="3B05EC64" w14:textId="77777777" w:rsidR="00132CE6" w:rsidRDefault="00132CE6">
      <w:pPr>
        <w:pStyle w:val="BodyText"/>
      </w:pPr>
    </w:p>
    <w:p w14:paraId="6D4A7B16" w14:textId="77777777" w:rsidR="00132CE6" w:rsidRDefault="00450366">
      <w:pPr>
        <w:pStyle w:val="Heading1"/>
        <w:numPr>
          <w:ilvl w:val="0"/>
          <w:numId w:val="3"/>
        </w:numPr>
        <w:tabs>
          <w:tab w:val="left" w:pos="1029"/>
        </w:tabs>
        <w:ind w:left="1029" w:hanging="489"/>
      </w:pPr>
      <w:r>
        <w:t>Right</w:t>
      </w:r>
      <w:r>
        <w:rPr>
          <w:spacing w:val="-5"/>
        </w:rPr>
        <w:t xml:space="preserve"> </w:t>
      </w:r>
      <w:r>
        <w:t>to</w:t>
      </w:r>
      <w:r>
        <w:rPr>
          <w:spacing w:val="-5"/>
        </w:rPr>
        <w:t xml:space="preserve"> </w:t>
      </w:r>
      <w:r>
        <w:rPr>
          <w:spacing w:val="-2"/>
        </w:rPr>
        <w:t>Audit</w:t>
      </w:r>
    </w:p>
    <w:p w14:paraId="5D60F520" w14:textId="77777777" w:rsidR="00132CE6" w:rsidRDefault="00450366">
      <w:pPr>
        <w:pStyle w:val="BodyText"/>
        <w:spacing w:before="276"/>
        <w:ind w:left="540" w:right="138"/>
        <w:jc w:val="both"/>
      </w:pPr>
      <w:r>
        <w:t>It is hereby agreed that the OPSB and/or other auditors representing OPSB shall have the option of auditing all accounts or records of Contractor which relate to this Contract. Copies of audits may</w:t>
      </w:r>
      <w:r>
        <w:rPr>
          <w:spacing w:val="-5"/>
        </w:rPr>
        <w:t xml:space="preserve"> </w:t>
      </w:r>
      <w:r>
        <w:t>be</w:t>
      </w:r>
      <w:r>
        <w:rPr>
          <w:spacing w:val="-5"/>
        </w:rPr>
        <w:t xml:space="preserve"> </w:t>
      </w:r>
      <w:r>
        <w:t>forwarded</w:t>
      </w:r>
      <w:r>
        <w:rPr>
          <w:spacing w:val="-5"/>
        </w:rPr>
        <w:t xml:space="preserve"> </w:t>
      </w:r>
      <w:r>
        <w:t>by</w:t>
      </w:r>
      <w:r>
        <w:rPr>
          <w:spacing w:val="-5"/>
        </w:rPr>
        <w:t xml:space="preserve"> </w:t>
      </w:r>
      <w:r>
        <w:t>the</w:t>
      </w:r>
      <w:r>
        <w:rPr>
          <w:spacing w:val="-5"/>
        </w:rPr>
        <w:t xml:space="preserve"> </w:t>
      </w:r>
      <w:r>
        <w:t>OPSB</w:t>
      </w:r>
      <w:r>
        <w:rPr>
          <w:spacing w:val="-5"/>
        </w:rPr>
        <w:t xml:space="preserve"> </w:t>
      </w:r>
      <w:r>
        <w:t>to</w:t>
      </w:r>
      <w:r>
        <w:rPr>
          <w:spacing w:val="-5"/>
        </w:rPr>
        <w:t xml:space="preserve"> </w:t>
      </w:r>
      <w:r>
        <w:t>the</w:t>
      </w:r>
      <w:r>
        <w:rPr>
          <w:spacing w:val="-5"/>
        </w:rPr>
        <w:t xml:space="preserve"> </w:t>
      </w:r>
      <w:r>
        <w:t>funding</w:t>
      </w:r>
      <w:r>
        <w:rPr>
          <w:spacing w:val="-5"/>
        </w:rPr>
        <w:t xml:space="preserve"> </w:t>
      </w:r>
      <w:r>
        <w:t>source</w:t>
      </w:r>
      <w:r>
        <w:rPr>
          <w:spacing w:val="-5"/>
        </w:rPr>
        <w:t xml:space="preserve"> </w:t>
      </w:r>
      <w:r>
        <w:t>of</w:t>
      </w:r>
      <w:r>
        <w:rPr>
          <w:spacing w:val="-5"/>
        </w:rPr>
        <w:t xml:space="preserve"> </w:t>
      </w:r>
      <w:r>
        <w:t>this</w:t>
      </w:r>
      <w:r>
        <w:rPr>
          <w:spacing w:val="-6"/>
        </w:rPr>
        <w:t xml:space="preserve"> </w:t>
      </w:r>
      <w:r>
        <w:t>contract,</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 the State or Federal government.</w:t>
      </w:r>
    </w:p>
    <w:p w14:paraId="6BA8A975" w14:textId="77777777" w:rsidR="00132CE6" w:rsidRDefault="00132CE6">
      <w:pPr>
        <w:pStyle w:val="BodyText"/>
      </w:pPr>
    </w:p>
    <w:p w14:paraId="4079EFBB" w14:textId="77777777" w:rsidR="00132CE6" w:rsidRDefault="00450366">
      <w:pPr>
        <w:pStyle w:val="Heading1"/>
        <w:numPr>
          <w:ilvl w:val="0"/>
          <w:numId w:val="3"/>
        </w:numPr>
        <w:tabs>
          <w:tab w:val="left" w:pos="1029"/>
        </w:tabs>
        <w:ind w:left="1029" w:hanging="489"/>
      </w:pPr>
      <w:r>
        <w:t>Term</w:t>
      </w:r>
      <w:r>
        <w:rPr>
          <w:spacing w:val="-5"/>
        </w:rPr>
        <w:t xml:space="preserve"> </w:t>
      </w:r>
      <w:r>
        <w:t>of</w:t>
      </w:r>
      <w:r>
        <w:rPr>
          <w:spacing w:val="-5"/>
        </w:rPr>
        <w:t xml:space="preserve"> </w:t>
      </w:r>
      <w:r>
        <w:rPr>
          <w:spacing w:val="-2"/>
        </w:rPr>
        <w:t>Contract</w:t>
      </w:r>
    </w:p>
    <w:p w14:paraId="20EEA716" w14:textId="77777777" w:rsidR="00132CE6" w:rsidRDefault="00450366">
      <w:pPr>
        <w:pStyle w:val="BodyText"/>
        <w:spacing w:before="276"/>
        <w:ind w:left="540" w:right="137"/>
        <w:jc w:val="both"/>
      </w:pPr>
      <w:r>
        <w:t>This Contract shall begin upon notice to proceed and shall terminate no later than 24 months following the notice to proceed. The effective date of this Contract may be extended only if an amendment</w:t>
      </w:r>
      <w:r>
        <w:rPr>
          <w:spacing w:val="-13"/>
        </w:rPr>
        <w:t xml:space="preserve"> </w:t>
      </w:r>
      <w:r>
        <w:t>to</w:t>
      </w:r>
      <w:r>
        <w:rPr>
          <w:spacing w:val="-13"/>
        </w:rPr>
        <w:t xml:space="preserve"> </w:t>
      </w:r>
      <w:r>
        <w:t>that</w:t>
      </w:r>
      <w:r>
        <w:rPr>
          <w:spacing w:val="-13"/>
        </w:rPr>
        <w:t xml:space="preserve"> </w:t>
      </w:r>
      <w:r>
        <w:t>effect</w:t>
      </w:r>
      <w:r>
        <w:rPr>
          <w:spacing w:val="-13"/>
        </w:rPr>
        <w:t xml:space="preserve"> </w:t>
      </w:r>
      <w:r>
        <w:t>is</w:t>
      </w:r>
      <w:r>
        <w:rPr>
          <w:spacing w:val="-13"/>
        </w:rPr>
        <w:t xml:space="preserve"> </w:t>
      </w:r>
      <w:r>
        <w:t>duly</w:t>
      </w:r>
      <w:r>
        <w:rPr>
          <w:spacing w:val="-14"/>
        </w:rPr>
        <w:t xml:space="preserve"> </w:t>
      </w:r>
      <w:r>
        <w:t>executed</w:t>
      </w:r>
      <w:r>
        <w:rPr>
          <w:spacing w:val="-13"/>
        </w:rPr>
        <w:t xml:space="preserve"> </w:t>
      </w:r>
      <w:r>
        <w:t>by</w:t>
      </w:r>
      <w:r>
        <w:rPr>
          <w:spacing w:val="-13"/>
        </w:rPr>
        <w:t xml:space="preserve"> </w:t>
      </w:r>
      <w:r>
        <w:t>the</w:t>
      </w:r>
      <w:r>
        <w:rPr>
          <w:spacing w:val="-13"/>
        </w:rPr>
        <w:t xml:space="preserve"> </w:t>
      </w:r>
      <w:r>
        <w:t>contracting</w:t>
      </w:r>
      <w:r>
        <w:rPr>
          <w:spacing w:val="-13"/>
        </w:rPr>
        <w:t xml:space="preserve"> </w:t>
      </w:r>
      <w:r>
        <w:t>parties</w:t>
      </w:r>
      <w:r>
        <w:rPr>
          <w:spacing w:val="-13"/>
        </w:rPr>
        <w:t xml:space="preserve"> </w:t>
      </w:r>
      <w:r>
        <w:t>and</w:t>
      </w:r>
      <w:r>
        <w:rPr>
          <w:spacing w:val="-13"/>
        </w:rPr>
        <w:t xml:space="preserve"> </w:t>
      </w:r>
      <w:r>
        <w:t>approved</w:t>
      </w:r>
      <w:r>
        <w:rPr>
          <w:spacing w:val="-13"/>
        </w:rPr>
        <w:t xml:space="preserve"> </w:t>
      </w:r>
      <w:r>
        <w:t>by</w:t>
      </w:r>
      <w:r>
        <w:rPr>
          <w:spacing w:val="-13"/>
        </w:rPr>
        <w:t xml:space="preserve"> </w:t>
      </w:r>
      <w:r>
        <w:t>the</w:t>
      </w:r>
      <w:r>
        <w:rPr>
          <w:spacing w:val="-13"/>
        </w:rPr>
        <w:t xml:space="preserve"> </w:t>
      </w:r>
      <w:r>
        <w:t>necessary authorities</w:t>
      </w:r>
      <w:r>
        <w:rPr>
          <w:spacing w:val="-2"/>
        </w:rPr>
        <w:t xml:space="preserve"> </w:t>
      </w:r>
      <w:r>
        <w:t>prior</w:t>
      </w:r>
      <w:r>
        <w:rPr>
          <w:spacing w:val="-2"/>
        </w:rPr>
        <w:t xml:space="preserve"> </w:t>
      </w:r>
      <w:r>
        <w:t>to</w:t>
      </w:r>
      <w:r>
        <w:rPr>
          <w:spacing w:val="-2"/>
        </w:rPr>
        <w:t xml:space="preserve"> </w:t>
      </w:r>
      <w:r>
        <w:t>said</w:t>
      </w:r>
      <w:r>
        <w:rPr>
          <w:spacing w:val="-2"/>
        </w:rPr>
        <w:t xml:space="preserve"> </w:t>
      </w:r>
      <w:r>
        <w:t>termination</w:t>
      </w:r>
      <w:r>
        <w:rPr>
          <w:spacing w:val="-2"/>
        </w:rPr>
        <w:t xml:space="preserve"> </w:t>
      </w:r>
      <w:r>
        <w:t>date.</w:t>
      </w:r>
      <w:r>
        <w:rPr>
          <w:spacing w:val="-3"/>
        </w:rPr>
        <w:t xml:space="preserve"> </w:t>
      </w:r>
      <w:r>
        <w:t>If</w:t>
      </w:r>
      <w:r>
        <w:rPr>
          <w:spacing w:val="-3"/>
        </w:rPr>
        <w:t xml:space="preserve"> </w:t>
      </w:r>
      <w:r>
        <w:t>either</w:t>
      </w:r>
      <w:r>
        <w:rPr>
          <w:spacing w:val="-3"/>
        </w:rPr>
        <w:t xml:space="preserve"> </w:t>
      </w:r>
      <w:r>
        <w:t>party</w:t>
      </w:r>
      <w:r>
        <w:rPr>
          <w:spacing w:val="-3"/>
        </w:rPr>
        <w:t xml:space="preserve"> </w:t>
      </w:r>
      <w:r>
        <w:t>informs</w:t>
      </w:r>
      <w:r>
        <w:rPr>
          <w:spacing w:val="-3"/>
        </w:rPr>
        <w:t xml:space="preserve"> </w:t>
      </w:r>
      <w:r>
        <w:t>the</w:t>
      </w:r>
      <w:r>
        <w:rPr>
          <w:spacing w:val="-3"/>
        </w:rPr>
        <w:t xml:space="preserve"> </w:t>
      </w:r>
      <w:r>
        <w:t>other</w:t>
      </w:r>
      <w:r>
        <w:rPr>
          <w:spacing w:val="-3"/>
        </w:rPr>
        <w:t xml:space="preserve"> </w:t>
      </w:r>
      <w:r>
        <w:t>that</w:t>
      </w:r>
      <w:r>
        <w:rPr>
          <w:spacing w:val="-3"/>
        </w:rPr>
        <w:t xml:space="preserve"> </w:t>
      </w:r>
      <w:r>
        <w:t>an</w:t>
      </w:r>
      <w:r>
        <w:rPr>
          <w:spacing w:val="-3"/>
        </w:rPr>
        <w:t xml:space="preserve"> </w:t>
      </w:r>
      <w:r>
        <w:t>extension</w:t>
      </w:r>
      <w:r>
        <w:rPr>
          <w:spacing w:val="-3"/>
        </w:rPr>
        <w:t xml:space="preserve"> </w:t>
      </w:r>
      <w:r>
        <w:t>of</w:t>
      </w:r>
      <w:r>
        <w:rPr>
          <w:spacing w:val="-3"/>
        </w:rPr>
        <w:t xml:space="preserve"> </w:t>
      </w:r>
      <w:r>
        <w:t xml:space="preserve">this Contract is deemed necessary, an amendment may be prepared by OPSB and forwarded to the other party for appropriate action by the other party. Said amendment is to be returned to OPSB with appropriate information and signatures not less than fifteen (15) days prior to termination date. Upon receipt of the amendment, it will be forwarded to the necessary authorities for their </w:t>
      </w:r>
      <w:r>
        <w:rPr>
          <w:spacing w:val="-2"/>
        </w:rPr>
        <w:t>approval.</w:t>
      </w:r>
    </w:p>
    <w:p w14:paraId="7E8CBBC6" w14:textId="77777777" w:rsidR="00132CE6" w:rsidRDefault="00132CE6">
      <w:pPr>
        <w:pStyle w:val="BodyText"/>
      </w:pPr>
    </w:p>
    <w:p w14:paraId="780C9163" w14:textId="77777777" w:rsidR="00132CE6" w:rsidRDefault="00450366">
      <w:pPr>
        <w:pStyle w:val="BodyText"/>
        <w:ind w:left="540" w:right="138"/>
        <w:jc w:val="both"/>
      </w:pPr>
      <w:r>
        <w:t>Notwithstanding the foregoing, in no event shall the total term of this Contract, including extensions hereto, be for a period of more than one (2) years.</w:t>
      </w:r>
    </w:p>
    <w:p w14:paraId="153289EA" w14:textId="77777777" w:rsidR="00132CE6" w:rsidRDefault="00132CE6">
      <w:pPr>
        <w:pStyle w:val="BodyText"/>
      </w:pPr>
    </w:p>
    <w:p w14:paraId="4EE18EBA" w14:textId="77777777" w:rsidR="00132CE6" w:rsidRDefault="00450366">
      <w:pPr>
        <w:pStyle w:val="Heading1"/>
        <w:numPr>
          <w:ilvl w:val="0"/>
          <w:numId w:val="3"/>
        </w:numPr>
        <w:tabs>
          <w:tab w:val="left" w:pos="1029"/>
        </w:tabs>
        <w:ind w:left="1029" w:hanging="489"/>
      </w:pPr>
      <w:r>
        <w:t>Fiscal</w:t>
      </w:r>
      <w:r>
        <w:rPr>
          <w:spacing w:val="-6"/>
        </w:rPr>
        <w:t xml:space="preserve"> </w:t>
      </w:r>
      <w:r>
        <w:rPr>
          <w:spacing w:val="-2"/>
        </w:rPr>
        <w:t>Funding</w:t>
      </w:r>
    </w:p>
    <w:p w14:paraId="3E2D62AB" w14:textId="77777777" w:rsidR="00132CE6" w:rsidRDefault="00132CE6">
      <w:pPr>
        <w:sectPr w:rsidR="00132CE6" w:rsidSect="009F2AAE">
          <w:pgSz w:w="12240" w:h="15840"/>
          <w:pgMar w:top="940" w:right="1300" w:bottom="880" w:left="900" w:header="0" w:footer="681" w:gutter="0"/>
          <w:cols w:space="720"/>
        </w:sectPr>
      </w:pPr>
    </w:p>
    <w:p w14:paraId="6E2EFF94" w14:textId="77777777" w:rsidR="00132CE6" w:rsidRDefault="00450366">
      <w:pPr>
        <w:pStyle w:val="BodyText"/>
        <w:spacing w:before="64"/>
        <w:ind w:left="540" w:right="135"/>
        <w:jc w:val="both"/>
      </w:pPr>
      <w:r>
        <w:lastRenderedPageBreak/>
        <w:t>The continuation of this Contract is contingent upon the appropriation of funds to fulfill the requirements of this Contract. If sufficient monies are not appropriated to provide for the continuation</w:t>
      </w:r>
      <w:r>
        <w:rPr>
          <w:spacing w:val="-1"/>
        </w:rPr>
        <w:t xml:space="preserve"> </w:t>
      </w:r>
      <w:r>
        <w:t>of</w:t>
      </w:r>
      <w:r>
        <w:rPr>
          <w:spacing w:val="-1"/>
        </w:rPr>
        <w:t xml:space="preserve"> </w:t>
      </w:r>
      <w:r>
        <w:t>the</w:t>
      </w:r>
      <w:r>
        <w:rPr>
          <w:spacing w:val="-1"/>
        </w:rPr>
        <w:t xml:space="preserve"> </w:t>
      </w:r>
      <w:r>
        <w:t>Contract,</w:t>
      </w:r>
      <w:r>
        <w:rPr>
          <w:spacing w:val="-1"/>
        </w:rPr>
        <w:t xml:space="preserve"> </w:t>
      </w:r>
      <w:r>
        <w:t>or if</w:t>
      </w:r>
      <w:r>
        <w:rPr>
          <w:spacing w:val="-1"/>
        </w:rPr>
        <w:t xml:space="preserve"> </w:t>
      </w:r>
      <w:r>
        <w:t>such</w:t>
      </w:r>
      <w:r>
        <w:rPr>
          <w:spacing w:val="-1"/>
        </w:rPr>
        <w:t xml:space="preserve"> </w:t>
      </w:r>
      <w:r>
        <w:t>appropriation</w:t>
      </w:r>
      <w:r>
        <w:rPr>
          <w:spacing w:val="-1"/>
        </w:rPr>
        <w:t xml:space="preserve"> </w:t>
      </w:r>
      <w:r>
        <w:t>is</w:t>
      </w:r>
      <w:r>
        <w:rPr>
          <w:spacing w:val="-1"/>
        </w:rPr>
        <w:t xml:space="preserve"> </w:t>
      </w:r>
      <w:r>
        <w:t>reduced</w:t>
      </w:r>
      <w:r>
        <w:rPr>
          <w:spacing w:val="-1"/>
        </w:rPr>
        <w:t xml:space="preserve"> </w:t>
      </w:r>
      <w:r>
        <w:t>to</w:t>
      </w:r>
      <w:r>
        <w:rPr>
          <w:spacing w:val="-1"/>
        </w:rPr>
        <w:t xml:space="preserve"> </w:t>
      </w:r>
      <w:r>
        <w:t>prevent</w:t>
      </w:r>
      <w:r>
        <w:rPr>
          <w:spacing w:val="-1"/>
        </w:rPr>
        <w:t xml:space="preserve"> </w:t>
      </w:r>
      <w:r>
        <w:t>the</w:t>
      </w:r>
      <w:r>
        <w:rPr>
          <w:spacing w:val="-1"/>
        </w:rPr>
        <w:t xml:space="preserve"> </w:t>
      </w:r>
      <w:r>
        <w:t>total</w:t>
      </w:r>
      <w:r>
        <w:rPr>
          <w:spacing w:val="-1"/>
        </w:rPr>
        <w:t xml:space="preserve"> </w:t>
      </w:r>
      <w:r>
        <w:t>appropriation for</w:t>
      </w:r>
      <w:r>
        <w:rPr>
          <w:spacing w:val="-2"/>
        </w:rPr>
        <w:t xml:space="preserve"> </w:t>
      </w:r>
      <w:r>
        <w:t>the</w:t>
      </w:r>
      <w:r>
        <w:rPr>
          <w:spacing w:val="-2"/>
        </w:rPr>
        <w:t xml:space="preserve"> </w:t>
      </w:r>
      <w:r>
        <w:t>year</w:t>
      </w:r>
      <w:r>
        <w:rPr>
          <w:spacing w:val="-2"/>
        </w:rPr>
        <w:t xml:space="preserve"> </w:t>
      </w:r>
      <w:r>
        <w:t>from</w:t>
      </w:r>
      <w:r>
        <w:rPr>
          <w:spacing w:val="-2"/>
        </w:rPr>
        <w:t xml:space="preserve"> </w:t>
      </w:r>
      <w:r>
        <w:t>exceeding</w:t>
      </w:r>
      <w:r>
        <w:rPr>
          <w:spacing w:val="-2"/>
        </w:rPr>
        <w:t xml:space="preserve"> </w:t>
      </w:r>
      <w:r>
        <w:t>revenues</w:t>
      </w:r>
      <w:r>
        <w:rPr>
          <w:spacing w:val="-2"/>
        </w:rPr>
        <w:t xml:space="preserve"> </w:t>
      </w:r>
      <w:r>
        <w:t>for</w:t>
      </w:r>
      <w:r>
        <w:rPr>
          <w:spacing w:val="-2"/>
        </w:rPr>
        <w:t xml:space="preserve"> </w:t>
      </w:r>
      <w:r>
        <w:t>that</w:t>
      </w:r>
      <w:r>
        <w:rPr>
          <w:spacing w:val="-2"/>
        </w:rPr>
        <w:t xml:space="preserve"> </w:t>
      </w:r>
      <w:r>
        <w:t>year,</w:t>
      </w:r>
      <w:r>
        <w:rPr>
          <w:spacing w:val="-2"/>
        </w:rPr>
        <w:t xml:space="preserve"> </w:t>
      </w:r>
      <w:r>
        <w:t>or</w:t>
      </w:r>
      <w:r>
        <w:rPr>
          <w:spacing w:val="-2"/>
        </w:rPr>
        <w:t xml:space="preserve"> </w:t>
      </w:r>
      <w:r>
        <w:t>for</w:t>
      </w:r>
      <w:r>
        <w:rPr>
          <w:spacing w:val="-2"/>
        </w:rPr>
        <w:t xml:space="preserve"> </w:t>
      </w:r>
      <w:r>
        <w:t>any</w:t>
      </w:r>
      <w:r>
        <w:rPr>
          <w:spacing w:val="-4"/>
        </w:rPr>
        <w:t xml:space="preserve"> </w:t>
      </w:r>
      <w:r>
        <w:t>other</w:t>
      </w:r>
      <w:r>
        <w:rPr>
          <w:spacing w:val="-2"/>
        </w:rPr>
        <w:t xml:space="preserve"> </w:t>
      </w:r>
      <w:r>
        <w:t>lawful</w:t>
      </w:r>
      <w:r>
        <w:rPr>
          <w:spacing w:val="-2"/>
        </w:rPr>
        <w:t xml:space="preserve"> </w:t>
      </w:r>
      <w:r>
        <w:t>purpose,</w:t>
      </w:r>
      <w:r>
        <w:rPr>
          <w:spacing w:val="-2"/>
        </w:rPr>
        <w:t xml:space="preserve"> </w:t>
      </w:r>
      <w:r>
        <w:t>and</w:t>
      </w:r>
      <w:r>
        <w:rPr>
          <w:spacing w:val="-2"/>
        </w:rPr>
        <w:t xml:space="preserve"> </w:t>
      </w:r>
      <w:r>
        <w:t>the</w:t>
      </w:r>
      <w:r>
        <w:rPr>
          <w:spacing w:val="-2"/>
        </w:rPr>
        <w:t xml:space="preserve"> </w:t>
      </w:r>
      <w:r>
        <w:t>effect of</w:t>
      </w:r>
      <w:r>
        <w:rPr>
          <w:spacing w:val="-11"/>
        </w:rPr>
        <w:t xml:space="preserve"> </w:t>
      </w:r>
      <w:r>
        <w:t>such</w:t>
      </w:r>
      <w:r>
        <w:rPr>
          <w:spacing w:val="-11"/>
        </w:rPr>
        <w:t xml:space="preserve"> </w:t>
      </w:r>
      <w:r>
        <w:t>reduction</w:t>
      </w:r>
      <w:r>
        <w:rPr>
          <w:spacing w:val="-11"/>
        </w:rPr>
        <w:t xml:space="preserve"> </w:t>
      </w:r>
      <w:r>
        <w:t>is</w:t>
      </w:r>
      <w:r>
        <w:rPr>
          <w:spacing w:val="-11"/>
        </w:rPr>
        <w:t xml:space="preserve"> </w:t>
      </w:r>
      <w:r>
        <w:t>to</w:t>
      </w:r>
      <w:r>
        <w:rPr>
          <w:spacing w:val="-11"/>
        </w:rPr>
        <w:t xml:space="preserve"> </w:t>
      </w:r>
      <w:r>
        <w:t>provide</w:t>
      </w:r>
      <w:r>
        <w:rPr>
          <w:spacing w:val="-11"/>
        </w:rPr>
        <w:t xml:space="preserve"> </w:t>
      </w:r>
      <w:r>
        <w:t>insufficient</w:t>
      </w:r>
      <w:r>
        <w:rPr>
          <w:spacing w:val="-11"/>
        </w:rPr>
        <w:t xml:space="preserve"> </w:t>
      </w:r>
      <w:r>
        <w:t>monies</w:t>
      </w:r>
      <w:r>
        <w:rPr>
          <w:spacing w:val="-11"/>
        </w:rPr>
        <w:t xml:space="preserve"> </w:t>
      </w:r>
      <w:r>
        <w:t>for</w:t>
      </w:r>
      <w:r>
        <w:rPr>
          <w:spacing w:val="-11"/>
        </w:rPr>
        <w:t xml:space="preserve"> </w:t>
      </w:r>
      <w:r>
        <w:t>the</w:t>
      </w:r>
      <w:r>
        <w:rPr>
          <w:spacing w:val="-11"/>
        </w:rPr>
        <w:t xml:space="preserve"> </w:t>
      </w:r>
      <w:r>
        <w:t>continuation</w:t>
      </w:r>
      <w:r>
        <w:rPr>
          <w:spacing w:val="-11"/>
        </w:rPr>
        <w:t xml:space="preserve"> </w:t>
      </w:r>
      <w:r>
        <w:t>of</w:t>
      </w:r>
      <w:r>
        <w:rPr>
          <w:spacing w:val="-11"/>
        </w:rPr>
        <w:t xml:space="preserve"> </w:t>
      </w:r>
      <w:r>
        <w:t>the</w:t>
      </w:r>
      <w:r>
        <w:rPr>
          <w:spacing w:val="-11"/>
        </w:rPr>
        <w:t xml:space="preserve"> </w:t>
      </w:r>
      <w:r>
        <w:t>contract,</w:t>
      </w:r>
      <w:r>
        <w:rPr>
          <w:spacing w:val="-11"/>
        </w:rPr>
        <w:t xml:space="preserve"> </w:t>
      </w:r>
      <w:r>
        <w:t>the</w:t>
      </w:r>
      <w:r>
        <w:rPr>
          <w:spacing w:val="-11"/>
        </w:rPr>
        <w:t xml:space="preserve"> </w:t>
      </w:r>
      <w:r>
        <w:t xml:space="preserve">contract shall terminate on the date of the beginning of the first fiscal year for which funds are not </w:t>
      </w:r>
      <w:r>
        <w:rPr>
          <w:spacing w:val="-2"/>
        </w:rPr>
        <w:t>appropriated.</w:t>
      </w:r>
    </w:p>
    <w:p w14:paraId="1C0FB938" w14:textId="77777777" w:rsidR="00132CE6" w:rsidRDefault="00132CE6">
      <w:pPr>
        <w:pStyle w:val="BodyText"/>
        <w:spacing w:before="45"/>
      </w:pPr>
    </w:p>
    <w:p w14:paraId="224154EA" w14:textId="77777777" w:rsidR="00132CE6" w:rsidRDefault="00450366">
      <w:pPr>
        <w:pStyle w:val="Heading1"/>
        <w:numPr>
          <w:ilvl w:val="0"/>
          <w:numId w:val="3"/>
        </w:numPr>
        <w:tabs>
          <w:tab w:val="left" w:pos="1029"/>
        </w:tabs>
        <w:spacing w:before="1"/>
        <w:ind w:left="1029" w:hanging="489"/>
      </w:pPr>
      <w:r>
        <w:rPr>
          <w:spacing w:val="-2"/>
        </w:rPr>
        <w:t>Discrimination</w:t>
      </w:r>
      <w:r>
        <w:rPr>
          <w:spacing w:val="10"/>
        </w:rPr>
        <w:t xml:space="preserve"> </w:t>
      </w:r>
      <w:r>
        <w:rPr>
          <w:spacing w:val="-2"/>
        </w:rPr>
        <w:t>Clause</w:t>
      </w:r>
    </w:p>
    <w:p w14:paraId="3F6357FE" w14:textId="77777777" w:rsidR="00132CE6" w:rsidRDefault="00450366">
      <w:pPr>
        <w:pStyle w:val="BodyText"/>
        <w:spacing w:before="275"/>
        <w:ind w:left="540"/>
        <w:jc w:val="both"/>
      </w:pPr>
      <w:r>
        <w:t>Contractor</w:t>
      </w:r>
      <w:r>
        <w:rPr>
          <w:spacing w:val="-3"/>
        </w:rPr>
        <w:t xml:space="preserve"> </w:t>
      </w:r>
      <w:r>
        <w:t>agrees</w:t>
      </w:r>
      <w:r>
        <w:rPr>
          <w:spacing w:val="-3"/>
        </w:rPr>
        <w:t xml:space="preserve"> </w:t>
      </w:r>
      <w:r>
        <w:t>to</w:t>
      </w:r>
      <w:r>
        <w:rPr>
          <w:spacing w:val="-2"/>
        </w:rPr>
        <w:t xml:space="preserve"> </w:t>
      </w:r>
      <w:r>
        <w:t>abide</w:t>
      </w:r>
      <w:r>
        <w:rPr>
          <w:spacing w:val="-3"/>
        </w:rPr>
        <w:t xml:space="preserve"> </w:t>
      </w:r>
      <w:r>
        <w:t>by</w:t>
      </w:r>
      <w:r>
        <w:rPr>
          <w:spacing w:val="-2"/>
        </w:rPr>
        <w:t xml:space="preserve"> </w:t>
      </w:r>
      <w:r>
        <w:t>the</w:t>
      </w:r>
      <w:r>
        <w:rPr>
          <w:spacing w:val="-3"/>
        </w:rPr>
        <w:t xml:space="preserve"> </w:t>
      </w:r>
      <w:r>
        <w:t>requirements</w:t>
      </w:r>
      <w:r>
        <w:rPr>
          <w:spacing w:val="-3"/>
        </w:rPr>
        <w:t xml:space="preserve"> </w:t>
      </w:r>
      <w:r>
        <w:t>of</w:t>
      </w:r>
      <w:r>
        <w:rPr>
          <w:spacing w:val="-4"/>
        </w:rPr>
        <w:t xml:space="preserve"> </w:t>
      </w:r>
      <w:r>
        <w:t>the</w:t>
      </w:r>
      <w:r>
        <w:rPr>
          <w:spacing w:val="-3"/>
        </w:rPr>
        <w:t xml:space="preserve"> </w:t>
      </w:r>
      <w:r>
        <w:t>following</w:t>
      </w:r>
      <w:r>
        <w:rPr>
          <w:spacing w:val="-2"/>
        </w:rPr>
        <w:t xml:space="preserve"> </w:t>
      </w:r>
      <w:r>
        <w:t>as</w:t>
      </w:r>
      <w:r>
        <w:rPr>
          <w:spacing w:val="-3"/>
        </w:rPr>
        <w:t xml:space="preserve"> </w:t>
      </w:r>
      <w:r>
        <w:rPr>
          <w:spacing w:val="-2"/>
        </w:rPr>
        <w:t>applicable:</w:t>
      </w:r>
    </w:p>
    <w:p w14:paraId="613393F2" w14:textId="77777777" w:rsidR="00132CE6" w:rsidRDefault="00132CE6">
      <w:pPr>
        <w:pStyle w:val="BodyText"/>
      </w:pPr>
    </w:p>
    <w:p w14:paraId="12BFA19B" w14:textId="77777777" w:rsidR="00132CE6" w:rsidRDefault="00450366">
      <w:pPr>
        <w:pStyle w:val="ListParagraph"/>
        <w:numPr>
          <w:ilvl w:val="1"/>
          <w:numId w:val="3"/>
        </w:numPr>
        <w:tabs>
          <w:tab w:val="left" w:pos="1620"/>
        </w:tabs>
        <w:ind w:right="137"/>
        <w:rPr>
          <w:i/>
          <w:sz w:val="24"/>
        </w:rPr>
      </w:pPr>
      <w:r>
        <w:rPr>
          <w:sz w:val="24"/>
        </w:rPr>
        <w:t>Title</w:t>
      </w:r>
      <w:r>
        <w:rPr>
          <w:spacing w:val="-5"/>
          <w:sz w:val="24"/>
        </w:rPr>
        <w:t xml:space="preserve"> </w:t>
      </w:r>
      <w:r>
        <w:rPr>
          <w:sz w:val="24"/>
        </w:rPr>
        <w:t>VI</w:t>
      </w:r>
      <w:r>
        <w:rPr>
          <w:spacing w:val="-5"/>
          <w:sz w:val="24"/>
        </w:rPr>
        <w:t xml:space="preserve"> </w:t>
      </w:r>
      <w:r>
        <w:rPr>
          <w:sz w:val="24"/>
        </w:rPr>
        <w:t>and</w:t>
      </w:r>
      <w:r>
        <w:rPr>
          <w:spacing w:val="-6"/>
          <w:sz w:val="24"/>
        </w:rPr>
        <w:t xml:space="preserve"> </w:t>
      </w:r>
      <w:r>
        <w:rPr>
          <w:sz w:val="24"/>
        </w:rPr>
        <w:t>VII</w:t>
      </w:r>
      <w:r>
        <w:rPr>
          <w:spacing w:val="-5"/>
          <w:sz w:val="24"/>
        </w:rPr>
        <w:t xml:space="preserve"> </w:t>
      </w:r>
      <w:r>
        <w:rPr>
          <w:sz w:val="24"/>
        </w:rPr>
        <w:t>of</w:t>
      </w:r>
      <w:r>
        <w:rPr>
          <w:spacing w:val="-5"/>
          <w:sz w:val="24"/>
        </w:rPr>
        <w:t xml:space="preserve"> </w:t>
      </w:r>
      <w:r>
        <w:rPr>
          <w:sz w:val="24"/>
        </w:rPr>
        <w:t>the</w:t>
      </w:r>
      <w:r>
        <w:rPr>
          <w:spacing w:val="-5"/>
          <w:sz w:val="24"/>
        </w:rPr>
        <w:t xml:space="preserve"> </w:t>
      </w:r>
      <w:r>
        <w:rPr>
          <w:i/>
          <w:sz w:val="24"/>
        </w:rPr>
        <w:t>Civil</w:t>
      </w:r>
      <w:r>
        <w:rPr>
          <w:i/>
          <w:spacing w:val="-5"/>
          <w:sz w:val="24"/>
        </w:rPr>
        <w:t xml:space="preserve"> </w:t>
      </w:r>
      <w:r>
        <w:rPr>
          <w:i/>
          <w:sz w:val="24"/>
        </w:rPr>
        <w:t>Rights</w:t>
      </w:r>
      <w:r>
        <w:rPr>
          <w:i/>
          <w:spacing w:val="-5"/>
          <w:sz w:val="24"/>
        </w:rPr>
        <w:t xml:space="preserve"> </w:t>
      </w:r>
      <w:r>
        <w:rPr>
          <w:i/>
          <w:sz w:val="24"/>
        </w:rPr>
        <w:t>Act</w:t>
      </w:r>
      <w:r>
        <w:rPr>
          <w:i/>
          <w:spacing w:val="-5"/>
          <w:sz w:val="24"/>
        </w:rPr>
        <w:t xml:space="preserve"> </w:t>
      </w:r>
      <w:r>
        <w:rPr>
          <w:i/>
          <w:sz w:val="24"/>
        </w:rPr>
        <w:t>of</w:t>
      </w:r>
      <w:r>
        <w:rPr>
          <w:i/>
          <w:spacing w:val="-5"/>
          <w:sz w:val="24"/>
        </w:rPr>
        <w:t xml:space="preserve"> </w:t>
      </w:r>
      <w:r>
        <w:rPr>
          <w:i/>
          <w:sz w:val="24"/>
        </w:rPr>
        <w:t>1964</w:t>
      </w:r>
      <w:r>
        <w:rPr>
          <w:sz w:val="24"/>
        </w:rPr>
        <w:t>,</w:t>
      </w:r>
      <w:r>
        <w:rPr>
          <w:spacing w:val="-5"/>
          <w:sz w:val="24"/>
        </w:rPr>
        <w:t xml:space="preserve"> </w:t>
      </w:r>
      <w:r>
        <w:rPr>
          <w:sz w:val="24"/>
        </w:rPr>
        <w:t>as</w:t>
      </w:r>
      <w:r>
        <w:rPr>
          <w:spacing w:val="-5"/>
          <w:sz w:val="24"/>
        </w:rPr>
        <w:t xml:space="preserve"> </w:t>
      </w:r>
      <w:r>
        <w:rPr>
          <w:sz w:val="24"/>
        </w:rPr>
        <w:t>amended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i/>
          <w:sz w:val="24"/>
        </w:rPr>
        <w:t>Equal</w:t>
      </w:r>
      <w:r>
        <w:rPr>
          <w:i/>
          <w:spacing w:val="-5"/>
          <w:sz w:val="24"/>
        </w:rPr>
        <w:t xml:space="preserve"> </w:t>
      </w:r>
      <w:r>
        <w:rPr>
          <w:i/>
          <w:sz w:val="24"/>
        </w:rPr>
        <w:t>Opportunity Act of 1972</w:t>
      </w:r>
    </w:p>
    <w:p w14:paraId="5CA75FFE" w14:textId="77777777" w:rsidR="00132CE6" w:rsidRDefault="00450366">
      <w:pPr>
        <w:pStyle w:val="ListParagraph"/>
        <w:numPr>
          <w:ilvl w:val="1"/>
          <w:numId w:val="3"/>
        </w:numPr>
        <w:tabs>
          <w:tab w:val="left" w:pos="1619"/>
        </w:tabs>
        <w:spacing w:line="293" w:lineRule="exact"/>
        <w:ind w:left="1619"/>
        <w:rPr>
          <w:i/>
          <w:sz w:val="24"/>
        </w:rPr>
      </w:pPr>
      <w:r>
        <w:rPr>
          <w:i/>
          <w:sz w:val="24"/>
        </w:rPr>
        <w:t xml:space="preserve">Federal Executive Order </w:t>
      </w:r>
      <w:r>
        <w:rPr>
          <w:i/>
          <w:spacing w:val="-2"/>
          <w:sz w:val="24"/>
        </w:rPr>
        <w:t>11246</w:t>
      </w:r>
    </w:p>
    <w:p w14:paraId="1C1A8551" w14:textId="77777777" w:rsidR="00132CE6" w:rsidRDefault="00450366">
      <w:pPr>
        <w:pStyle w:val="ListParagraph"/>
        <w:numPr>
          <w:ilvl w:val="1"/>
          <w:numId w:val="3"/>
        </w:numPr>
        <w:tabs>
          <w:tab w:val="left" w:pos="1619"/>
        </w:tabs>
        <w:spacing w:line="293" w:lineRule="exact"/>
        <w:ind w:left="1619" w:hanging="359"/>
        <w:rPr>
          <w:sz w:val="24"/>
        </w:rPr>
      </w:pPr>
      <w:r>
        <w:rPr>
          <w:i/>
          <w:sz w:val="24"/>
        </w:rPr>
        <w:t>Federal</w:t>
      </w:r>
      <w:r>
        <w:rPr>
          <w:i/>
          <w:spacing w:val="-1"/>
          <w:sz w:val="24"/>
        </w:rPr>
        <w:t xml:space="preserve"> </w:t>
      </w:r>
      <w:r>
        <w:rPr>
          <w:i/>
          <w:sz w:val="24"/>
        </w:rPr>
        <w:t>Rehabilitation Act of</w:t>
      </w:r>
      <w:r>
        <w:rPr>
          <w:i/>
          <w:spacing w:val="-1"/>
          <w:sz w:val="24"/>
        </w:rPr>
        <w:t xml:space="preserve"> </w:t>
      </w:r>
      <w:r>
        <w:rPr>
          <w:i/>
          <w:sz w:val="24"/>
        </w:rPr>
        <w:t>1973</w:t>
      </w:r>
      <w:r>
        <w:rPr>
          <w:sz w:val="24"/>
        </w:rPr>
        <w:t>,</w:t>
      </w:r>
      <w:r>
        <w:rPr>
          <w:spacing w:val="-1"/>
          <w:sz w:val="24"/>
        </w:rPr>
        <w:t xml:space="preserve"> </w:t>
      </w:r>
      <w:r>
        <w:rPr>
          <w:sz w:val="24"/>
        </w:rPr>
        <w:t>as</w:t>
      </w:r>
      <w:r>
        <w:rPr>
          <w:spacing w:val="-1"/>
          <w:sz w:val="24"/>
        </w:rPr>
        <w:t xml:space="preserve"> </w:t>
      </w:r>
      <w:proofErr w:type="gramStart"/>
      <w:r>
        <w:rPr>
          <w:spacing w:val="-2"/>
          <w:sz w:val="24"/>
        </w:rPr>
        <w:t>amended</w:t>
      </w:r>
      <w:proofErr w:type="gramEnd"/>
    </w:p>
    <w:p w14:paraId="4079396F" w14:textId="77777777" w:rsidR="00132CE6" w:rsidRDefault="00450366">
      <w:pPr>
        <w:pStyle w:val="ListParagraph"/>
        <w:numPr>
          <w:ilvl w:val="1"/>
          <w:numId w:val="3"/>
        </w:numPr>
        <w:tabs>
          <w:tab w:val="left" w:pos="1619"/>
        </w:tabs>
        <w:spacing w:line="293" w:lineRule="exact"/>
        <w:ind w:left="1619" w:hanging="359"/>
        <w:rPr>
          <w:i/>
          <w:sz w:val="24"/>
        </w:rPr>
      </w:pPr>
      <w:r>
        <w:rPr>
          <w:i/>
          <w:sz w:val="24"/>
        </w:rPr>
        <w:t>Vietnam</w:t>
      </w:r>
      <w:r>
        <w:rPr>
          <w:i/>
          <w:spacing w:val="-2"/>
          <w:sz w:val="24"/>
        </w:rPr>
        <w:t xml:space="preserve"> </w:t>
      </w:r>
      <w:r>
        <w:rPr>
          <w:i/>
          <w:sz w:val="24"/>
        </w:rPr>
        <w:t>Era</w:t>
      </w:r>
      <w:r>
        <w:rPr>
          <w:i/>
          <w:spacing w:val="-2"/>
          <w:sz w:val="24"/>
        </w:rPr>
        <w:t xml:space="preserve"> </w:t>
      </w:r>
      <w:r>
        <w:rPr>
          <w:i/>
          <w:sz w:val="24"/>
        </w:rPr>
        <w:t>Veteran's</w:t>
      </w:r>
      <w:r>
        <w:rPr>
          <w:i/>
          <w:spacing w:val="-1"/>
          <w:sz w:val="24"/>
        </w:rPr>
        <w:t xml:space="preserve"> </w:t>
      </w:r>
      <w:r>
        <w:rPr>
          <w:i/>
          <w:sz w:val="24"/>
        </w:rPr>
        <w:t>Readjustment</w:t>
      </w:r>
      <w:r>
        <w:rPr>
          <w:i/>
          <w:spacing w:val="-2"/>
          <w:sz w:val="24"/>
        </w:rPr>
        <w:t xml:space="preserve"> </w:t>
      </w:r>
      <w:r>
        <w:rPr>
          <w:i/>
          <w:sz w:val="24"/>
        </w:rPr>
        <w:t>Assistance</w:t>
      </w:r>
      <w:r>
        <w:rPr>
          <w:i/>
          <w:spacing w:val="-1"/>
          <w:sz w:val="24"/>
        </w:rPr>
        <w:t xml:space="preserve"> </w:t>
      </w:r>
      <w:r>
        <w:rPr>
          <w:i/>
          <w:sz w:val="24"/>
        </w:rPr>
        <w:t>Act</w:t>
      </w:r>
      <w:r>
        <w:rPr>
          <w:i/>
          <w:spacing w:val="-2"/>
          <w:sz w:val="24"/>
        </w:rPr>
        <w:t xml:space="preserve"> </w:t>
      </w:r>
      <w:r>
        <w:rPr>
          <w:i/>
          <w:sz w:val="24"/>
        </w:rPr>
        <w:t>of</w:t>
      </w:r>
      <w:r>
        <w:rPr>
          <w:i/>
          <w:spacing w:val="-1"/>
          <w:sz w:val="24"/>
        </w:rPr>
        <w:t xml:space="preserve"> </w:t>
      </w:r>
      <w:r>
        <w:rPr>
          <w:i/>
          <w:spacing w:val="-4"/>
          <w:sz w:val="24"/>
        </w:rPr>
        <w:t>1974</w:t>
      </w:r>
    </w:p>
    <w:p w14:paraId="059D3C55" w14:textId="77777777" w:rsidR="00132CE6" w:rsidRDefault="00450366">
      <w:pPr>
        <w:pStyle w:val="ListParagraph"/>
        <w:numPr>
          <w:ilvl w:val="1"/>
          <w:numId w:val="3"/>
        </w:numPr>
        <w:tabs>
          <w:tab w:val="left" w:pos="1619"/>
        </w:tabs>
        <w:spacing w:line="293" w:lineRule="exact"/>
        <w:ind w:left="1619" w:hanging="359"/>
        <w:rPr>
          <w:i/>
          <w:sz w:val="24"/>
        </w:rPr>
      </w:pPr>
      <w:r>
        <w:rPr>
          <w:i/>
          <w:sz w:val="24"/>
        </w:rPr>
        <w:t xml:space="preserve">Age Act of </w:t>
      </w:r>
      <w:r>
        <w:rPr>
          <w:i/>
          <w:spacing w:val="-4"/>
          <w:sz w:val="24"/>
        </w:rPr>
        <w:t>1975</w:t>
      </w:r>
    </w:p>
    <w:p w14:paraId="7C2036A8" w14:textId="77777777" w:rsidR="00132CE6" w:rsidRDefault="00450366">
      <w:pPr>
        <w:pStyle w:val="ListParagraph"/>
        <w:numPr>
          <w:ilvl w:val="1"/>
          <w:numId w:val="3"/>
        </w:numPr>
        <w:tabs>
          <w:tab w:val="left" w:pos="1619"/>
        </w:tabs>
        <w:spacing w:line="293" w:lineRule="exact"/>
        <w:ind w:left="1619" w:hanging="359"/>
        <w:rPr>
          <w:i/>
          <w:sz w:val="24"/>
        </w:rPr>
      </w:pPr>
      <w:r>
        <w:rPr>
          <w:i/>
          <w:sz w:val="24"/>
        </w:rPr>
        <w:t>Americans</w:t>
      </w:r>
      <w:r>
        <w:rPr>
          <w:i/>
          <w:spacing w:val="-6"/>
          <w:sz w:val="24"/>
        </w:rPr>
        <w:t xml:space="preserve"> </w:t>
      </w:r>
      <w:r>
        <w:rPr>
          <w:i/>
          <w:sz w:val="24"/>
        </w:rPr>
        <w:t>with</w:t>
      </w:r>
      <w:r>
        <w:rPr>
          <w:i/>
          <w:spacing w:val="-6"/>
          <w:sz w:val="24"/>
        </w:rPr>
        <w:t xml:space="preserve"> </w:t>
      </w:r>
      <w:r>
        <w:rPr>
          <w:i/>
          <w:sz w:val="24"/>
        </w:rPr>
        <w:t>Disabilities</w:t>
      </w:r>
      <w:r>
        <w:rPr>
          <w:i/>
          <w:spacing w:val="-6"/>
          <w:sz w:val="24"/>
        </w:rPr>
        <w:t xml:space="preserve"> </w:t>
      </w:r>
      <w:r>
        <w:rPr>
          <w:i/>
          <w:sz w:val="24"/>
        </w:rPr>
        <w:t>Act</w:t>
      </w:r>
      <w:r>
        <w:rPr>
          <w:i/>
          <w:spacing w:val="-6"/>
          <w:sz w:val="24"/>
        </w:rPr>
        <w:t xml:space="preserve"> </w:t>
      </w:r>
      <w:r>
        <w:rPr>
          <w:i/>
          <w:sz w:val="24"/>
        </w:rPr>
        <w:t>of</w:t>
      </w:r>
      <w:r>
        <w:rPr>
          <w:i/>
          <w:spacing w:val="-6"/>
          <w:sz w:val="24"/>
        </w:rPr>
        <w:t xml:space="preserve"> </w:t>
      </w:r>
      <w:r>
        <w:rPr>
          <w:i/>
          <w:spacing w:val="-4"/>
          <w:sz w:val="24"/>
        </w:rPr>
        <w:t>1990</w:t>
      </w:r>
    </w:p>
    <w:p w14:paraId="7ADDCA8E" w14:textId="77777777" w:rsidR="00132CE6" w:rsidRDefault="00450366">
      <w:pPr>
        <w:pStyle w:val="BodyText"/>
        <w:spacing w:before="275"/>
        <w:ind w:left="540" w:right="136"/>
        <w:jc w:val="both"/>
      </w:pPr>
      <w:r>
        <w:t xml:space="preserve">The Contractor agrees not to discriminate in its employment </w:t>
      </w:r>
      <w:proofErr w:type="gramStart"/>
      <w:r>
        <w:t>practices, and</w:t>
      </w:r>
      <w:proofErr w:type="gramEnd"/>
      <w:r>
        <w:t xml:space="preserve"> will render services under</w:t>
      </w:r>
      <w:r>
        <w:rPr>
          <w:spacing w:val="-2"/>
        </w:rPr>
        <w:t xml:space="preserve"> </w:t>
      </w:r>
      <w:r>
        <w:t>this</w:t>
      </w:r>
      <w:r>
        <w:rPr>
          <w:spacing w:val="-2"/>
        </w:rPr>
        <w:t xml:space="preserve"> </w:t>
      </w:r>
      <w:r>
        <w:t>Contract</w:t>
      </w:r>
      <w:r>
        <w:rPr>
          <w:spacing w:val="-2"/>
        </w:rPr>
        <w:t xml:space="preserve"> </w:t>
      </w:r>
      <w:r>
        <w:t>without</w:t>
      </w:r>
      <w:r>
        <w:rPr>
          <w:spacing w:val="-2"/>
        </w:rPr>
        <w:t xml:space="preserve"> </w:t>
      </w:r>
      <w:r>
        <w:t>regard</w:t>
      </w:r>
      <w:r>
        <w:rPr>
          <w:spacing w:val="-2"/>
        </w:rPr>
        <w:t xml:space="preserve"> </w:t>
      </w:r>
      <w:r>
        <w:t>to</w:t>
      </w:r>
      <w:r>
        <w:rPr>
          <w:spacing w:val="-4"/>
        </w:rPr>
        <w:t xml:space="preserve"> </w:t>
      </w:r>
      <w:r>
        <w:t>race,</w:t>
      </w:r>
      <w:r>
        <w:rPr>
          <w:spacing w:val="-2"/>
        </w:rPr>
        <w:t xml:space="preserve"> </w:t>
      </w:r>
      <w:r>
        <w:t>color,</w:t>
      </w:r>
      <w:r>
        <w:rPr>
          <w:spacing w:val="-2"/>
        </w:rPr>
        <w:t xml:space="preserve"> </w:t>
      </w:r>
      <w:r>
        <w:t>religion,</w:t>
      </w:r>
      <w:r>
        <w:rPr>
          <w:spacing w:val="-2"/>
        </w:rPr>
        <w:t xml:space="preserve"> </w:t>
      </w:r>
      <w:r>
        <w:t>sex,</w:t>
      </w:r>
      <w:r>
        <w:rPr>
          <w:spacing w:val="-2"/>
        </w:rPr>
        <w:t xml:space="preserve"> </w:t>
      </w:r>
      <w:r>
        <w:t>sexual</w:t>
      </w:r>
      <w:r>
        <w:rPr>
          <w:spacing w:val="-2"/>
        </w:rPr>
        <w:t xml:space="preserve"> </w:t>
      </w:r>
      <w:r>
        <w:t>orientation,</w:t>
      </w:r>
      <w:r>
        <w:rPr>
          <w:spacing w:val="-2"/>
        </w:rPr>
        <w:t xml:space="preserve"> </w:t>
      </w:r>
      <w:r>
        <w:t>national</w:t>
      </w:r>
      <w:r>
        <w:rPr>
          <w:spacing w:val="-2"/>
        </w:rPr>
        <w:t xml:space="preserve"> </w:t>
      </w:r>
      <w:r>
        <w:t>origin, veteran status, political affiliation, or disabilities.</w:t>
      </w:r>
    </w:p>
    <w:p w14:paraId="29B0AFC9" w14:textId="77777777" w:rsidR="00132CE6" w:rsidRDefault="00132CE6">
      <w:pPr>
        <w:pStyle w:val="BodyText"/>
      </w:pPr>
    </w:p>
    <w:p w14:paraId="7A5471C8" w14:textId="77777777" w:rsidR="00132CE6" w:rsidRDefault="00450366">
      <w:pPr>
        <w:pStyle w:val="BodyText"/>
        <w:ind w:left="540" w:right="135"/>
        <w:jc w:val="both"/>
      </w:pPr>
      <w:r>
        <w:t>Any act of discrimination committed by the Contractor or failure to comply with these statutory obligations when applicable shall be grounds for termination of this Contract.</w:t>
      </w:r>
    </w:p>
    <w:p w14:paraId="149DF59A" w14:textId="77777777" w:rsidR="00132CE6" w:rsidRDefault="00132CE6">
      <w:pPr>
        <w:pStyle w:val="BodyText"/>
      </w:pPr>
    </w:p>
    <w:p w14:paraId="0AE3D6D0" w14:textId="77777777" w:rsidR="00132CE6" w:rsidRDefault="00450366">
      <w:pPr>
        <w:pStyle w:val="Heading1"/>
        <w:numPr>
          <w:ilvl w:val="0"/>
          <w:numId w:val="3"/>
        </w:numPr>
        <w:tabs>
          <w:tab w:val="left" w:pos="959"/>
        </w:tabs>
        <w:ind w:left="959" w:hanging="419"/>
      </w:pPr>
      <w:r>
        <w:t>Compliance</w:t>
      </w:r>
      <w:r>
        <w:rPr>
          <w:spacing w:val="-15"/>
        </w:rPr>
        <w:t xml:space="preserve"> </w:t>
      </w:r>
      <w:r>
        <w:rPr>
          <w:spacing w:val="-2"/>
        </w:rPr>
        <w:t>Statement</w:t>
      </w:r>
    </w:p>
    <w:p w14:paraId="61B49013" w14:textId="77777777" w:rsidR="00132CE6" w:rsidRDefault="00450366">
      <w:pPr>
        <w:pStyle w:val="BodyText"/>
        <w:spacing w:before="277"/>
        <w:ind w:left="539" w:right="135"/>
        <w:jc w:val="both"/>
      </w:pPr>
      <w:r>
        <w:t>By</w:t>
      </w:r>
      <w:r>
        <w:rPr>
          <w:spacing w:val="-4"/>
        </w:rPr>
        <w:t xml:space="preserve"> </w:t>
      </w:r>
      <w:r>
        <w:t>executing</w:t>
      </w:r>
      <w:r>
        <w:rPr>
          <w:spacing w:val="-4"/>
        </w:rPr>
        <w:t xml:space="preserve"> </w:t>
      </w:r>
      <w:r>
        <w:t>this</w:t>
      </w:r>
      <w:r>
        <w:rPr>
          <w:spacing w:val="-6"/>
        </w:rPr>
        <w:t xml:space="preserve"> </w:t>
      </w:r>
      <w:r>
        <w:t>contract,</w:t>
      </w:r>
      <w:r>
        <w:rPr>
          <w:spacing w:val="-4"/>
        </w:rPr>
        <w:t xml:space="preserve"> </w:t>
      </w:r>
      <w:r>
        <w:t>Contractor</w:t>
      </w:r>
      <w:r>
        <w:rPr>
          <w:spacing w:val="-5"/>
        </w:rPr>
        <w:t xml:space="preserve"> </w:t>
      </w:r>
      <w:r>
        <w:t>certifies</w:t>
      </w:r>
      <w:r>
        <w:rPr>
          <w:spacing w:val="-5"/>
        </w:rPr>
        <w:t xml:space="preserve"> </w:t>
      </w:r>
      <w:r>
        <w:t>that</w:t>
      </w:r>
      <w:r>
        <w:rPr>
          <w:spacing w:val="-5"/>
        </w:rPr>
        <w:t xml:space="preserve"> </w:t>
      </w:r>
      <w:r>
        <w:t>Contractor</w:t>
      </w:r>
      <w:r>
        <w:rPr>
          <w:spacing w:val="-4"/>
        </w:rPr>
        <w:t xml:space="preserve"> </w:t>
      </w:r>
      <w:r>
        <w:t>has</w:t>
      </w:r>
      <w:r>
        <w:rPr>
          <w:spacing w:val="-4"/>
        </w:rPr>
        <w:t xml:space="preserve"> </w:t>
      </w:r>
      <w:r>
        <w:t>conducted,</w:t>
      </w:r>
      <w:r>
        <w:rPr>
          <w:spacing w:val="-4"/>
        </w:rPr>
        <w:t xml:space="preserve"> </w:t>
      </w:r>
      <w:r>
        <w:t>with</w:t>
      </w:r>
      <w:r>
        <w:rPr>
          <w:spacing w:val="-4"/>
        </w:rPr>
        <w:t xml:space="preserve"> </w:t>
      </w:r>
      <w:r>
        <w:t>due</w:t>
      </w:r>
      <w:r>
        <w:rPr>
          <w:spacing w:val="-4"/>
        </w:rPr>
        <w:t xml:space="preserve"> </w:t>
      </w:r>
      <w:r>
        <w:t>diligence, an examination of its business relationships and</w:t>
      </w:r>
      <w:r>
        <w:rPr>
          <w:spacing w:val="-2"/>
        </w:rPr>
        <w:t xml:space="preserve"> </w:t>
      </w:r>
      <w:r>
        <w:t>affairs and</w:t>
      </w:r>
      <w:r>
        <w:rPr>
          <w:spacing w:val="-2"/>
        </w:rPr>
        <w:t xml:space="preserve"> </w:t>
      </w:r>
      <w:r>
        <w:t>to the best of Contractors knowledge, information and belief, Contractor is not prohibited from entering into this contract by La. R.S. 42:1113.</w:t>
      </w:r>
      <w:r>
        <w:rPr>
          <w:spacing w:val="40"/>
        </w:rPr>
        <w:t xml:space="preserve"> </w:t>
      </w:r>
      <w:proofErr w:type="gramStart"/>
      <w:r>
        <w:t>Contractor</w:t>
      </w:r>
      <w:proofErr w:type="gramEnd"/>
      <w:r>
        <w:t xml:space="preserve"> further acknowledges that a violation of La. R.S. 42:1113 shall be grounds for termination of this contract for convenience.</w:t>
      </w:r>
    </w:p>
    <w:p w14:paraId="670810AD" w14:textId="77777777" w:rsidR="00132CE6" w:rsidRDefault="00450366">
      <w:pPr>
        <w:pStyle w:val="Heading1"/>
        <w:numPr>
          <w:ilvl w:val="0"/>
          <w:numId w:val="3"/>
        </w:numPr>
        <w:tabs>
          <w:tab w:val="left" w:pos="1029"/>
        </w:tabs>
        <w:spacing w:before="275"/>
        <w:ind w:left="1029" w:hanging="489"/>
      </w:pPr>
      <w:r>
        <w:t>Debarment</w:t>
      </w:r>
      <w:r>
        <w:rPr>
          <w:spacing w:val="-10"/>
        </w:rPr>
        <w:t xml:space="preserve"> </w:t>
      </w:r>
      <w:r>
        <w:t>and</w:t>
      </w:r>
      <w:r>
        <w:rPr>
          <w:spacing w:val="-10"/>
        </w:rPr>
        <w:t xml:space="preserve"> </w:t>
      </w:r>
      <w:r>
        <w:t>Suspension</w:t>
      </w:r>
      <w:r>
        <w:rPr>
          <w:spacing w:val="-10"/>
        </w:rPr>
        <w:t xml:space="preserve"> </w:t>
      </w:r>
      <w:r>
        <w:rPr>
          <w:spacing w:val="-2"/>
        </w:rPr>
        <w:t>Clause</w:t>
      </w:r>
    </w:p>
    <w:p w14:paraId="3B74ACA4" w14:textId="77777777" w:rsidR="00132CE6" w:rsidRDefault="00450366">
      <w:pPr>
        <w:pStyle w:val="BodyText"/>
        <w:spacing w:before="277"/>
        <w:ind w:left="540" w:right="138"/>
        <w:jc w:val="both"/>
      </w:pPr>
      <w:proofErr w:type="gramStart"/>
      <w:r>
        <w:t>Contractor</w:t>
      </w:r>
      <w:proofErr w:type="gramEnd"/>
      <w:r>
        <w:rPr>
          <w:spacing w:val="-5"/>
        </w:rPr>
        <w:t xml:space="preserve"> </w:t>
      </w:r>
      <w:r>
        <w:t>receiving</w:t>
      </w:r>
      <w:r>
        <w:rPr>
          <w:spacing w:val="-6"/>
        </w:rPr>
        <w:t xml:space="preserve"> </w:t>
      </w:r>
      <w:r>
        <w:t>individual</w:t>
      </w:r>
      <w:r>
        <w:rPr>
          <w:spacing w:val="-6"/>
        </w:rPr>
        <w:t xml:space="preserve"> </w:t>
      </w:r>
      <w:r>
        <w:t>awards</w:t>
      </w:r>
      <w:r>
        <w:rPr>
          <w:spacing w:val="-6"/>
        </w:rPr>
        <w:t xml:space="preserve"> </w:t>
      </w:r>
      <w:r>
        <w:t>hereby</w:t>
      </w:r>
      <w:r>
        <w:rPr>
          <w:spacing w:val="-6"/>
        </w:rPr>
        <w:t xml:space="preserve"> </w:t>
      </w:r>
      <w:r>
        <w:t>certifies</w:t>
      </w:r>
      <w:r>
        <w:rPr>
          <w:spacing w:val="-6"/>
        </w:rPr>
        <w:t xml:space="preserve"> </w:t>
      </w:r>
      <w:r>
        <w:t>that</w:t>
      </w:r>
      <w:r>
        <w:rPr>
          <w:spacing w:val="-6"/>
        </w:rPr>
        <w:t xml:space="preserve"> </w:t>
      </w:r>
      <w:r>
        <w:t>the</w:t>
      </w:r>
      <w:r>
        <w:rPr>
          <w:spacing w:val="-6"/>
        </w:rPr>
        <w:t xml:space="preserve"> </w:t>
      </w:r>
      <w:r>
        <w:t>organization</w:t>
      </w:r>
      <w:r>
        <w:rPr>
          <w:spacing w:val="-6"/>
        </w:rPr>
        <w:t xml:space="preserve"> </w:t>
      </w:r>
      <w:r>
        <w:t>and</w:t>
      </w:r>
      <w:r>
        <w:rPr>
          <w:spacing w:val="-6"/>
        </w:rPr>
        <w:t xml:space="preserve"> </w:t>
      </w:r>
      <w:r>
        <w:t>its</w:t>
      </w:r>
      <w:r>
        <w:rPr>
          <w:spacing w:val="-6"/>
        </w:rPr>
        <w:t xml:space="preserve"> </w:t>
      </w:r>
      <w:r>
        <w:t>principals</w:t>
      </w:r>
      <w:r>
        <w:rPr>
          <w:spacing w:val="-6"/>
        </w:rPr>
        <w:t xml:space="preserve"> </w:t>
      </w:r>
      <w:r>
        <w:t>are not suspended or debarred from any Federal or State program.</w:t>
      </w:r>
    </w:p>
    <w:p w14:paraId="060FE9B9" w14:textId="77777777" w:rsidR="00132CE6" w:rsidRDefault="00132CE6">
      <w:pPr>
        <w:pStyle w:val="BodyText"/>
      </w:pPr>
    </w:p>
    <w:p w14:paraId="2B85FF07" w14:textId="77777777" w:rsidR="00132CE6" w:rsidRDefault="00132CE6">
      <w:pPr>
        <w:pStyle w:val="BodyText"/>
      </w:pPr>
    </w:p>
    <w:p w14:paraId="4E957873" w14:textId="77777777" w:rsidR="00132CE6" w:rsidRDefault="00450366">
      <w:pPr>
        <w:pStyle w:val="Heading1"/>
        <w:numPr>
          <w:ilvl w:val="0"/>
          <w:numId w:val="3"/>
        </w:numPr>
        <w:tabs>
          <w:tab w:val="left" w:pos="959"/>
        </w:tabs>
        <w:ind w:left="959" w:hanging="419"/>
      </w:pPr>
      <w:r>
        <w:rPr>
          <w:spacing w:val="-2"/>
        </w:rPr>
        <w:t>Confidentiality</w:t>
      </w:r>
    </w:p>
    <w:p w14:paraId="573AA380" w14:textId="77777777" w:rsidR="00132CE6" w:rsidRDefault="00450366">
      <w:pPr>
        <w:pStyle w:val="BodyText"/>
        <w:spacing w:before="321"/>
        <w:ind w:left="540"/>
      </w:pPr>
      <w:r>
        <w:t>This</w:t>
      </w:r>
      <w:r>
        <w:rPr>
          <w:spacing w:val="-5"/>
        </w:rPr>
        <w:t xml:space="preserve"> </w:t>
      </w:r>
      <w:r>
        <w:t>contract</w:t>
      </w:r>
      <w:r>
        <w:rPr>
          <w:spacing w:val="-4"/>
        </w:rPr>
        <w:t xml:space="preserve"> </w:t>
      </w:r>
      <w:r>
        <w:t>is</w:t>
      </w:r>
      <w:r>
        <w:rPr>
          <w:spacing w:val="-5"/>
        </w:rPr>
        <w:t xml:space="preserve"> </w:t>
      </w:r>
      <w:r>
        <w:t>entered</w:t>
      </w:r>
      <w:r>
        <w:rPr>
          <w:spacing w:val="-5"/>
        </w:rPr>
        <w:t xml:space="preserve"> </w:t>
      </w:r>
      <w:r>
        <w:t>into</w:t>
      </w:r>
      <w:r>
        <w:rPr>
          <w:spacing w:val="-5"/>
        </w:rPr>
        <w:t xml:space="preserve"> </w:t>
      </w:r>
      <w:r>
        <w:t>by</w:t>
      </w:r>
      <w:r>
        <w:rPr>
          <w:spacing w:val="-4"/>
        </w:rPr>
        <w:t xml:space="preserve"> </w:t>
      </w:r>
      <w:r>
        <w:t>Contractor</w:t>
      </w:r>
      <w:r>
        <w:rPr>
          <w:spacing w:val="-4"/>
        </w:rPr>
        <w:t xml:space="preserve"> </w:t>
      </w:r>
      <w:r>
        <w:t>and</w:t>
      </w:r>
      <w:r>
        <w:rPr>
          <w:spacing w:val="-5"/>
        </w:rPr>
        <w:t xml:space="preserve"> </w:t>
      </w:r>
      <w:r>
        <w:t>the</w:t>
      </w:r>
      <w:r>
        <w:rPr>
          <w:spacing w:val="-5"/>
        </w:rPr>
        <w:t xml:space="preserve"> </w:t>
      </w:r>
      <w:r>
        <w:t>OPSB</w:t>
      </w:r>
      <w:r>
        <w:rPr>
          <w:spacing w:val="-5"/>
        </w:rPr>
        <w:t xml:space="preserve"> </w:t>
      </w:r>
      <w:r>
        <w:t>in</w:t>
      </w:r>
      <w:r>
        <w:rPr>
          <w:spacing w:val="-5"/>
        </w:rPr>
        <w:t xml:space="preserve"> </w:t>
      </w:r>
      <w:r>
        <w:t>accordance</w:t>
      </w:r>
      <w:r>
        <w:rPr>
          <w:spacing w:val="-4"/>
        </w:rPr>
        <w:t xml:space="preserve"> </w:t>
      </w:r>
      <w:r>
        <w:t>with</w:t>
      </w:r>
      <w:r>
        <w:rPr>
          <w:spacing w:val="-5"/>
        </w:rPr>
        <w:t xml:space="preserve"> </w:t>
      </w:r>
      <w:r>
        <w:t>the</w:t>
      </w:r>
      <w:r>
        <w:rPr>
          <w:spacing w:val="-4"/>
        </w:rPr>
        <w:t xml:space="preserve"> </w:t>
      </w:r>
      <w:r>
        <w:t>provisions</w:t>
      </w:r>
      <w:r>
        <w:rPr>
          <w:spacing w:val="-4"/>
        </w:rPr>
        <w:t xml:space="preserve"> </w:t>
      </w:r>
      <w:r>
        <w:t>of</w:t>
      </w:r>
      <w:r>
        <w:rPr>
          <w:spacing w:val="-4"/>
        </w:rPr>
        <w:t xml:space="preserve"> </w:t>
      </w:r>
      <w:r>
        <w:t>the Louisiana</w:t>
      </w:r>
      <w:r>
        <w:rPr>
          <w:spacing w:val="13"/>
        </w:rPr>
        <w:t xml:space="preserve"> </w:t>
      </w:r>
      <w:r>
        <w:t>Revised</w:t>
      </w:r>
      <w:r>
        <w:rPr>
          <w:spacing w:val="13"/>
        </w:rPr>
        <w:t xml:space="preserve"> </w:t>
      </w:r>
      <w:r>
        <w:t>Statute</w:t>
      </w:r>
      <w:r>
        <w:rPr>
          <w:spacing w:val="13"/>
        </w:rPr>
        <w:t xml:space="preserve"> </w:t>
      </w:r>
      <w:r>
        <w:t>17:3913,</w:t>
      </w:r>
      <w:r>
        <w:rPr>
          <w:spacing w:val="12"/>
        </w:rPr>
        <w:t xml:space="preserve"> </w:t>
      </w:r>
      <w:r>
        <w:t>et</w:t>
      </w:r>
      <w:r>
        <w:rPr>
          <w:spacing w:val="13"/>
        </w:rPr>
        <w:t xml:space="preserve"> </w:t>
      </w:r>
      <w:r>
        <w:t>seq.,</w:t>
      </w:r>
      <w:r>
        <w:rPr>
          <w:spacing w:val="12"/>
        </w:rPr>
        <w:t xml:space="preserve"> </w:t>
      </w:r>
      <w:r>
        <w:t>the</w:t>
      </w:r>
      <w:r>
        <w:rPr>
          <w:spacing w:val="55"/>
          <w:w w:val="150"/>
        </w:rPr>
        <w:t xml:space="preserve"> </w:t>
      </w:r>
      <w:r>
        <w:t>Family</w:t>
      </w:r>
      <w:r>
        <w:rPr>
          <w:spacing w:val="13"/>
        </w:rPr>
        <w:t xml:space="preserve"> </w:t>
      </w:r>
      <w:r>
        <w:t>Educational</w:t>
      </w:r>
      <w:r>
        <w:rPr>
          <w:spacing w:val="13"/>
        </w:rPr>
        <w:t xml:space="preserve"> </w:t>
      </w:r>
      <w:r>
        <w:t>Rights</w:t>
      </w:r>
      <w:r>
        <w:rPr>
          <w:spacing w:val="13"/>
        </w:rPr>
        <w:t xml:space="preserve"> </w:t>
      </w:r>
      <w:r>
        <w:t>and</w:t>
      </w:r>
      <w:r>
        <w:rPr>
          <w:spacing w:val="13"/>
        </w:rPr>
        <w:t xml:space="preserve"> </w:t>
      </w:r>
      <w:r>
        <w:t>Privacy</w:t>
      </w:r>
      <w:r>
        <w:rPr>
          <w:spacing w:val="13"/>
        </w:rPr>
        <w:t xml:space="preserve"> </w:t>
      </w:r>
      <w:r>
        <w:t>Act,</w:t>
      </w:r>
      <w:r>
        <w:rPr>
          <w:spacing w:val="13"/>
        </w:rPr>
        <w:t xml:space="preserve"> </w:t>
      </w:r>
      <w:r>
        <w:rPr>
          <w:spacing w:val="-5"/>
        </w:rPr>
        <w:t>20</w:t>
      </w:r>
    </w:p>
    <w:p w14:paraId="7F9F4987" w14:textId="77777777" w:rsidR="00132CE6" w:rsidRDefault="00450366">
      <w:pPr>
        <w:pStyle w:val="BodyText"/>
        <w:ind w:left="540"/>
      </w:pPr>
      <w:r>
        <w:t>U.S.C.</w:t>
      </w:r>
      <w:r>
        <w:rPr>
          <w:spacing w:val="-1"/>
        </w:rPr>
        <w:t xml:space="preserve"> </w:t>
      </w:r>
      <w:r>
        <w:t>Section 1231(g),</w:t>
      </w:r>
      <w:r>
        <w:rPr>
          <w:spacing w:val="-1"/>
        </w:rPr>
        <w:t xml:space="preserve"> </w:t>
      </w:r>
      <w:r>
        <w:t>et seq., (FERPA)</w:t>
      </w:r>
      <w:r>
        <w:rPr>
          <w:spacing w:val="-1"/>
        </w:rPr>
        <w:t xml:space="preserve"> </w:t>
      </w:r>
      <w:r>
        <w:t>and the</w:t>
      </w:r>
      <w:r>
        <w:rPr>
          <w:spacing w:val="-1"/>
        </w:rPr>
        <w:t xml:space="preserve"> </w:t>
      </w:r>
      <w:r>
        <w:t>Individuals with Disabilities</w:t>
      </w:r>
      <w:r>
        <w:rPr>
          <w:spacing w:val="-1"/>
        </w:rPr>
        <w:t xml:space="preserve"> </w:t>
      </w:r>
      <w:r>
        <w:t xml:space="preserve">Education Act, </w:t>
      </w:r>
      <w:r>
        <w:rPr>
          <w:spacing w:val="-5"/>
        </w:rPr>
        <w:t>20</w:t>
      </w:r>
    </w:p>
    <w:p w14:paraId="1CD4ACB1" w14:textId="77777777" w:rsidR="00132CE6" w:rsidRDefault="00450366">
      <w:pPr>
        <w:pStyle w:val="BodyText"/>
        <w:ind w:left="540"/>
      </w:pPr>
      <w:r>
        <w:t>U.S.C.</w:t>
      </w:r>
      <w:r>
        <w:rPr>
          <w:spacing w:val="-2"/>
        </w:rPr>
        <w:t xml:space="preserve"> </w:t>
      </w:r>
      <w:r>
        <w:t>Section</w:t>
      </w:r>
      <w:r>
        <w:rPr>
          <w:spacing w:val="-1"/>
        </w:rPr>
        <w:t xml:space="preserve"> </w:t>
      </w:r>
      <w:r>
        <w:t>1400,</w:t>
      </w:r>
      <w:r>
        <w:rPr>
          <w:spacing w:val="-1"/>
        </w:rPr>
        <w:t xml:space="preserve"> </w:t>
      </w:r>
      <w:r>
        <w:t>et</w:t>
      </w:r>
      <w:r>
        <w:rPr>
          <w:spacing w:val="-1"/>
        </w:rPr>
        <w:t xml:space="preserve"> </w:t>
      </w:r>
      <w:r>
        <w:t>seq.,</w:t>
      </w:r>
      <w:r>
        <w:rPr>
          <w:spacing w:val="-1"/>
        </w:rPr>
        <w:t xml:space="preserve"> </w:t>
      </w:r>
      <w:r>
        <w:t>(IDEA).</w:t>
      </w:r>
      <w:r>
        <w:rPr>
          <w:spacing w:val="58"/>
        </w:rPr>
        <w:t xml:space="preserve"> </w:t>
      </w:r>
      <w:r>
        <w:t>Contractor</w:t>
      </w:r>
      <w:r>
        <w:rPr>
          <w:spacing w:val="-1"/>
        </w:rPr>
        <w:t xml:space="preserve"> </w:t>
      </w:r>
      <w:r>
        <w:t>hereby</w:t>
      </w:r>
      <w:r>
        <w:rPr>
          <w:spacing w:val="-1"/>
        </w:rPr>
        <w:t xml:space="preserve"> </w:t>
      </w:r>
      <w:r>
        <w:t>acknowledges</w:t>
      </w:r>
      <w:r>
        <w:rPr>
          <w:spacing w:val="-2"/>
        </w:rPr>
        <w:t xml:space="preserve"> </w:t>
      </w:r>
      <w:r>
        <w:t>that</w:t>
      </w:r>
      <w:r>
        <w:rPr>
          <w:spacing w:val="-1"/>
        </w:rPr>
        <w:t xml:space="preserve"> </w:t>
      </w:r>
      <w:r>
        <w:t>all</w:t>
      </w:r>
      <w:r>
        <w:rPr>
          <w:spacing w:val="-1"/>
        </w:rPr>
        <w:t xml:space="preserve"> </w:t>
      </w:r>
      <w:r>
        <w:t>documents</w:t>
      </w:r>
      <w:r>
        <w:rPr>
          <w:spacing w:val="-2"/>
        </w:rPr>
        <w:t xml:space="preserve"> </w:t>
      </w:r>
      <w:proofErr w:type="gramStart"/>
      <w:r>
        <w:rPr>
          <w:spacing w:val="-2"/>
        </w:rPr>
        <w:t>which</w:t>
      </w:r>
      <w:proofErr w:type="gramEnd"/>
    </w:p>
    <w:p w14:paraId="25F1C477" w14:textId="77777777" w:rsidR="00132CE6" w:rsidRDefault="00132CE6">
      <w:pPr>
        <w:sectPr w:rsidR="00132CE6" w:rsidSect="009F2AAE">
          <w:pgSz w:w="12240" w:h="15840"/>
          <w:pgMar w:top="1220" w:right="1300" w:bottom="880" w:left="900" w:header="0" w:footer="681" w:gutter="0"/>
          <w:cols w:space="720"/>
        </w:sectPr>
      </w:pPr>
    </w:p>
    <w:p w14:paraId="470ACB9E" w14:textId="77777777" w:rsidR="00132CE6" w:rsidRDefault="00450366">
      <w:pPr>
        <w:pStyle w:val="BodyText"/>
        <w:spacing w:before="68"/>
        <w:ind w:left="539" w:right="135"/>
        <w:jc w:val="both"/>
      </w:pPr>
      <w:r>
        <w:lastRenderedPageBreak/>
        <w:t xml:space="preserve">include personally identifiable information contained in or derived from a student’s education records are deemed confidential pursuant to </w:t>
      </w:r>
      <w:proofErr w:type="spellStart"/>
      <w:r>
        <w:t>La.R.S</w:t>
      </w:r>
      <w:proofErr w:type="spellEnd"/>
      <w:r>
        <w:t>. 17:3913, et seq., FERPA and IDEA. Contractor</w:t>
      </w:r>
      <w:r>
        <w:rPr>
          <w:spacing w:val="-6"/>
        </w:rPr>
        <w:t xml:space="preserve"> </w:t>
      </w:r>
      <w:r>
        <w:t>agrees</w:t>
      </w:r>
      <w:r>
        <w:rPr>
          <w:spacing w:val="-6"/>
        </w:rPr>
        <w:t xml:space="preserve"> </w:t>
      </w:r>
      <w:r>
        <w:t>not</w:t>
      </w:r>
      <w:r>
        <w:rPr>
          <w:spacing w:val="-6"/>
        </w:rPr>
        <w:t xml:space="preserve"> </w:t>
      </w:r>
      <w:r>
        <w:t>to</w:t>
      </w:r>
      <w:r>
        <w:rPr>
          <w:spacing w:val="-7"/>
        </w:rPr>
        <w:t xml:space="preserve"> </w:t>
      </w:r>
      <w:r>
        <w:t>re-disclose</w:t>
      </w:r>
      <w:r>
        <w:rPr>
          <w:spacing w:val="-6"/>
        </w:rPr>
        <w:t xml:space="preserve"> </w:t>
      </w:r>
      <w:r>
        <w:t>any</w:t>
      </w:r>
      <w:r>
        <w:rPr>
          <w:spacing w:val="-6"/>
        </w:rPr>
        <w:t xml:space="preserve"> </w:t>
      </w:r>
      <w:r>
        <w:t>such</w:t>
      </w:r>
      <w:r>
        <w:rPr>
          <w:spacing w:val="-6"/>
        </w:rPr>
        <w:t xml:space="preserve"> </w:t>
      </w:r>
      <w:r>
        <w:t>personally</w:t>
      </w:r>
      <w:r>
        <w:rPr>
          <w:spacing w:val="-6"/>
        </w:rPr>
        <w:t xml:space="preserve"> </w:t>
      </w:r>
      <w:r>
        <w:t>identifiable</w:t>
      </w:r>
      <w:r>
        <w:rPr>
          <w:spacing w:val="-6"/>
        </w:rPr>
        <w:t xml:space="preserve"> </w:t>
      </w:r>
      <w:r>
        <w:t>information</w:t>
      </w:r>
      <w:r>
        <w:rPr>
          <w:spacing w:val="-6"/>
        </w:rPr>
        <w:t xml:space="preserve"> </w:t>
      </w:r>
      <w:r>
        <w:t>without</w:t>
      </w:r>
      <w:r>
        <w:rPr>
          <w:spacing w:val="-6"/>
        </w:rPr>
        <w:t xml:space="preserve"> </w:t>
      </w:r>
      <w:r>
        <w:t>the</w:t>
      </w:r>
      <w:r>
        <w:rPr>
          <w:spacing w:val="-6"/>
        </w:rPr>
        <w:t xml:space="preserve"> </w:t>
      </w:r>
      <w:r>
        <w:t>prior written</w:t>
      </w:r>
      <w:r>
        <w:rPr>
          <w:spacing w:val="-6"/>
        </w:rPr>
        <w:t xml:space="preserve"> </w:t>
      </w:r>
      <w:r>
        <w:t>consent</w:t>
      </w:r>
      <w:r>
        <w:rPr>
          <w:spacing w:val="-6"/>
        </w:rPr>
        <w:t xml:space="preserve"> </w:t>
      </w:r>
      <w:r>
        <w:t>of</w:t>
      </w:r>
      <w:r>
        <w:rPr>
          <w:spacing w:val="-7"/>
        </w:rPr>
        <w:t xml:space="preserve"> </w:t>
      </w:r>
      <w:r>
        <w:t>the</w:t>
      </w:r>
      <w:r>
        <w:rPr>
          <w:spacing w:val="-6"/>
        </w:rPr>
        <w:t xml:space="preserve"> </w:t>
      </w:r>
      <w:r>
        <w:t>student’s</w:t>
      </w:r>
      <w:r>
        <w:rPr>
          <w:spacing w:val="-6"/>
        </w:rPr>
        <w:t xml:space="preserve"> </w:t>
      </w:r>
      <w:r>
        <w:t>parent</w:t>
      </w:r>
      <w:r>
        <w:rPr>
          <w:spacing w:val="-6"/>
        </w:rPr>
        <w:t xml:space="preserve"> </w:t>
      </w:r>
      <w:r>
        <w:t>or</w:t>
      </w:r>
      <w:r>
        <w:rPr>
          <w:spacing w:val="-7"/>
        </w:rPr>
        <w:t xml:space="preserve"> </w:t>
      </w:r>
      <w:r>
        <w:t>the</w:t>
      </w:r>
      <w:r>
        <w:rPr>
          <w:spacing w:val="-6"/>
        </w:rPr>
        <w:t xml:space="preserve"> </w:t>
      </w:r>
      <w:r>
        <w:t>student,</w:t>
      </w:r>
      <w:r>
        <w:rPr>
          <w:spacing w:val="-6"/>
        </w:rPr>
        <w:t xml:space="preserve"> </w:t>
      </w:r>
      <w:r>
        <w:t>in</w:t>
      </w:r>
      <w:r>
        <w:rPr>
          <w:spacing w:val="-7"/>
        </w:rPr>
        <w:t xml:space="preserve"> </w:t>
      </w:r>
      <w:r>
        <w:t>the</w:t>
      </w:r>
      <w:r>
        <w:rPr>
          <w:spacing w:val="-9"/>
        </w:rPr>
        <w:t xml:space="preserve"> </w:t>
      </w:r>
      <w:r>
        <w:t>case</w:t>
      </w:r>
      <w:r>
        <w:rPr>
          <w:spacing w:val="-6"/>
        </w:rPr>
        <w:t xml:space="preserve"> </w:t>
      </w:r>
      <w:r>
        <w:t>of</w:t>
      </w:r>
      <w:r>
        <w:rPr>
          <w:spacing w:val="-6"/>
        </w:rPr>
        <w:t xml:space="preserve"> </w:t>
      </w:r>
      <w:r>
        <w:t>students</w:t>
      </w:r>
      <w:r>
        <w:rPr>
          <w:spacing w:val="-6"/>
        </w:rPr>
        <w:t xml:space="preserve"> </w:t>
      </w:r>
      <w:r>
        <w:t>who</w:t>
      </w:r>
      <w:r>
        <w:rPr>
          <w:spacing w:val="-6"/>
        </w:rPr>
        <w:t xml:space="preserve"> </w:t>
      </w:r>
      <w:r>
        <w:t>have</w:t>
      </w:r>
      <w:r>
        <w:rPr>
          <w:spacing w:val="-6"/>
        </w:rPr>
        <w:t xml:space="preserve"> </w:t>
      </w:r>
      <w:r>
        <w:t>reached</w:t>
      </w:r>
      <w:r>
        <w:rPr>
          <w:spacing w:val="-6"/>
        </w:rPr>
        <w:t xml:space="preserve"> </w:t>
      </w:r>
      <w:r>
        <w:t>the age</w:t>
      </w:r>
      <w:r>
        <w:rPr>
          <w:spacing w:val="-12"/>
        </w:rPr>
        <w:t xml:space="preserve"> </w:t>
      </w:r>
      <w:r>
        <w:t>of</w:t>
      </w:r>
      <w:r>
        <w:rPr>
          <w:spacing w:val="-12"/>
        </w:rPr>
        <w:t xml:space="preserve"> </w:t>
      </w:r>
      <w:r>
        <w:t>majority,</w:t>
      </w:r>
      <w:r>
        <w:rPr>
          <w:spacing w:val="-12"/>
        </w:rPr>
        <w:t xml:space="preserve"> </w:t>
      </w:r>
      <w:r>
        <w:t>or</w:t>
      </w:r>
      <w:r>
        <w:rPr>
          <w:spacing w:val="-12"/>
        </w:rPr>
        <w:t xml:space="preserve"> </w:t>
      </w:r>
      <w:r>
        <w:t>unless</w:t>
      </w:r>
      <w:r>
        <w:rPr>
          <w:spacing w:val="-12"/>
        </w:rPr>
        <w:t xml:space="preserve"> </w:t>
      </w:r>
      <w:r>
        <w:t>re-disclosure</w:t>
      </w:r>
      <w:r>
        <w:rPr>
          <w:spacing w:val="-12"/>
        </w:rPr>
        <w:t xml:space="preserve"> </w:t>
      </w:r>
      <w:r>
        <w:t>is</w:t>
      </w:r>
      <w:r>
        <w:rPr>
          <w:spacing w:val="-12"/>
        </w:rPr>
        <w:t xml:space="preserve"> </w:t>
      </w:r>
      <w:r>
        <w:t>otherwise</w:t>
      </w:r>
      <w:r>
        <w:rPr>
          <w:spacing w:val="-12"/>
        </w:rPr>
        <w:t xml:space="preserve"> </w:t>
      </w:r>
      <w:r>
        <w:t>authorized</w:t>
      </w:r>
      <w:r>
        <w:rPr>
          <w:spacing w:val="-12"/>
        </w:rPr>
        <w:t xml:space="preserve"> </w:t>
      </w:r>
      <w:r>
        <w:t>by</w:t>
      </w:r>
      <w:r>
        <w:rPr>
          <w:spacing w:val="-12"/>
        </w:rPr>
        <w:t xml:space="preserve"> </w:t>
      </w:r>
      <w:r>
        <w:t>law.</w:t>
      </w:r>
      <w:r>
        <w:rPr>
          <w:spacing w:val="37"/>
        </w:rPr>
        <w:t xml:space="preserve"> </w:t>
      </w:r>
      <w:proofErr w:type="gramStart"/>
      <w:r>
        <w:t>Contractor</w:t>
      </w:r>
      <w:proofErr w:type="gramEnd"/>
      <w:r>
        <w:rPr>
          <w:spacing w:val="-12"/>
        </w:rPr>
        <w:t xml:space="preserve"> </w:t>
      </w:r>
      <w:r>
        <w:t>agrees</w:t>
      </w:r>
      <w:r>
        <w:rPr>
          <w:spacing w:val="-12"/>
        </w:rPr>
        <w:t xml:space="preserve"> </w:t>
      </w:r>
      <w:r>
        <w:t>to</w:t>
      </w:r>
      <w:r>
        <w:rPr>
          <w:spacing w:val="-12"/>
        </w:rPr>
        <w:t xml:space="preserve"> </w:t>
      </w:r>
      <w:r>
        <w:t xml:space="preserve">return all documents deemed confidential pursuant to </w:t>
      </w:r>
      <w:proofErr w:type="spellStart"/>
      <w:r>
        <w:t>La.R.S</w:t>
      </w:r>
      <w:proofErr w:type="spellEnd"/>
      <w:r>
        <w:t>. 17:3913, et seq., FERPA and/or IDEA to the OPSB at the conclusion of this contract.</w:t>
      </w:r>
    </w:p>
    <w:p w14:paraId="043243B2" w14:textId="77777777" w:rsidR="00132CE6" w:rsidRDefault="00132CE6">
      <w:pPr>
        <w:pStyle w:val="BodyText"/>
      </w:pPr>
    </w:p>
    <w:p w14:paraId="175BA83B" w14:textId="77777777" w:rsidR="00132CE6" w:rsidRDefault="00450366">
      <w:pPr>
        <w:pStyle w:val="BodyText"/>
        <w:ind w:left="539" w:right="136"/>
        <w:jc w:val="both"/>
      </w:pPr>
      <w:r>
        <w:t xml:space="preserve">If this contract entails the collection, disclosure and/or use of student personally identifiable information or data, then the parties to this contract shall execute the Addendum to Contract and the terms and conditions contained in said Addendum to Contract are incorporated herein by </w:t>
      </w:r>
      <w:r>
        <w:rPr>
          <w:spacing w:val="-2"/>
        </w:rPr>
        <w:t>reference.</w:t>
      </w:r>
    </w:p>
    <w:p w14:paraId="3251AB7D" w14:textId="77777777" w:rsidR="00132CE6" w:rsidRDefault="00132CE6">
      <w:pPr>
        <w:pStyle w:val="BodyText"/>
      </w:pPr>
    </w:p>
    <w:p w14:paraId="022C9BE7" w14:textId="77777777" w:rsidR="00132CE6" w:rsidRDefault="00450366">
      <w:pPr>
        <w:pStyle w:val="Heading1"/>
        <w:numPr>
          <w:ilvl w:val="0"/>
          <w:numId w:val="3"/>
        </w:numPr>
        <w:tabs>
          <w:tab w:val="left" w:pos="1029"/>
        </w:tabs>
        <w:ind w:left="1029" w:hanging="489"/>
      </w:pPr>
      <w:r>
        <w:t>Collections</w:t>
      </w:r>
      <w:r>
        <w:rPr>
          <w:spacing w:val="-14"/>
        </w:rPr>
        <w:t xml:space="preserve"> </w:t>
      </w:r>
      <w:r>
        <w:rPr>
          <w:spacing w:val="-4"/>
        </w:rPr>
        <w:t>Fees</w:t>
      </w:r>
    </w:p>
    <w:p w14:paraId="046596F5" w14:textId="77777777" w:rsidR="00132CE6" w:rsidRDefault="00450366">
      <w:pPr>
        <w:pStyle w:val="BodyText"/>
        <w:spacing w:before="276"/>
        <w:ind w:left="539" w:right="137"/>
        <w:jc w:val="both"/>
      </w:pPr>
      <w:r>
        <w:t>If Contractor invoices the OPSB, and OPSB pays Contractor, for work not done or for work not done in accordance with</w:t>
      </w:r>
      <w:r>
        <w:rPr>
          <w:spacing w:val="-2"/>
        </w:rPr>
        <w:t xml:space="preserve"> </w:t>
      </w:r>
      <w:r>
        <w:t>this contract, or if the OPSB for any reason pays Contractor</w:t>
      </w:r>
      <w:r>
        <w:rPr>
          <w:spacing w:val="-2"/>
        </w:rPr>
        <w:t xml:space="preserve"> </w:t>
      </w:r>
      <w:r>
        <w:t>any amount not actually owed by OPSB to Contractor pursuant to this contract, or if Contractor owes money to</w:t>
      </w:r>
      <w:r>
        <w:rPr>
          <w:spacing w:val="-7"/>
        </w:rPr>
        <w:t xml:space="preserve"> </w:t>
      </w:r>
      <w:r>
        <w:t>the</w:t>
      </w:r>
      <w:r>
        <w:rPr>
          <w:spacing w:val="-7"/>
        </w:rPr>
        <w:t xml:space="preserve"> </w:t>
      </w:r>
      <w:r>
        <w:t>OPSB</w:t>
      </w:r>
      <w:r>
        <w:rPr>
          <w:spacing w:val="-7"/>
        </w:rPr>
        <w:t xml:space="preserve"> </w:t>
      </w:r>
      <w:r>
        <w:t>for</w:t>
      </w:r>
      <w:r>
        <w:rPr>
          <w:spacing w:val="-7"/>
        </w:rPr>
        <w:t xml:space="preserve"> </w:t>
      </w:r>
      <w:r>
        <w:t>any</w:t>
      </w:r>
      <w:r>
        <w:rPr>
          <w:spacing w:val="-7"/>
        </w:rPr>
        <w:t xml:space="preserve"> </w:t>
      </w:r>
      <w:r>
        <w:t>reason</w:t>
      </w:r>
      <w:r>
        <w:rPr>
          <w:spacing w:val="-7"/>
        </w:rPr>
        <w:t xml:space="preserve"> </w:t>
      </w:r>
      <w:r>
        <w:t>whatsoever</w:t>
      </w:r>
      <w:r>
        <w:rPr>
          <w:spacing w:val="-7"/>
        </w:rPr>
        <w:t xml:space="preserve"> </w:t>
      </w:r>
      <w:r>
        <w:t>as</w:t>
      </w:r>
      <w:r>
        <w:rPr>
          <w:spacing w:val="-7"/>
        </w:rPr>
        <w:t xml:space="preserve"> </w:t>
      </w:r>
      <w:r>
        <w:t>a</w:t>
      </w:r>
      <w:r>
        <w:rPr>
          <w:spacing w:val="-7"/>
        </w:rPr>
        <w:t xml:space="preserve"> </w:t>
      </w:r>
      <w:r>
        <w:t>result</w:t>
      </w:r>
      <w:r>
        <w:rPr>
          <w:spacing w:val="-7"/>
        </w:rPr>
        <w:t xml:space="preserve"> </w:t>
      </w:r>
      <w:r>
        <w:t>of</w:t>
      </w:r>
      <w:r>
        <w:rPr>
          <w:spacing w:val="-7"/>
        </w:rPr>
        <w:t xml:space="preserve"> </w:t>
      </w:r>
      <w:r>
        <w:t>this</w:t>
      </w:r>
      <w:r>
        <w:rPr>
          <w:spacing w:val="-7"/>
        </w:rPr>
        <w:t xml:space="preserve"> </w:t>
      </w:r>
      <w:r>
        <w:t>contract,</w:t>
      </w:r>
      <w:r>
        <w:rPr>
          <w:spacing w:val="-7"/>
        </w:rPr>
        <w:t xml:space="preserve"> </w:t>
      </w:r>
      <w:r>
        <w:t>the</w:t>
      </w:r>
      <w:r>
        <w:rPr>
          <w:spacing w:val="-7"/>
        </w:rPr>
        <w:t xml:space="preserve"> </w:t>
      </w:r>
      <w:r>
        <w:t>OPSB</w:t>
      </w:r>
      <w:r>
        <w:rPr>
          <w:spacing w:val="-7"/>
        </w:rPr>
        <w:t xml:space="preserve"> </w:t>
      </w:r>
      <w:r>
        <w:t>may</w:t>
      </w:r>
      <w:r>
        <w:rPr>
          <w:spacing w:val="-7"/>
        </w:rPr>
        <w:t xml:space="preserve"> </w:t>
      </w:r>
      <w:r>
        <w:t>refer</w:t>
      </w:r>
      <w:r>
        <w:rPr>
          <w:spacing w:val="-8"/>
        </w:rPr>
        <w:t xml:space="preserve"> </w:t>
      </w:r>
      <w:r>
        <w:t>this</w:t>
      </w:r>
      <w:r>
        <w:rPr>
          <w:spacing w:val="-7"/>
        </w:rPr>
        <w:t xml:space="preserve"> </w:t>
      </w:r>
      <w:r>
        <w:t>matter to an attorney for collection.</w:t>
      </w:r>
      <w:r>
        <w:rPr>
          <w:spacing w:val="40"/>
        </w:rPr>
        <w:t xml:space="preserve"> </w:t>
      </w:r>
      <w:r>
        <w:t>If the OPSB does refer this matter to an attorney, Contractor agrees to pay, in addition to the debt owed to the OPSB, the OPSB’s reasonable attorney’s fees, up to a maximum fee of thirty-three and one-third percent (33 1/3%) of Contractor’s debt.</w:t>
      </w:r>
    </w:p>
    <w:p w14:paraId="485CE4A9" w14:textId="77777777" w:rsidR="00132CE6" w:rsidRDefault="00132CE6">
      <w:pPr>
        <w:pStyle w:val="BodyText"/>
      </w:pPr>
    </w:p>
    <w:p w14:paraId="2EBD05F2" w14:textId="77777777" w:rsidR="00132CE6" w:rsidRDefault="00132CE6">
      <w:pPr>
        <w:pStyle w:val="BodyText"/>
      </w:pPr>
    </w:p>
    <w:p w14:paraId="2499E850" w14:textId="77777777" w:rsidR="00132CE6" w:rsidRDefault="00450366">
      <w:pPr>
        <w:pStyle w:val="Heading1"/>
        <w:numPr>
          <w:ilvl w:val="0"/>
          <w:numId w:val="3"/>
        </w:numPr>
        <w:tabs>
          <w:tab w:val="left" w:pos="1029"/>
        </w:tabs>
        <w:ind w:left="1029" w:hanging="489"/>
      </w:pPr>
      <w:r>
        <w:t>Jurisdiction,</w:t>
      </w:r>
      <w:r>
        <w:rPr>
          <w:spacing w:val="-10"/>
        </w:rPr>
        <w:t xml:space="preserve"> </w:t>
      </w:r>
      <w:r>
        <w:t>Venue</w:t>
      </w:r>
      <w:r>
        <w:rPr>
          <w:spacing w:val="-10"/>
        </w:rPr>
        <w:t xml:space="preserve"> </w:t>
      </w:r>
      <w:r>
        <w:t>and</w:t>
      </w:r>
      <w:r>
        <w:rPr>
          <w:spacing w:val="-10"/>
        </w:rPr>
        <w:t xml:space="preserve"> </w:t>
      </w:r>
      <w:r>
        <w:t>Governing</w:t>
      </w:r>
      <w:r>
        <w:rPr>
          <w:spacing w:val="-10"/>
        </w:rPr>
        <w:t xml:space="preserve"> </w:t>
      </w:r>
      <w:r>
        <w:rPr>
          <w:spacing w:val="-5"/>
        </w:rPr>
        <w:t>Law</w:t>
      </w:r>
    </w:p>
    <w:p w14:paraId="3F71FEE8" w14:textId="77777777" w:rsidR="00132CE6" w:rsidRDefault="00450366">
      <w:pPr>
        <w:pStyle w:val="BodyText"/>
        <w:spacing w:before="276"/>
        <w:ind w:left="540" w:right="137"/>
        <w:jc w:val="both"/>
      </w:pPr>
      <w:r>
        <w:t>Exclusive jurisdiction and venue for any and all suits between the OPSB and Contractor arising out of, or related to, this contract shall be in the Civil District Court, Parish of Orleans, State of Louisiana.</w:t>
      </w:r>
      <w:r>
        <w:rPr>
          <w:spacing w:val="36"/>
        </w:rPr>
        <w:t xml:space="preserve"> </w:t>
      </w:r>
      <w:r>
        <w:t>The</w:t>
      </w:r>
      <w:r>
        <w:rPr>
          <w:spacing w:val="-12"/>
        </w:rPr>
        <w:t xml:space="preserve"> </w:t>
      </w:r>
      <w:r>
        <w:t>laws</w:t>
      </w:r>
      <w:r>
        <w:rPr>
          <w:spacing w:val="-12"/>
        </w:rPr>
        <w:t xml:space="preserve"> </w:t>
      </w:r>
      <w:r>
        <w:t>of</w:t>
      </w:r>
      <w:r>
        <w:rPr>
          <w:spacing w:val="-12"/>
        </w:rPr>
        <w:t xml:space="preserve"> </w:t>
      </w:r>
      <w:r>
        <w:t>the</w:t>
      </w:r>
      <w:r>
        <w:rPr>
          <w:spacing w:val="-12"/>
        </w:rPr>
        <w:t xml:space="preserve"> </w:t>
      </w:r>
      <w:r>
        <w:t>State</w:t>
      </w:r>
      <w:r>
        <w:rPr>
          <w:spacing w:val="-12"/>
        </w:rPr>
        <w:t xml:space="preserve"> </w:t>
      </w:r>
      <w:r>
        <w:t>of</w:t>
      </w:r>
      <w:r>
        <w:rPr>
          <w:spacing w:val="-12"/>
        </w:rPr>
        <w:t xml:space="preserve"> </w:t>
      </w:r>
      <w:r>
        <w:t>Louisiana,</w:t>
      </w:r>
      <w:r>
        <w:rPr>
          <w:spacing w:val="-13"/>
        </w:rPr>
        <w:t xml:space="preserve"> </w:t>
      </w:r>
      <w:r>
        <w:t>without</w:t>
      </w:r>
      <w:r>
        <w:rPr>
          <w:spacing w:val="-12"/>
        </w:rPr>
        <w:t xml:space="preserve"> </w:t>
      </w:r>
      <w:r>
        <w:t>regard</w:t>
      </w:r>
      <w:r>
        <w:rPr>
          <w:spacing w:val="-13"/>
        </w:rPr>
        <w:t xml:space="preserve"> </w:t>
      </w:r>
      <w:r>
        <w:t>to</w:t>
      </w:r>
      <w:r>
        <w:rPr>
          <w:spacing w:val="-12"/>
        </w:rPr>
        <w:t xml:space="preserve"> </w:t>
      </w:r>
      <w:r>
        <w:t>Louisiana</w:t>
      </w:r>
      <w:r>
        <w:rPr>
          <w:spacing w:val="-12"/>
        </w:rPr>
        <w:t xml:space="preserve"> </w:t>
      </w:r>
      <w:r>
        <w:t>law</w:t>
      </w:r>
      <w:r>
        <w:rPr>
          <w:spacing w:val="-12"/>
        </w:rPr>
        <w:t xml:space="preserve"> </w:t>
      </w:r>
      <w:r>
        <w:t>on</w:t>
      </w:r>
      <w:r>
        <w:rPr>
          <w:spacing w:val="-12"/>
        </w:rPr>
        <w:t xml:space="preserve"> </w:t>
      </w:r>
      <w:r>
        <w:t>conflicts</w:t>
      </w:r>
      <w:r>
        <w:rPr>
          <w:spacing w:val="-12"/>
        </w:rPr>
        <w:t xml:space="preserve"> </w:t>
      </w:r>
      <w:r>
        <w:t>of</w:t>
      </w:r>
      <w:r>
        <w:rPr>
          <w:spacing w:val="-12"/>
        </w:rPr>
        <w:t xml:space="preserve"> </w:t>
      </w:r>
      <w:r>
        <w:t>law, shall govern this contract.</w:t>
      </w:r>
    </w:p>
    <w:p w14:paraId="134CECD1" w14:textId="77777777" w:rsidR="00132CE6" w:rsidRDefault="00132CE6">
      <w:pPr>
        <w:jc w:val="both"/>
        <w:sectPr w:rsidR="00132CE6" w:rsidSect="009F2AAE">
          <w:pgSz w:w="12240" w:h="15840"/>
          <w:pgMar w:top="940" w:right="1300" w:bottom="880" w:left="900" w:header="0" w:footer="681" w:gutter="0"/>
          <w:cols w:space="720"/>
        </w:sectPr>
      </w:pPr>
    </w:p>
    <w:p w14:paraId="0925BBEF" w14:textId="77777777" w:rsidR="00132CE6" w:rsidRDefault="00450366">
      <w:pPr>
        <w:tabs>
          <w:tab w:val="left" w:pos="9179"/>
        </w:tabs>
        <w:spacing w:before="76"/>
        <w:ind w:left="539"/>
        <w:rPr>
          <w:sz w:val="24"/>
        </w:rPr>
      </w:pPr>
      <w:r>
        <w:rPr>
          <w:b/>
          <w:i/>
          <w:sz w:val="24"/>
        </w:rPr>
        <w:lastRenderedPageBreak/>
        <w:t>IN</w:t>
      </w:r>
      <w:r>
        <w:rPr>
          <w:b/>
          <w:i/>
          <w:spacing w:val="-2"/>
          <w:sz w:val="24"/>
        </w:rPr>
        <w:t xml:space="preserve"> </w:t>
      </w:r>
      <w:r>
        <w:rPr>
          <w:b/>
          <w:i/>
          <w:sz w:val="24"/>
        </w:rPr>
        <w:t>WITNESS</w:t>
      </w:r>
      <w:r>
        <w:rPr>
          <w:b/>
          <w:i/>
          <w:spacing w:val="-2"/>
          <w:sz w:val="24"/>
        </w:rPr>
        <w:t xml:space="preserve"> </w:t>
      </w:r>
      <w:r>
        <w:rPr>
          <w:b/>
          <w:i/>
          <w:sz w:val="24"/>
        </w:rPr>
        <w:t>WHEREOF</w:t>
      </w:r>
      <w:r>
        <w:rPr>
          <w:sz w:val="24"/>
        </w:rPr>
        <w:t>,</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have</w:t>
      </w:r>
      <w:r>
        <w:rPr>
          <w:spacing w:val="-1"/>
          <w:sz w:val="24"/>
        </w:rPr>
        <w:t xml:space="preserve"> </w:t>
      </w:r>
      <w:r>
        <w:rPr>
          <w:sz w:val="24"/>
        </w:rPr>
        <w:t>executed</w:t>
      </w:r>
      <w:r>
        <w:rPr>
          <w:spacing w:val="-1"/>
          <w:sz w:val="24"/>
        </w:rPr>
        <w:t xml:space="preserve"> </w:t>
      </w:r>
      <w:r>
        <w:rPr>
          <w:sz w:val="24"/>
        </w:rPr>
        <w:t>this</w:t>
      </w:r>
      <w:r>
        <w:rPr>
          <w:spacing w:val="-1"/>
          <w:sz w:val="24"/>
        </w:rPr>
        <w:t xml:space="preserve"> </w:t>
      </w:r>
      <w:r>
        <w:rPr>
          <w:sz w:val="24"/>
        </w:rPr>
        <w:t>Agreement</w:t>
      </w:r>
      <w:r>
        <w:rPr>
          <w:spacing w:val="-1"/>
          <w:sz w:val="24"/>
        </w:rPr>
        <w:t xml:space="preserve"> </w:t>
      </w:r>
      <w:r>
        <w:rPr>
          <w:sz w:val="24"/>
        </w:rPr>
        <w:t>as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u w:val="single"/>
        </w:rPr>
        <w:tab/>
      </w:r>
      <w:r>
        <w:rPr>
          <w:sz w:val="24"/>
        </w:rPr>
        <w:t xml:space="preserve"> day</w:t>
      </w:r>
      <w:r>
        <w:rPr>
          <w:spacing w:val="66"/>
          <w:sz w:val="24"/>
        </w:rPr>
        <w:t xml:space="preserve"> </w:t>
      </w:r>
      <w:r>
        <w:rPr>
          <w:sz w:val="24"/>
        </w:rPr>
        <w:t>of</w:t>
      </w:r>
    </w:p>
    <w:p w14:paraId="07A78789" w14:textId="77777777" w:rsidR="00132CE6" w:rsidRDefault="00450366">
      <w:pPr>
        <w:pStyle w:val="BodyText"/>
        <w:tabs>
          <w:tab w:val="left" w:pos="4139"/>
        </w:tabs>
        <w:ind w:left="540"/>
      </w:pPr>
      <w:r>
        <w:rPr>
          <w:u w:val="single"/>
        </w:rPr>
        <w:tab/>
      </w:r>
      <w:r>
        <w:t xml:space="preserve">, </w:t>
      </w:r>
      <w:r>
        <w:rPr>
          <w:spacing w:val="-2"/>
        </w:rPr>
        <w:t>2022.</w:t>
      </w:r>
    </w:p>
    <w:p w14:paraId="41073FBA" w14:textId="77777777" w:rsidR="00132CE6" w:rsidRDefault="00132CE6">
      <w:pPr>
        <w:pStyle w:val="BodyText"/>
        <w:rPr>
          <w:sz w:val="21"/>
        </w:rPr>
      </w:pPr>
    </w:p>
    <w:p w14:paraId="4E249BCF" w14:textId="77777777" w:rsidR="00132CE6" w:rsidRDefault="00132CE6">
      <w:pPr>
        <w:pStyle w:val="BodyText"/>
        <w:spacing w:before="68"/>
        <w:rPr>
          <w:sz w:val="21"/>
        </w:rPr>
      </w:pPr>
    </w:p>
    <w:p w14:paraId="6D7A3AD9" w14:textId="04EE24CB" w:rsidR="00132CE6" w:rsidRDefault="00450366">
      <w:pPr>
        <w:tabs>
          <w:tab w:val="left" w:pos="4860"/>
        </w:tabs>
        <w:ind w:left="540"/>
        <w:rPr>
          <w:b/>
          <w:sz w:val="21"/>
        </w:rPr>
      </w:pPr>
      <w:r>
        <w:rPr>
          <w:b/>
          <w:sz w:val="21"/>
        </w:rPr>
        <w:t xml:space="preserve">WITNESSES’ </w:t>
      </w:r>
      <w:r>
        <w:rPr>
          <w:b/>
          <w:spacing w:val="-2"/>
          <w:sz w:val="21"/>
        </w:rPr>
        <w:t>SIGNATURES</w:t>
      </w:r>
      <w:r>
        <w:rPr>
          <w:b/>
          <w:sz w:val="21"/>
        </w:rPr>
        <w:tab/>
      </w:r>
      <w:r w:rsidR="004255D7">
        <w:rPr>
          <w:b/>
          <w:sz w:val="21"/>
        </w:rPr>
        <w:t>AUDUBON SCHOOLS</w:t>
      </w:r>
    </w:p>
    <w:p w14:paraId="05309132" w14:textId="77777777" w:rsidR="00132CE6" w:rsidRDefault="00132CE6">
      <w:pPr>
        <w:pStyle w:val="BodyText"/>
        <w:rPr>
          <w:b/>
          <w:sz w:val="20"/>
        </w:rPr>
      </w:pPr>
    </w:p>
    <w:p w14:paraId="333ED01B" w14:textId="77777777" w:rsidR="00132CE6" w:rsidRDefault="00450366">
      <w:pPr>
        <w:pStyle w:val="BodyText"/>
        <w:spacing w:before="218"/>
        <w:rPr>
          <w:b/>
          <w:sz w:val="20"/>
        </w:rPr>
      </w:pPr>
      <w:r>
        <w:rPr>
          <w:noProof/>
        </w:rPr>
        <mc:AlternateContent>
          <mc:Choice Requires="wps">
            <w:drawing>
              <wp:anchor distT="0" distB="0" distL="0" distR="0" simplePos="0" relativeHeight="487588352" behindDoc="1" locked="0" layoutInCell="1" allowOverlap="1" wp14:anchorId="6B7B3CBF" wp14:editId="71D64CDE">
                <wp:simplePos x="0" y="0"/>
                <wp:positionH relativeFrom="page">
                  <wp:posOffset>914400</wp:posOffset>
                </wp:positionH>
                <wp:positionV relativeFrom="paragraph">
                  <wp:posOffset>300245</wp:posOffset>
                </wp:positionV>
                <wp:extent cx="2286000" cy="698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985"/>
                        </a:xfrm>
                        <a:custGeom>
                          <a:avLst/>
                          <a:gdLst/>
                          <a:ahLst/>
                          <a:cxnLst/>
                          <a:rect l="l" t="t" r="r" b="b"/>
                          <a:pathLst>
                            <a:path w="2286000" h="6985">
                              <a:moveTo>
                                <a:pt x="2286000" y="0"/>
                              </a:moveTo>
                              <a:lnTo>
                                <a:pt x="0" y="0"/>
                              </a:lnTo>
                              <a:lnTo>
                                <a:pt x="0" y="6857"/>
                              </a:lnTo>
                              <a:lnTo>
                                <a:pt x="2286000" y="6857"/>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8E08BD" id="Graphic 3" o:spid="_x0000_s1026" style="position:absolute;margin-left:1in;margin-top:23.65pt;width:180pt;height:.55pt;z-index:-15728128;visibility:visible;mso-wrap-style:square;mso-wrap-distance-left:0;mso-wrap-distance-top:0;mso-wrap-distance-right:0;mso-wrap-distance-bottom:0;mso-position-horizontal:absolute;mso-position-horizontal-relative:page;mso-position-vertical:absolute;mso-position-vertical-relative:text;v-text-anchor:top" coordsize="22860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" path="m2286000,l,,,6857r2286000,l2286000,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54FC6A0" wp14:editId="2083CA35">
                <wp:simplePos x="0" y="0"/>
                <wp:positionH relativeFrom="page">
                  <wp:posOffset>3657676</wp:posOffset>
                </wp:positionH>
                <wp:positionV relativeFrom="paragraph">
                  <wp:posOffset>311847</wp:posOffset>
                </wp:positionV>
                <wp:extent cx="319976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1270"/>
                        </a:xfrm>
                        <a:custGeom>
                          <a:avLst/>
                          <a:gdLst/>
                          <a:ahLst/>
                          <a:cxnLst/>
                          <a:rect l="l" t="t" r="r" b="b"/>
                          <a:pathLst>
                            <a:path w="3199765">
                              <a:moveTo>
                                <a:pt x="0" y="0"/>
                              </a:moveTo>
                              <a:lnTo>
                                <a:pt x="3199240"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5D65CE2" id="Graphic 4" o:spid="_x0000_s1026" style="position:absolute;margin-left:4in;margin-top:24.55pt;width:251.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199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" path="m,l3199240,e" filled="f" strokeweight=".42pt">
                <v:path arrowok="t"/>
                <w10:wrap type="topAndBottom" anchorx="page"/>
              </v:shape>
            </w:pict>
          </mc:Fallback>
        </mc:AlternateContent>
      </w:r>
    </w:p>
    <w:p w14:paraId="0BC26458" w14:textId="77777777" w:rsidR="00132CE6" w:rsidRDefault="00450366">
      <w:pPr>
        <w:ind w:left="4860"/>
        <w:rPr>
          <w:sz w:val="21"/>
        </w:rPr>
      </w:pPr>
      <w:r>
        <w:rPr>
          <w:sz w:val="21"/>
        </w:rPr>
        <w:t>Authorized</w:t>
      </w:r>
      <w:r>
        <w:rPr>
          <w:spacing w:val="-4"/>
          <w:sz w:val="21"/>
        </w:rPr>
        <w:t xml:space="preserve"> </w:t>
      </w:r>
      <w:r>
        <w:rPr>
          <w:sz w:val="21"/>
        </w:rPr>
        <w:t>Representative</w:t>
      </w:r>
      <w:r>
        <w:rPr>
          <w:spacing w:val="-4"/>
          <w:sz w:val="21"/>
        </w:rPr>
        <w:t xml:space="preserve"> </w:t>
      </w:r>
      <w:r>
        <w:rPr>
          <w:spacing w:val="-2"/>
          <w:sz w:val="21"/>
        </w:rPr>
        <w:t>Signature</w:t>
      </w:r>
    </w:p>
    <w:p w14:paraId="3B9030DA" w14:textId="77777777" w:rsidR="00132CE6" w:rsidRDefault="00450366">
      <w:pPr>
        <w:pStyle w:val="BodyText"/>
        <w:spacing w:before="224"/>
        <w:rPr>
          <w:sz w:val="20"/>
        </w:rPr>
      </w:pPr>
      <w:r>
        <w:rPr>
          <w:noProof/>
        </w:rPr>
        <mc:AlternateContent>
          <mc:Choice Requires="wps">
            <w:drawing>
              <wp:anchor distT="0" distB="0" distL="0" distR="0" simplePos="0" relativeHeight="487589376" behindDoc="1" locked="0" layoutInCell="1" allowOverlap="1" wp14:anchorId="7AF1242C" wp14:editId="1005B2C9">
                <wp:simplePos x="0" y="0"/>
                <wp:positionH relativeFrom="page">
                  <wp:posOffset>3657600</wp:posOffset>
                </wp:positionH>
                <wp:positionV relativeFrom="paragraph">
                  <wp:posOffset>303517</wp:posOffset>
                </wp:positionV>
                <wp:extent cx="319976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1270"/>
                        </a:xfrm>
                        <a:custGeom>
                          <a:avLst/>
                          <a:gdLst/>
                          <a:ahLst/>
                          <a:cxnLst/>
                          <a:rect l="l" t="t" r="r" b="b"/>
                          <a:pathLst>
                            <a:path w="3199765">
                              <a:moveTo>
                                <a:pt x="0" y="0"/>
                              </a:moveTo>
                              <a:lnTo>
                                <a:pt x="3199240"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5308A96" id="Graphic 5" o:spid="_x0000_s1026" style="position:absolute;margin-left:4in;margin-top:23.9pt;width:251.9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199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" path="m,l3199240,e" filled="f" strokeweight=".42pt">
                <v:path arrowok="t"/>
                <w10:wrap type="topAndBottom" anchorx="page"/>
              </v:shape>
            </w:pict>
          </mc:Fallback>
        </mc:AlternateContent>
      </w:r>
    </w:p>
    <w:p w14:paraId="25AEED78" w14:textId="77777777" w:rsidR="00132CE6" w:rsidRDefault="00450366">
      <w:pPr>
        <w:ind w:left="4860"/>
        <w:rPr>
          <w:sz w:val="21"/>
        </w:rPr>
      </w:pPr>
      <w:r>
        <w:rPr>
          <w:sz w:val="21"/>
        </w:rPr>
        <w:t>Authorized</w:t>
      </w:r>
      <w:r>
        <w:rPr>
          <w:spacing w:val="-3"/>
          <w:sz w:val="21"/>
        </w:rPr>
        <w:t xml:space="preserve"> </w:t>
      </w:r>
      <w:r>
        <w:rPr>
          <w:sz w:val="21"/>
        </w:rPr>
        <w:t>Representative</w:t>
      </w:r>
      <w:r>
        <w:rPr>
          <w:spacing w:val="-2"/>
          <w:sz w:val="21"/>
        </w:rPr>
        <w:t xml:space="preserve"> </w:t>
      </w:r>
      <w:r>
        <w:rPr>
          <w:sz w:val="21"/>
        </w:rPr>
        <w:t>Name</w:t>
      </w:r>
      <w:r>
        <w:rPr>
          <w:spacing w:val="-2"/>
          <w:sz w:val="21"/>
        </w:rPr>
        <w:t xml:space="preserve"> (Print)</w:t>
      </w:r>
    </w:p>
    <w:p w14:paraId="42D8D901" w14:textId="77777777" w:rsidR="00132CE6" w:rsidRDefault="00450366">
      <w:pPr>
        <w:pStyle w:val="BodyText"/>
        <w:spacing w:before="225"/>
        <w:rPr>
          <w:sz w:val="20"/>
        </w:rPr>
      </w:pPr>
      <w:r>
        <w:rPr>
          <w:noProof/>
        </w:rPr>
        <mc:AlternateContent>
          <mc:Choice Requires="wps">
            <w:drawing>
              <wp:anchor distT="0" distB="0" distL="0" distR="0" simplePos="0" relativeHeight="487589888" behindDoc="1" locked="0" layoutInCell="1" allowOverlap="1" wp14:anchorId="45A873CE" wp14:editId="6A6F74CF">
                <wp:simplePos x="0" y="0"/>
                <wp:positionH relativeFrom="page">
                  <wp:posOffset>3657600</wp:posOffset>
                </wp:positionH>
                <wp:positionV relativeFrom="paragraph">
                  <wp:posOffset>304318</wp:posOffset>
                </wp:positionV>
                <wp:extent cx="31997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1270"/>
                        </a:xfrm>
                        <a:custGeom>
                          <a:avLst/>
                          <a:gdLst/>
                          <a:ahLst/>
                          <a:cxnLst/>
                          <a:rect l="l" t="t" r="r" b="b"/>
                          <a:pathLst>
                            <a:path w="3199765">
                              <a:moveTo>
                                <a:pt x="0" y="0"/>
                              </a:moveTo>
                              <a:lnTo>
                                <a:pt x="3199240"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3D5277" id="Graphic 6" o:spid="_x0000_s1026" style="position:absolute;margin-left:4in;margin-top:23.95pt;width:251.9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199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" path="m,l3199240,e" filled="f" strokeweight=".42pt">
                <v:path arrowok="t"/>
                <w10:wrap type="topAndBottom" anchorx="page"/>
              </v:shape>
            </w:pict>
          </mc:Fallback>
        </mc:AlternateContent>
      </w:r>
    </w:p>
    <w:p w14:paraId="1409CEFC" w14:textId="77777777" w:rsidR="00132CE6" w:rsidRDefault="00450366">
      <w:pPr>
        <w:ind w:left="77"/>
        <w:jc w:val="center"/>
        <w:rPr>
          <w:sz w:val="21"/>
        </w:rPr>
      </w:pPr>
      <w:r>
        <w:rPr>
          <w:spacing w:val="-2"/>
          <w:sz w:val="21"/>
        </w:rPr>
        <w:t>Title</w:t>
      </w:r>
    </w:p>
    <w:p w14:paraId="5756684C" w14:textId="77777777" w:rsidR="00132CE6" w:rsidRDefault="00450366">
      <w:pPr>
        <w:pStyle w:val="BodyText"/>
        <w:spacing w:before="225"/>
        <w:rPr>
          <w:sz w:val="20"/>
        </w:rPr>
      </w:pPr>
      <w:r>
        <w:rPr>
          <w:noProof/>
        </w:rPr>
        <mc:AlternateContent>
          <mc:Choice Requires="wps">
            <w:drawing>
              <wp:anchor distT="0" distB="0" distL="0" distR="0" simplePos="0" relativeHeight="487590400" behindDoc="1" locked="0" layoutInCell="1" allowOverlap="1" wp14:anchorId="50E11445" wp14:editId="65D38A8F">
                <wp:simplePos x="0" y="0"/>
                <wp:positionH relativeFrom="page">
                  <wp:posOffset>3657600</wp:posOffset>
                </wp:positionH>
                <wp:positionV relativeFrom="paragraph">
                  <wp:posOffset>304317</wp:posOffset>
                </wp:positionV>
                <wp:extent cx="319976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1270"/>
                        </a:xfrm>
                        <a:custGeom>
                          <a:avLst/>
                          <a:gdLst/>
                          <a:ahLst/>
                          <a:cxnLst/>
                          <a:rect l="l" t="t" r="r" b="b"/>
                          <a:pathLst>
                            <a:path w="3199765">
                              <a:moveTo>
                                <a:pt x="0" y="0"/>
                              </a:moveTo>
                              <a:lnTo>
                                <a:pt x="3199240"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D810E1B" id="Graphic 7" o:spid="_x0000_s1026" style="position:absolute;margin-left:4in;margin-top:23.95pt;width:251.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199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" path="m,l3199240,e" filled="f" strokeweight=".42pt">
                <v:path arrowok="t"/>
                <w10:wrap type="topAndBottom" anchorx="page"/>
              </v:shape>
            </w:pict>
          </mc:Fallback>
        </mc:AlternateContent>
      </w:r>
    </w:p>
    <w:p w14:paraId="28EC01C7" w14:textId="77777777" w:rsidR="00132CE6" w:rsidRDefault="00450366">
      <w:pPr>
        <w:ind w:left="76"/>
        <w:jc w:val="center"/>
        <w:rPr>
          <w:sz w:val="21"/>
        </w:rPr>
      </w:pPr>
      <w:r>
        <w:rPr>
          <w:spacing w:val="-4"/>
          <w:sz w:val="21"/>
        </w:rPr>
        <w:t>Date</w:t>
      </w:r>
    </w:p>
    <w:p w14:paraId="010D04CA" w14:textId="77777777" w:rsidR="00132CE6" w:rsidRDefault="00132CE6">
      <w:pPr>
        <w:pStyle w:val="BodyText"/>
        <w:rPr>
          <w:sz w:val="21"/>
        </w:rPr>
      </w:pPr>
    </w:p>
    <w:p w14:paraId="6B7D7686" w14:textId="77777777" w:rsidR="00132CE6" w:rsidRDefault="00132CE6">
      <w:pPr>
        <w:pStyle w:val="BodyText"/>
        <w:rPr>
          <w:sz w:val="21"/>
        </w:rPr>
      </w:pPr>
    </w:p>
    <w:p w14:paraId="4738D4E9" w14:textId="77777777" w:rsidR="00132CE6" w:rsidRDefault="00450366">
      <w:pPr>
        <w:tabs>
          <w:tab w:val="left" w:pos="4859"/>
        </w:tabs>
        <w:ind w:left="540"/>
        <w:rPr>
          <w:b/>
          <w:sz w:val="21"/>
        </w:rPr>
      </w:pPr>
      <w:r>
        <w:rPr>
          <w:b/>
          <w:sz w:val="21"/>
        </w:rPr>
        <w:t>WITNESSES’</w:t>
      </w:r>
      <w:r>
        <w:rPr>
          <w:b/>
          <w:spacing w:val="-10"/>
          <w:sz w:val="21"/>
        </w:rPr>
        <w:t xml:space="preserve"> </w:t>
      </w:r>
      <w:r>
        <w:rPr>
          <w:b/>
          <w:spacing w:val="-2"/>
          <w:sz w:val="21"/>
        </w:rPr>
        <w:t>SIGNATURES</w:t>
      </w:r>
      <w:r>
        <w:rPr>
          <w:b/>
          <w:sz w:val="21"/>
        </w:rPr>
        <w:tab/>
      </w:r>
      <w:r>
        <w:rPr>
          <w:b/>
          <w:spacing w:val="-2"/>
          <w:sz w:val="21"/>
        </w:rPr>
        <w:t>CONTRACTOR</w:t>
      </w:r>
    </w:p>
    <w:p w14:paraId="6A4CD91E" w14:textId="7658E762" w:rsidR="00132CE6" w:rsidRDefault="00132CE6">
      <w:pPr>
        <w:pStyle w:val="BodyText"/>
        <w:spacing w:before="2"/>
        <w:rPr>
          <w:b/>
          <w:sz w:val="13"/>
        </w:rPr>
      </w:pPr>
    </w:p>
    <w:p w14:paraId="21323203" w14:textId="4B90343D" w:rsidR="00132CE6" w:rsidRDefault="00450366">
      <w:pPr>
        <w:tabs>
          <w:tab w:val="left" w:pos="9898"/>
        </w:tabs>
        <w:spacing w:before="113"/>
        <w:ind w:left="4859"/>
        <w:rPr>
          <w:sz w:val="21"/>
        </w:rPr>
      </w:pPr>
      <w:r>
        <w:rPr>
          <w:spacing w:val="-5"/>
          <w:sz w:val="21"/>
        </w:rPr>
        <w:t>_</w:t>
      </w:r>
      <w:r w:rsidR="004255D7">
        <w:rPr>
          <w:spacing w:val="-5"/>
          <w:position w:val="1"/>
          <w:sz w:val="21"/>
          <w:u w:val="single"/>
        </w:rPr>
        <w:t xml:space="preserve"> Angela Morton</w:t>
      </w:r>
      <w:r>
        <w:rPr>
          <w:position w:val="1"/>
          <w:sz w:val="21"/>
          <w:u w:val="single"/>
        </w:rPr>
        <w:tab/>
      </w:r>
    </w:p>
    <w:p w14:paraId="1DB555F6" w14:textId="77777777" w:rsidR="00132CE6" w:rsidRDefault="00450366">
      <w:pPr>
        <w:ind w:left="4859"/>
        <w:rPr>
          <w:sz w:val="21"/>
        </w:rPr>
      </w:pPr>
      <w:r>
        <w:rPr>
          <w:sz w:val="21"/>
        </w:rPr>
        <w:t>Authorized</w:t>
      </w:r>
      <w:r>
        <w:rPr>
          <w:spacing w:val="-3"/>
          <w:sz w:val="21"/>
        </w:rPr>
        <w:t xml:space="preserve"> </w:t>
      </w:r>
      <w:r>
        <w:rPr>
          <w:sz w:val="21"/>
        </w:rPr>
        <w:t>Representative</w:t>
      </w:r>
      <w:r>
        <w:rPr>
          <w:spacing w:val="-2"/>
          <w:sz w:val="21"/>
        </w:rPr>
        <w:t xml:space="preserve"> </w:t>
      </w:r>
      <w:r>
        <w:rPr>
          <w:sz w:val="21"/>
        </w:rPr>
        <w:t>Name</w:t>
      </w:r>
      <w:r>
        <w:rPr>
          <w:spacing w:val="-2"/>
          <w:sz w:val="21"/>
        </w:rPr>
        <w:t xml:space="preserve"> (Print)</w:t>
      </w:r>
    </w:p>
    <w:p w14:paraId="50AF9309" w14:textId="77777777" w:rsidR="00132CE6" w:rsidRDefault="00450366">
      <w:pPr>
        <w:spacing w:before="212"/>
        <w:ind w:left="4859" w:right="4337"/>
        <w:rPr>
          <w:sz w:val="21"/>
        </w:rPr>
      </w:pPr>
      <w:r>
        <w:rPr>
          <w:noProof/>
        </w:rPr>
        <mc:AlternateContent>
          <mc:Choice Requires="wps">
            <w:drawing>
              <wp:anchor distT="0" distB="0" distL="0" distR="0" simplePos="0" relativeHeight="487218176" behindDoc="1" locked="0" layoutInCell="1" allowOverlap="1" wp14:anchorId="61A7EBAD" wp14:editId="02093FB1">
                <wp:simplePos x="0" y="0"/>
                <wp:positionH relativeFrom="page">
                  <wp:posOffset>3724661</wp:posOffset>
                </wp:positionH>
                <wp:positionV relativeFrom="paragraph">
                  <wp:posOffset>304620</wp:posOffset>
                </wp:positionV>
                <wp:extent cx="3132455"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1270"/>
                        </a:xfrm>
                        <a:custGeom>
                          <a:avLst/>
                          <a:gdLst/>
                          <a:ahLst/>
                          <a:cxnLst/>
                          <a:rect l="l" t="t" r="r" b="b"/>
                          <a:pathLst>
                            <a:path w="3132455">
                              <a:moveTo>
                                <a:pt x="0" y="0"/>
                              </a:moveTo>
                              <a:lnTo>
                                <a:pt x="3132178" y="0"/>
                              </a:lnTo>
                            </a:path>
                          </a:pathLst>
                        </a:custGeom>
                        <a:ln w="533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3713496" id="Graphic 15" o:spid="_x0000_s1026" style="position:absolute;margin-left:293.3pt;margin-top:24pt;width:246.65pt;height:.1pt;z-index:-16098304;visibility:visible;mso-wrap-style:square;mso-wrap-distance-left:0;mso-wrap-distance-top:0;mso-wrap-distance-right:0;mso-wrap-distance-bottom:0;mso-position-horizontal:absolute;mso-position-horizontal-relative:page;mso-position-vertical:absolute;mso-position-vertical-relative:text;v-text-anchor:top" coordsize="3132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" path="m,l3132178,e" filled="f" strokeweight=".42pt">
                <v:path arrowok="t"/>
                <w10:wrap anchorx="page"/>
              </v:shape>
            </w:pict>
          </mc:Fallback>
        </mc:AlternateContent>
      </w:r>
      <w:r>
        <w:rPr>
          <w:spacing w:val="-4"/>
          <w:position w:val="-2"/>
          <w:sz w:val="21"/>
        </w:rPr>
        <w:t>_</w:t>
      </w:r>
      <w:r>
        <w:rPr>
          <w:spacing w:val="-4"/>
          <w:sz w:val="21"/>
        </w:rPr>
        <w:t xml:space="preserve">Principal </w:t>
      </w:r>
      <w:r>
        <w:rPr>
          <w:spacing w:val="-2"/>
          <w:sz w:val="21"/>
        </w:rPr>
        <w:t>Title</w:t>
      </w:r>
    </w:p>
    <w:p w14:paraId="7AA8A3D9" w14:textId="4B413858" w:rsidR="00132CE6" w:rsidRDefault="00450366">
      <w:pPr>
        <w:tabs>
          <w:tab w:val="left" w:pos="9898"/>
        </w:tabs>
        <w:spacing w:before="231"/>
        <w:ind w:left="4859"/>
        <w:rPr>
          <w:sz w:val="21"/>
        </w:rPr>
      </w:pPr>
      <w:r>
        <w:rPr>
          <w:sz w:val="21"/>
        </w:rPr>
        <w:t>_</w:t>
      </w:r>
      <w:r w:rsidR="004255D7">
        <w:rPr>
          <w:position w:val="1"/>
          <w:sz w:val="21"/>
          <w:u w:val="single"/>
        </w:rPr>
        <w:t xml:space="preserve"> </w:t>
      </w:r>
      <w:r>
        <w:rPr>
          <w:position w:val="1"/>
          <w:sz w:val="21"/>
          <w:u w:val="single"/>
        </w:rPr>
        <w:tab/>
      </w:r>
    </w:p>
    <w:p w14:paraId="32A2A508" w14:textId="77777777" w:rsidR="00132CE6" w:rsidRDefault="00450366">
      <w:pPr>
        <w:spacing w:before="1"/>
        <w:ind w:left="4859"/>
        <w:rPr>
          <w:sz w:val="21"/>
        </w:rPr>
      </w:pPr>
      <w:r>
        <w:rPr>
          <w:spacing w:val="-4"/>
          <w:sz w:val="21"/>
        </w:rPr>
        <w:t>Date</w:t>
      </w:r>
    </w:p>
    <w:p w14:paraId="24A1FEA5" w14:textId="77777777" w:rsidR="00132CE6" w:rsidRDefault="00450366">
      <w:pPr>
        <w:tabs>
          <w:tab w:val="left" w:pos="9844"/>
        </w:tabs>
        <w:spacing w:before="231"/>
        <w:ind w:left="4859"/>
        <w:rPr>
          <w:sz w:val="21"/>
        </w:rPr>
      </w:pPr>
      <w:r>
        <w:rPr>
          <w:sz w:val="21"/>
        </w:rPr>
        <w:t>Telephone:</w:t>
      </w:r>
      <w:r>
        <w:rPr>
          <w:spacing w:val="-2"/>
          <w:sz w:val="21"/>
        </w:rPr>
        <w:t xml:space="preserve"> </w:t>
      </w:r>
      <w:r>
        <w:rPr>
          <w:spacing w:val="54"/>
          <w:position w:val="1"/>
          <w:sz w:val="21"/>
          <w:u w:val="single"/>
        </w:rPr>
        <w:t xml:space="preserve">  </w:t>
      </w:r>
      <w:r>
        <w:rPr>
          <w:spacing w:val="-2"/>
          <w:position w:val="1"/>
          <w:sz w:val="21"/>
          <w:u w:val="single"/>
        </w:rPr>
        <w:t>504.586.9303</w:t>
      </w:r>
      <w:r>
        <w:rPr>
          <w:position w:val="1"/>
          <w:sz w:val="21"/>
          <w:u w:val="single"/>
        </w:rPr>
        <w:tab/>
      </w:r>
    </w:p>
    <w:p w14:paraId="75B2D881" w14:textId="77777777" w:rsidR="00132CE6" w:rsidRDefault="00132CE6">
      <w:pPr>
        <w:rPr>
          <w:sz w:val="21"/>
        </w:rPr>
        <w:sectPr w:rsidR="00132CE6" w:rsidSect="009F2AAE">
          <w:pgSz w:w="12240" w:h="15840"/>
          <w:pgMar w:top="1760" w:right="1300" w:bottom="880" w:left="900" w:header="0" w:footer="681" w:gutter="0"/>
          <w:cols w:space="720"/>
        </w:sectPr>
      </w:pPr>
    </w:p>
    <w:p w14:paraId="6928C186" w14:textId="77777777" w:rsidR="00132CE6" w:rsidRDefault="00450366">
      <w:pPr>
        <w:pStyle w:val="BodyText"/>
        <w:spacing w:before="60"/>
        <w:ind w:left="3644" w:right="3245"/>
        <w:jc w:val="center"/>
      </w:pPr>
      <w:r>
        <w:lastRenderedPageBreak/>
        <w:t xml:space="preserve">EXHIBIT </w:t>
      </w:r>
      <w:r>
        <w:rPr>
          <w:spacing w:val="-5"/>
        </w:rPr>
        <w:t>‘A’</w:t>
      </w:r>
    </w:p>
    <w:p w14:paraId="5B952AD6" w14:textId="77777777" w:rsidR="00132CE6" w:rsidRDefault="00450366">
      <w:pPr>
        <w:pStyle w:val="BodyText"/>
        <w:spacing w:before="253" w:line="460" w:lineRule="auto"/>
        <w:ind w:left="3712" w:right="3310" w:hanging="3"/>
        <w:jc w:val="center"/>
      </w:pPr>
      <w:r>
        <w:t>THE BUILDING PROGRAM PROJECT</w:t>
      </w:r>
      <w:r>
        <w:rPr>
          <w:spacing w:val="-12"/>
        </w:rPr>
        <w:t xml:space="preserve"> </w:t>
      </w:r>
      <w:r>
        <w:t>NO.:</w:t>
      </w:r>
      <w:r>
        <w:rPr>
          <w:spacing w:val="36"/>
        </w:rPr>
        <w:t xml:space="preserve"> </w:t>
      </w:r>
      <w:r>
        <w:t>23-FAC-0029 AS PREPARED BY:</w:t>
      </w:r>
    </w:p>
    <w:p w14:paraId="049948EF" w14:textId="77777777" w:rsidR="00132CE6" w:rsidRDefault="00450366">
      <w:pPr>
        <w:pStyle w:val="BodyText"/>
        <w:ind w:left="3644" w:right="3242"/>
        <w:jc w:val="center"/>
      </w:pPr>
      <w:r>
        <w:t>Orleans</w:t>
      </w:r>
      <w:r>
        <w:rPr>
          <w:spacing w:val="-13"/>
        </w:rPr>
        <w:t xml:space="preserve"> </w:t>
      </w:r>
      <w:r>
        <w:t>Parish</w:t>
      </w:r>
      <w:r>
        <w:rPr>
          <w:spacing w:val="-13"/>
        </w:rPr>
        <w:t xml:space="preserve"> </w:t>
      </w:r>
      <w:r>
        <w:t>School</w:t>
      </w:r>
      <w:r>
        <w:rPr>
          <w:spacing w:val="-13"/>
        </w:rPr>
        <w:t xml:space="preserve"> </w:t>
      </w:r>
      <w:r>
        <w:t>Board New Orleans, Louisiana</w:t>
      </w:r>
    </w:p>
    <w:p w14:paraId="078FAF9A" w14:textId="77777777" w:rsidR="00132CE6" w:rsidRDefault="00450366">
      <w:pPr>
        <w:pStyle w:val="BodyText"/>
        <w:spacing w:before="250"/>
        <w:ind w:left="3644" w:right="3248"/>
        <w:jc w:val="center"/>
      </w:pPr>
      <w:r>
        <w:rPr>
          <w:spacing w:val="-4"/>
        </w:rPr>
        <w:t>FOR:</w:t>
      </w:r>
    </w:p>
    <w:p w14:paraId="2E5051F5" w14:textId="77777777" w:rsidR="00132CE6" w:rsidRDefault="00450366">
      <w:pPr>
        <w:pStyle w:val="BodyText"/>
        <w:spacing w:before="254"/>
        <w:ind w:left="4400" w:right="3007" w:hanging="291"/>
      </w:pPr>
      <w:r>
        <w:t>Fredrick</w:t>
      </w:r>
      <w:r>
        <w:rPr>
          <w:spacing w:val="-12"/>
        </w:rPr>
        <w:t xml:space="preserve"> </w:t>
      </w:r>
      <w:r>
        <w:t>Douglas</w:t>
      </w:r>
      <w:r>
        <w:rPr>
          <w:spacing w:val="-12"/>
        </w:rPr>
        <w:t xml:space="preserve"> </w:t>
      </w:r>
      <w:r>
        <w:t>High</w:t>
      </w:r>
      <w:r>
        <w:rPr>
          <w:spacing w:val="-12"/>
        </w:rPr>
        <w:t xml:space="preserve"> </w:t>
      </w:r>
      <w:r>
        <w:t>School 2820 St. Claude Street</w:t>
      </w:r>
      <w:r>
        <w:rPr>
          <w:spacing w:val="40"/>
        </w:rPr>
        <w:t xml:space="preserve"> </w:t>
      </w:r>
      <w:r>
        <w:t>New Orleans, LA 70117</w:t>
      </w:r>
    </w:p>
    <w:p w14:paraId="5A64E185" w14:textId="77777777" w:rsidR="00132CE6" w:rsidRDefault="00450366">
      <w:pPr>
        <w:pStyle w:val="BodyText"/>
        <w:spacing w:before="252"/>
        <w:ind w:left="3644" w:right="3244"/>
        <w:jc w:val="center"/>
      </w:pPr>
      <w:r>
        <w:t xml:space="preserve">October 31, </w:t>
      </w:r>
      <w:r>
        <w:rPr>
          <w:spacing w:val="-4"/>
        </w:rPr>
        <w:t>2022</w:t>
      </w:r>
    </w:p>
    <w:p w14:paraId="6B2C8A06" w14:textId="77777777" w:rsidR="00132CE6" w:rsidRDefault="00450366">
      <w:pPr>
        <w:pStyle w:val="BodyText"/>
        <w:spacing w:before="276"/>
        <w:ind w:left="540" w:right="291"/>
      </w:pPr>
      <w:r>
        <w:t>The scope of this Project includes extensive repairs to the building envelope, including but not</w:t>
      </w:r>
      <w:r>
        <w:rPr>
          <w:spacing w:val="80"/>
        </w:rPr>
        <w:t xml:space="preserve"> </w:t>
      </w:r>
      <w:r>
        <w:t>limited to:</w:t>
      </w:r>
    </w:p>
    <w:p w14:paraId="26B7F8CC" w14:textId="77777777" w:rsidR="00132CE6" w:rsidRDefault="00132CE6">
      <w:pPr>
        <w:pStyle w:val="BodyText"/>
        <w:spacing w:before="20"/>
      </w:pPr>
    </w:p>
    <w:p w14:paraId="7AD0843F" w14:textId="77777777" w:rsidR="00132CE6" w:rsidRDefault="00450366">
      <w:pPr>
        <w:pStyle w:val="ListParagraph"/>
        <w:numPr>
          <w:ilvl w:val="0"/>
          <w:numId w:val="1"/>
        </w:numPr>
        <w:tabs>
          <w:tab w:val="left" w:pos="2480"/>
        </w:tabs>
        <w:spacing w:line="230" w:lineRule="auto"/>
        <w:ind w:right="426"/>
        <w:rPr>
          <w:sz w:val="24"/>
        </w:rPr>
      </w:pPr>
      <w:r>
        <w:rPr>
          <w:sz w:val="24"/>
        </w:rPr>
        <w:t>Replace</w:t>
      </w:r>
      <w:r>
        <w:rPr>
          <w:spacing w:val="-4"/>
          <w:sz w:val="24"/>
        </w:rPr>
        <w:t xml:space="preserve"> </w:t>
      </w:r>
      <w:r>
        <w:rPr>
          <w:sz w:val="24"/>
        </w:rPr>
        <w:t>existing</w:t>
      </w:r>
      <w:r>
        <w:rPr>
          <w:spacing w:val="-4"/>
          <w:sz w:val="24"/>
        </w:rPr>
        <w:t xml:space="preserve"> </w:t>
      </w:r>
      <w:r>
        <w:rPr>
          <w:sz w:val="24"/>
        </w:rPr>
        <w:t>fire</w:t>
      </w:r>
      <w:r>
        <w:rPr>
          <w:spacing w:val="-6"/>
          <w:sz w:val="24"/>
        </w:rPr>
        <w:t xml:space="preserve"> </w:t>
      </w:r>
      <w:r>
        <w:rPr>
          <w:sz w:val="24"/>
        </w:rPr>
        <w:t>alarm</w:t>
      </w:r>
      <w:r>
        <w:rPr>
          <w:spacing w:val="-4"/>
          <w:sz w:val="24"/>
        </w:rPr>
        <w:t xml:space="preserve"> </w:t>
      </w:r>
      <w:r>
        <w:rPr>
          <w:sz w:val="24"/>
        </w:rPr>
        <w:t>system</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classroom</w:t>
      </w:r>
      <w:r>
        <w:rPr>
          <w:spacing w:val="-4"/>
          <w:sz w:val="24"/>
        </w:rPr>
        <w:t xml:space="preserve"> </w:t>
      </w:r>
      <w:r>
        <w:rPr>
          <w:sz w:val="24"/>
        </w:rPr>
        <w:t>building</w:t>
      </w:r>
      <w:r>
        <w:rPr>
          <w:spacing w:val="-4"/>
          <w:sz w:val="24"/>
        </w:rPr>
        <w:t xml:space="preserve"> </w:t>
      </w:r>
      <w:r>
        <w:rPr>
          <w:sz w:val="24"/>
        </w:rPr>
        <w:t>including</w:t>
      </w:r>
      <w:r>
        <w:rPr>
          <w:spacing w:val="-5"/>
          <w:sz w:val="24"/>
        </w:rPr>
        <w:t xml:space="preserve"> </w:t>
      </w:r>
      <w:r>
        <w:rPr>
          <w:sz w:val="24"/>
        </w:rPr>
        <w:t>the main panel and all fire alarm devices.</w:t>
      </w:r>
    </w:p>
    <w:p w14:paraId="2C6E526F" w14:textId="77777777" w:rsidR="00132CE6" w:rsidRDefault="00450366">
      <w:pPr>
        <w:pStyle w:val="ListParagraph"/>
        <w:numPr>
          <w:ilvl w:val="0"/>
          <w:numId w:val="1"/>
        </w:numPr>
        <w:tabs>
          <w:tab w:val="left" w:pos="2480"/>
        </w:tabs>
        <w:spacing w:before="17" w:line="230" w:lineRule="auto"/>
        <w:ind w:right="880"/>
        <w:rPr>
          <w:sz w:val="24"/>
        </w:rPr>
      </w:pPr>
      <w:r>
        <w:rPr>
          <w:sz w:val="24"/>
        </w:rPr>
        <w:t>Replacement</w:t>
      </w:r>
      <w:r>
        <w:rPr>
          <w:spacing w:val="-5"/>
          <w:sz w:val="24"/>
        </w:rPr>
        <w:t xml:space="preserve"> </w:t>
      </w:r>
      <w:r>
        <w:rPr>
          <w:sz w:val="24"/>
        </w:rPr>
        <w:t>of</w:t>
      </w:r>
      <w:r>
        <w:rPr>
          <w:spacing w:val="-5"/>
          <w:sz w:val="24"/>
        </w:rPr>
        <w:t xml:space="preserve"> </w:t>
      </w:r>
      <w:r>
        <w:rPr>
          <w:sz w:val="24"/>
        </w:rPr>
        <w:t>existing</w:t>
      </w:r>
      <w:r>
        <w:rPr>
          <w:spacing w:val="-6"/>
          <w:sz w:val="24"/>
        </w:rPr>
        <w:t xml:space="preserve"> </w:t>
      </w:r>
      <w:r>
        <w:rPr>
          <w:sz w:val="24"/>
        </w:rPr>
        <w:t>air-cooled</w:t>
      </w:r>
      <w:r>
        <w:rPr>
          <w:spacing w:val="-6"/>
          <w:sz w:val="24"/>
        </w:rPr>
        <w:t xml:space="preserve"> </w:t>
      </w:r>
      <w:r>
        <w:rPr>
          <w:sz w:val="24"/>
        </w:rPr>
        <w:t>chiller</w:t>
      </w:r>
      <w:r>
        <w:rPr>
          <w:spacing w:val="-5"/>
          <w:sz w:val="24"/>
        </w:rPr>
        <w:t xml:space="preserve"> </w:t>
      </w:r>
      <w:r>
        <w:rPr>
          <w:sz w:val="24"/>
        </w:rPr>
        <w:t>with</w:t>
      </w:r>
      <w:r>
        <w:rPr>
          <w:spacing w:val="-6"/>
          <w:sz w:val="24"/>
        </w:rPr>
        <w:t xml:space="preserve"> </w:t>
      </w:r>
      <w:r>
        <w:rPr>
          <w:sz w:val="24"/>
        </w:rPr>
        <w:t>communication</w:t>
      </w:r>
      <w:r>
        <w:rPr>
          <w:spacing w:val="-5"/>
          <w:sz w:val="24"/>
        </w:rPr>
        <w:t xml:space="preserve"> </w:t>
      </w:r>
      <w:r>
        <w:rPr>
          <w:sz w:val="24"/>
        </w:rPr>
        <w:t>to</w:t>
      </w:r>
      <w:r>
        <w:rPr>
          <w:spacing w:val="-5"/>
          <w:sz w:val="24"/>
        </w:rPr>
        <w:t xml:space="preserve"> </w:t>
      </w:r>
      <w:r>
        <w:rPr>
          <w:sz w:val="24"/>
        </w:rPr>
        <w:t>the existing BAS system.</w:t>
      </w:r>
    </w:p>
    <w:p w14:paraId="1F5D3562" w14:textId="77777777" w:rsidR="00132CE6" w:rsidRDefault="00450366">
      <w:pPr>
        <w:pStyle w:val="ListParagraph"/>
        <w:numPr>
          <w:ilvl w:val="0"/>
          <w:numId w:val="1"/>
        </w:numPr>
        <w:tabs>
          <w:tab w:val="left" w:pos="2479"/>
        </w:tabs>
        <w:spacing w:before="10"/>
        <w:ind w:left="2479" w:hanging="359"/>
        <w:rPr>
          <w:sz w:val="24"/>
        </w:rPr>
      </w:pPr>
      <w:r>
        <w:rPr>
          <w:sz w:val="24"/>
        </w:rPr>
        <w:t>Existing</w:t>
      </w:r>
      <w:r>
        <w:rPr>
          <w:spacing w:val="-4"/>
          <w:sz w:val="24"/>
        </w:rPr>
        <w:t xml:space="preserve"> </w:t>
      </w:r>
      <w:r>
        <w:rPr>
          <w:sz w:val="24"/>
        </w:rPr>
        <w:t>fire</w:t>
      </w:r>
      <w:r>
        <w:rPr>
          <w:spacing w:val="-4"/>
          <w:sz w:val="24"/>
        </w:rPr>
        <w:t xml:space="preserve"> </w:t>
      </w:r>
      <w:r>
        <w:rPr>
          <w:sz w:val="24"/>
        </w:rPr>
        <w:t>alarm</w:t>
      </w:r>
      <w:r>
        <w:rPr>
          <w:spacing w:val="-4"/>
          <w:sz w:val="24"/>
        </w:rPr>
        <w:t xml:space="preserve"> </w:t>
      </w:r>
      <w:r>
        <w:rPr>
          <w:sz w:val="24"/>
        </w:rPr>
        <w:t>survey</w:t>
      </w:r>
      <w:r>
        <w:rPr>
          <w:spacing w:val="-4"/>
          <w:sz w:val="24"/>
        </w:rPr>
        <w:t xml:space="preserve"> </w:t>
      </w:r>
      <w:r>
        <w:rPr>
          <w:sz w:val="24"/>
        </w:rPr>
        <w:t>(additional</w:t>
      </w:r>
      <w:r>
        <w:rPr>
          <w:spacing w:val="-3"/>
          <w:sz w:val="24"/>
        </w:rPr>
        <w:t xml:space="preserve"> </w:t>
      </w:r>
      <w:r>
        <w:rPr>
          <w:spacing w:val="-2"/>
          <w:sz w:val="24"/>
        </w:rPr>
        <w:t>services)</w:t>
      </w:r>
    </w:p>
    <w:p w14:paraId="55D5A7E6" w14:textId="77777777" w:rsidR="00132CE6" w:rsidRDefault="00450366">
      <w:pPr>
        <w:pStyle w:val="BodyText"/>
        <w:spacing w:before="260"/>
        <w:ind w:left="540"/>
      </w:pPr>
      <w:r>
        <w:t>The design shall be in accordance with the NOLA Public Schools/OPSB Facilities Performance Standards, dated March 2021.</w:t>
      </w:r>
    </w:p>
    <w:p w14:paraId="0096FE59" w14:textId="77777777" w:rsidR="00132CE6" w:rsidRDefault="00132CE6">
      <w:pPr>
        <w:pStyle w:val="BodyText"/>
      </w:pPr>
    </w:p>
    <w:p w14:paraId="3BA83D00" w14:textId="77777777" w:rsidR="00132CE6" w:rsidRDefault="00450366">
      <w:pPr>
        <w:pStyle w:val="BodyText"/>
        <w:spacing w:before="1"/>
        <w:ind w:left="540"/>
      </w:pPr>
      <w:r>
        <w:t>This</w:t>
      </w:r>
      <w:r>
        <w:rPr>
          <w:spacing w:val="-6"/>
        </w:rPr>
        <w:t xml:space="preserve"> </w:t>
      </w:r>
      <w:r>
        <w:t>Exhibit</w:t>
      </w:r>
      <w:r>
        <w:rPr>
          <w:spacing w:val="-6"/>
        </w:rPr>
        <w:t xml:space="preserve"> </w:t>
      </w:r>
      <w:r>
        <w:t>‘A’</w:t>
      </w:r>
      <w:r>
        <w:rPr>
          <w:spacing w:val="-6"/>
        </w:rPr>
        <w:t xml:space="preserve"> </w:t>
      </w:r>
      <w:r>
        <w:t>and</w:t>
      </w:r>
      <w:r>
        <w:rPr>
          <w:spacing w:val="-6"/>
        </w:rPr>
        <w:t xml:space="preserve"> </w:t>
      </w:r>
      <w:r>
        <w:t>the</w:t>
      </w:r>
      <w:r>
        <w:rPr>
          <w:spacing w:val="-6"/>
        </w:rPr>
        <w:t xml:space="preserve"> </w:t>
      </w:r>
      <w:r>
        <w:t>NOLA</w:t>
      </w:r>
      <w:r>
        <w:rPr>
          <w:spacing w:val="-6"/>
        </w:rPr>
        <w:t xml:space="preserve"> </w:t>
      </w:r>
      <w:r>
        <w:t>Public</w:t>
      </w:r>
      <w:r>
        <w:rPr>
          <w:spacing w:val="-6"/>
        </w:rPr>
        <w:t xml:space="preserve"> </w:t>
      </w:r>
      <w:r>
        <w:t>Schools/OPSB</w:t>
      </w:r>
      <w:r>
        <w:rPr>
          <w:spacing w:val="-6"/>
        </w:rPr>
        <w:t xml:space="preserve"> </w:t>
      </w:r>
      <w:r>
        <w:t>Facility</w:t>
      </w:r>
      <w:r>
        <w:rPr>
          <w:spacing w:val="-6"/>
        </w:rPr>
        <w:t xml:space="preserve"> </w:t>
      </w:r>
      <w:r>
        <w:t>Performance</w:t>
      </w:r>
      <w:r>
        <w:rPr>
          <w:spacing w:val="-6"/>
        </w:rPr>
        <w:t xml:space="preserve"> </w:t>
      </w:r>
      <w:r>
        <w:t>Standards</w:t>
      </w:r>
      <w:r>
        <w:rPr>
          <w:spacing w:val="-6"/>
        </w:rPr>
        <w:t xml:space="preserve"> </w:t>
      </w:r>
      <w:r>
        <w:t>are</w:t>
      </w:r>
      <w:r>
        <w:rPr>
          <w:spacing w:val="-6"/>
        </w:rPr>
        <w:t xml:space="preserve"> </w:t>
      </w:r>
      <w:r>
        <w:t>hereby made part of this Contract.</w:t>
      </w:r>
    </w:p>
    <w:p w14:paraId="40390A55" w14:textId="77777777" w:rsidR="00132CE6" w:rsidRDefault="00450366">
      <w:pPr>
        <w:pStyle w:val="BodyText"/>
        <w:spacing w:before="276"/>
        <w:ind w:left="540" w:right="11"/>
      </w:pPr>
      <w:r>
        <w:t>This</w:t>
      </w:r>
      <w:r>
        <w:rPr>
          <w:spacing w:val="-8"/>
        </w:rPr>
        <w:t xml:space="preserve"> </w:t>
      </w:r>
      <w:r>
        <w:t>Project</w:t>
      </w:r>
      <w:r>
        <w:rPr>
          <w:spacing w:val="-8"/>
        </w:rPr>
        <w:t xml:space="preserve"> </w:t>
      </w:r>
      <w:r>
        <w:t>will</w:t>
      </w:r>
      <w:r>
        <w:rPr>
          <w:spacing w:val="-8"/>
        </w:rPr>
        <w:t xml:space="preserve"> </w:t>
      </w:r>
      <w:r>
        <w:t>be</w:t>
      </w:r>
      <w:r>
        <w:rPr>
          <w:spacing w:val="-8"/>
        </w:rPr>
        <w:t xml:space="preserve"> </w:t>
      </w:r>
      <w:r>
        <w:t>administered</w:t>
      </w:r>
      <w:r>
        <w:rPr>
          <w:spacing w:val="-8"/>
        </w:rPr>
        <w:t xml:space="preserve"> </w:t>
      </w:r>
      <w:r>
        <w:t>by</w:t>
      </w:r>
      <w:r>
        <w:rPr>
          <w:spacing w:val="-8"/>
        </w:rPr>
        <w:t xml:space="preserve"> </w:t>
      </w:r>
      <w:r>
        <w:t>the</w:t>
      </w:r>
      <w:r>
        <w:rPr>
          <w:spacing w:val="-8"/>
        </w:rPr>
        <w:t xml:space="preserve"> </w:t>
      </w:r>
      <w:r>
        <w:t>Orleans</w:t>
      </w:r>
      <w:r>
        <w:rPr>
          <w:spacing w:val="-8"/>
        </w:rPr>
        <w:t xml:space="preserve"> </w:t>
      </w:r>
      <w:r>
        <w:t>Parish</w:t>
      </w:r>
      <w:r>
        <w:rPr>
          <w:spacing w:val="-8"/>
        </w:rPr>
        <w:t xml:space="preserve"> </w:t>
      </w:r>
      <w:r>
        <w:t>School</w:t>
      </w:r>
      <w:r>
        <w:rPr>
          <w:spacing w:val="-9"/>
        </w:rPr>
        <w:t xml:space="preserve"> </w:t>
      </w:r>
      <w:r>
        <w:t>Board</w:t>
      </w:r>
      <w:r>
        <w:rPr>
          <w:spacing w:val="-8"/>
        </w:rPr>
        <w:t xml:space="preserve"> </w:t>
      </w:r>
      <w:r>
        <w:t>and</w:t>
      </w:r>
      <w:r>
        <w:rPr>
          <w:spacing w:val="-8"/>
        </w:rPr>
        <w:t xml:space="preserve"> </w:t>
      </w:r>
      <w:r>
        <w:t>the</w:t>
      </w:r>
      <w:r>
        <w:rPr>
          <w:spacing w:val="-8"/>
        </w:rPr>
        <w:t xml:space="preserve"> </w:t>
      </w:r>
      <w:r>
        <w:t>Designer</w:t>
      </w:r>
      <w:r>
        <w:rPr>
          <w:spacing w:val="-10"/>
        </w:rPr>
        <w:t xml:space="preserve"> </w:t>
      </w:r>
      <w:r>
        <w:t>is</w:t>
      </w:r>
      <w:r>
        <w:rPr>
          <w:spacing w:val="-8"/>
        </w:rPr>
        <w:t xml:space="preserve"> </w:t>
      </w:r>
      <w:r>
        <w:t>required to be familiar with its requirements.</w:t>
      </w:r>
    </w:p>
    <w:p w14:paraId="674E424F" w14:textId="77777777" w:rsidR="00132CE6" w:rsidRDefault="00132CE6">
      <w:pPr>
        <w:pStyle w:val="BodyText"/>
        <w:rPr>
          <w:sz w:val="18"/>
        </w:rPr>
      </w:pPr>
    </w:p>
    <w:p w14:paraId="4052ABF6" w14:textId="77777777" w:rsidR="00132CE6" w:rsidRDefault="00132CE6">
      <w:pPr>
        <w:pStyle w:val="BodyText"/>
        <w:rPr>
          <w:sz w:val="18"/>
        </w:rPr>
      </w:pPr>
    </w:p>
    <w:p w14:paraId="3E9BDF59" w14:textId="77777777" w:rsidR="00132CE6" w:rsidRDefault="00132CE6">
      <w:pPr>
        <w:pStyle w:val="BodyText"/>
        <w:rPr>
          <w:sz w:val="18"/>
        </w:rPr>
      </w:pPr>
    </w:p>
    <w:p w14:paraId="7CD43125" w14:textId="77777777" w:rsidR="00132CE6" w:rsidRDefault="00132CE6">
      <w:pPr>
        <w:pStyle w:val="BodyText"/>
        <w:rPr>
          <w:sz w:val="18"/>
        </w:rPr>
      </w:pPr>
    </w:p>
    <w:p w14:paraId="736E5425" w14:textId="77777777" w:rsidR="00132CE6" w:rsidRDefault="00132CE6">
      <w:pPr>
        <w:pStyle w:val="BodyText"/>
        <w:rPr>
          <w:sz w:val="18"/>
        </w:rPr>
      </w:pPr>
    </w:p>
    <w:p w14:paraId="6A9F0B72" w14:textId="77777777" w:rsidR="00132CE6" w:rsidRDefault="00132CE6">
      <w:pPr>
        <w:pStyle w:val="BodyText"/>
        <w:rPr>
          <w:sz w:val="18"/>
        </w:rPr>
      </w:pPr>
    </w:p>
    <w:p w14:paraId="728705ED" w14:textId="77777777" w:rsidR="00132CE6" w:rsidRDefault="00132CE6">
      <w:pPr>
        <w:pStyle w:val="BodyText"/>
        <w:rPr>
          <w:sz w:val="18"/>
        </w:rPr>
      </w:pPr>
    </w:p>
    <w:p w14:paraId="40FB5C6B" w14:textId="77777777" w:rsidR="00132CE6" w:rsidRDefault="00132CE6">
      <w:pPr>
        <w:pStyle w:val="BodyText"/>
        <w:rPr>
          <w:sz w:val="18"/>
        </w:rPr>
      </w:pPr>
    </w:p>
    <w:p w14:paraId="06155083" w14:textId="77777777" w:rsidR="00132CE6" w:rsidRDefault="00132CE6">
      <w:pPr>
        <w:pStyle w:val="BodyText"/>
        <w:rPr>
          <w:sz w:val="18"/>
        </w:rPr>
      </w:pPr>
    </w:p>
    <w:p w14:paraId="7ABE6AAF" w14:textId="77777777" w:rsidR="00132CE6" w:rsidRDefault="00132CE6">
      <w:pPr>
        <w:pStyle w:val="BodyText"/>
        <w:rPr>
          <w:sz w:val="18"/>
        </w:rPr>
      </w:pPr>
    </w:p>
    <w:p w14:paraId="760FA525" w14:textId="77777777" w:rsidR="00132CE6" w:rsidRDefault="00132CE6">
      <w:pPr>
        <w:pStyle w:val="BodyText"/>
        <w:rPr>
          <w:sz w:val="18"/>
        </w:rPr>
      </w:pPr>
    </w:p>
    <w:p w14:paraId="513F7A18" w14:textId="77777777" w:rsidR="00132CE6" w:rsidRDefault="00132CE6">
      <w:pPr>
        <w:pStyle w:val="BodyText"/>
        <w:rPr>
          <w:sz w:val="18"/>
        </w:rPr>
      </w:pPr>
    </w:p>
    <w:p w14:paraId="0B3BDC17" w14:textId="77777777" w:rsidR="00132CE6" w:rsidRDefault="00132CE6">
      <w:pPr>
        <w:pStyle w:val="BodyText"/>
        <w:rPr>
          <w:sz w:val="18"/>
        </w:rPr>
      </w:pPr>
    </w:p>
    <w:p w14:paraId="12770B04" w14:textId="77777777" w:rsidR="00132CE6" w:rsidRDefault="00132CE6">
      <w:pPr>
        <w:pStyle w:val="BodyText"/>
        <w:rPr>
          <w:sz w:val="18"/>
        </w:rPr>
      </w:pPr>
    </w:p>
    <w:p w14:paraId="7BEE55D1" w14:textId="77777777" w:rsidR="00132CE6" w:rsidRDefault="00132CE6">
      <w:pPr>
        <w:pStyle w:val="BodyText"/>
        <w:spacing w:before="40"/>
        <w:rPr>
          <w:sz w:val="18"/>
        </w:rPr>
      </w:pPr>
    </w:p>
    <w:p w14:paraId="015F2A11" w14:textId="77777777" w:rsidR="00132CE6" w:rsidRDefault="00450366">
      <w:pPr>
        <w:tabs>
          <w:tab w:val="left" w:pos="8357"/>
        </w:tabs>
        <w:ind w:left="540"/>
        <w:rPr>
          <w:sz w:val="20"/>
        </w:rPr>
      </w:pPr>
      <w:r>
        <w:rPr>
          <w:sz w:val="18"/>
        </w:rPr>
        <w:t>OPSB</w:t>
      </w:r>
      <w:r>
        <w:rPr>
          <w:spacing w:val="-1"/>
          <w:sz w:val="18"/>
        </w:rPr>
        <w:t xml:space="preserve"> </w:t>
      </w:r>
      <w:r>
        <w:rPr>
          <w:sz w:val="18"/>
        </w:rPr>
        <w:t>Project No.:</w:t>
      </w:r>
      <w:r>
        <w:rPr>
          <w:spacing w:val="44"/>
          <w:sz w:val="18"/>
        </w:rPr>
        <w:t xml:space="preserve"> </w:t>
      </w:r>
      <w:r>
        <w:rPr>
          <w:sz w:val="18"/>
        </w:rPr>
        <w:t>23-FAC-</w:t>
      </w:r>
      <w:r>
        <w:rPr>
          <w:spacing w:val="-4"/>
          <w:sz w:val="18"/>
        </w:rPr>
        <w:t>0029</w:t>
      </w:r>
      <w:r>
        <w:rPr>
          <w:sz w:val="18"/>
        </w:rPr>
        <w:tab/>
        <w:t>Page</w:t>
      </w:r>
      <w:r>
        <w:rPr>
          <w:spacing w:val="-2"/>
          <w:sz w:val="18"/>
        </w:rPr>
        <w:t xml:space="preserve"> </w:t>
      </w:r>
      <w:r>
        <w:rPr>
          <w:sz w:val="18"/>
        </w:rPr>
        <w:t>1</w:t>
      </w:r>
      <w:r>
        <w:rPr>
          <w:spacing w:val="-2"/>
          <w:sz w:val="18"/>
        </w:rPr>
        <w:t xml:space="preserve"> </w:t>
      </w:r>
      <w:r>
        <w:rPr>
          <w:sz w:val="18"/>
        </w:rPr>
        <w:t>of</w:t>
      </w:r>
      <w:r>
        <w:rPr>
          <w:spacing w:val="-2"/>
          <w:sz w:val="18"/>
        </w:rPr>
        <w:t xml:space="preserve"> </w:t>
      </w:r>
      <w:r>
        <w:rPr>
          <w:spacing w:val="-10"/>
          <w:sz w:val="20"/>
        </w:rPr>
        <w:t>1</w:t>
      </w:r>
    </w:p>
    <w:p w14:paraId="3ADD7A76" w14:textId="77777777" w:rsidR="00132CE6" w:rsidRDefault="00450366">
      <w:pPr>
        <w:tabs>
          <w:tab w:val="left" w:pos="7925"/>
        </w:tabs>
        <w:ind w:left="539"/>
        <w:rPr>
          <w:sz w:val="18"/>
        </w:rPr>
      </w:pPr>
      <w:r>
        <w:rPr>
          <w:sz w:val="18"/>
        </w:rPr>
        <w:t xml:space="preserve">Exhibit </w:t>
      </w:r>
      <w:r>
        <w:rPr>
          <w:spacing w:val="-10"/>
          <w:sz w:val="18"/>
        </w:rPr>
        <w:t>A</w:t>
      </w:r>
      <w:r>
        <w:rPr>
          <w:sz w:val="18"/>
        </w:rPr>
        <w:tab/>
        <w:t>October</w:t>
      </w:r>
      <w:r>
        <w:rPr>
          <w:spacing w:val="-2"/>
          <w:sz w:val="18"/>
        </w:rPr>
        <w:t xml:space="preserve"> </w:t>
      </w:r>
      <w:r>
        <w:rPr>
          <w:sz w:val="18"/>
        </w:rPr>
        <w:t>31,</w:t>
      </w:r>
      <w:r>
        <w:rPr>
          <w:spacing w:val="-1"/>
          <w:sz w:val="18"/>
        </w:rPr>
        <w:t xml:space="preserve"> </w:t>
      </w:r>
      <w:r>
        <w:rPr>
          <w:spacing w:val="-4"/>
          <w:sz w:val="18"/>
        </w:rPr>
        <w:t>2022</w:t>
      </w:r>
    </w:p>
    <w:p w14:paraId="5DAFC1C1" w14:textId="77777777" w:rsidR="00132CE6" w:rsidRDefault="00132CE6">
      <w:pPr>
        <w:rPr>
          <w:sz w:val="18"/>
        </w:rPr>
        <w:sectPr w:rsidR="00132CE6" w:rsidSect="009F2AAE">
          <w:footerReference w:type="default" r:id="rId8"/>
          <w:pgSz w:w="12240" w:h="15840"/>
          <w:pgMar w:top="1380" w:right="1300" w:bottom="280" w:left="900" w:header="0" w:footer="0"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5"/>
        <w:gridCol w:w="1027"/>
        <w:gridCol w:w="3120"/>
        <w:gridCol w:w="1478"/>
        <w:gridCol w:w="1002"/>
      </w:tblGrid>
      <w:tr w:rsidR="00132CE6" w14:paraId="6A79DEE2" w14:textId="77777777">
        <w:trPr>
          <w:trHeight w:val="365"/>
        </w:trPr>
        <w:tc>
          <w:tcPr>
            <w:tcW w:w="8660" w:type="dxa"/>
            <w:gridSpan w:val="4"/>
            <w:tcBorders>
              <w:bottom w:val="single" w:sz="2" w:space="0" w:color="000000"/>
              <w:right w:val="single" w:sz="2" w:space="0" w:color="000000"/>
            </w:tcBorders>
          </w:tcPr>
          <w:p w14:paraId="3AA8F9F5" w14:textId="77777777" w:rsidR="00132CE6" w:rsidRDefault="00450366">
            <w:pPr>
              <w:pStyle w:val="TableParagraph"/>
              <w:spacing w:before="80" w:line="265" w:lineRule="exact"/>
              <w:ind w:left="37"/>
              <w:rPr>
                <w:b/>
              </w:rPr>
            </w:pPr>
            <w:r>
              <w:rPr>
                <w:b/>
              </w:rPr>
              <w:lastRenderedPageBreak/>
              <w:t>Contract</w:t>
            </w:r>
            <w:r>
              <w:rPr>
                <w:b/>
                <w:spacing w:val="-2"/>
              </w:rPr>
              <w:t xml:space="preserve"> </w:t>
            </w:r>
            <w:r>
              <w:rPr>
                <w:b/>
              </w:rPr>
              <w:t>Payment</w:t>
            </w:r>
            <w:r>
              <w:rPr>
                <w:b/>
                <w:spacing w:val="-1"/>
              </w:rPr>
              <w:t xml:space="preserve"> </w:t>
            </w:r>
            <w:r>
              <w:rPr>
                <w:b/>
              </w:rPr>
              <w:t>Schedule</w:t>
            </w:r>
            <w:r>
              <w:rPr>
                <w:b/>
                <w:spacing w:val="-1"/>
              </w:rPr>
              <w:t xml:space="preserve"> </w:t>
            </w:r>
            <w:r>
              <w:rPr>
                <w:b/>
              </w:rPr>
              <w:t>for</w:t>
            </w:r>
            <w:r>
              <w:rPr>
                <w:b/>
                <w:spacing w:val="-1"/>
              </w:rPr>
              <w:t xml:space="preserve"> </w:t>
            </w:r>
            <w:r>
              <w:rPr>
                <w:b/>
              </w:rPr>
              <w:t>Design</w:t>
            </w:r>
            <w:r>
              <w:rPr>
                <w:b/>
                <w:spacing w:val="-1"/>
              </w:rPr>
              <w:t xml:space="preserve"> </w:t>
            </w:r>
            <w:r>
              <w:rPr>
                <w:b/>
              </w:rPr>
              <w:t>Services</w:t>
            </w:r>
            <w:r>
              <w:rPr>
                <w:b/>
                <w:spacing w:val="-1"/>
              </w:rPr>
              <w:t xml:space="preserve"> </w:t>
            </w:r>
            <w:r>
              <w:rPr>
                <w:b/>
              </w:rPr>
              <w:t>‐</w:t>
            </w:r>
            <w:r>
              <w:rPr>
                <w:b/>
                <w:spacing w:val="-1"/>
              </w:rPr>
              <w:t xml:space="preserve"> </w:t>
            </w:r>
            <w:r>
              <w:rPr>
                <w:b/>
              </w:rPr>
              <w:t>Exhibit</w:t>
            </w:r>
            <w:r>
              <w:rPr>
                <w:b/>
                <w:spacing w:val="-1"/>
              </w:rPr>
              <w:t xml:space="preserve"> </w:t>
            </w:r>
            <w:r>
              <w:rPr>
                <w:b/>
                <w:spacing w:val="-10"/>
              </w:rPr>
              <w:t>B</w:t>
            </w:r>
          </w:p>
        </w:tc>
        <w:tc>
          <w:tcPr>
            <w:tcW w:w="1002" w:type="dxa"/>
            <w:tcBorders>
              <w:left w:val="single" w:sz="2" w:space="0" w:color="000000"/>
              <w:bottom w:val="single" w:sz="2" w:space="0" w:color="000000"/>
            </w:tcBorders>
          </w:tcPr>
          <w:p w14:paraId="7F89F49B" w14:textId="77777777" w:rsidR="00132CE6" w:rsidRDefault="00132CE6">
            <w:pPr>
              <w:pStyle w:val="TableParagraph"/>
              <w:rPr>
                <w:rFonts w:ascii="Times New Roman"/>
              </w:rPr>
            </w:pPr>
          </w:p>
        </w:tc>
      </w:tr>
      <w:tr w:rsidR="00132CE6" w14:paraId="65683BC4" w14:textId="77777777">
        <w:trPr>
          <w:trHeight w:val="1132"/>
        </w:trPr>
        <w:tc>
          <w:tcPr>
            <w:tcW w:w="7182" w:type="dxa"/>
            <w:gridSpan w:val="3"/>
            <w:tcBorders>
              <w:top w:val="single" w:sz="2" w:space="0" w:color="000000"/>
              <w:bottom w:val="single" w:sz="2" w:space="0" w:color="000000"/>
              <w:right w:val="single" w:sz="2" w:space="0" w:color="000000"/>
            </w:tcBorders>
          </w:tcPr>
          <w:p w14:paraId="6068789D" w14:textId="77777777" w:rsidR="00132CE6" w:rsidRDefault="00450366">
            <w:pPr>
              <w:pStyle w:val="TableParagraph"/>
              <w:spacing w:before="242" w:line="290" w:lineRule="atLeast"/>
              <w:ind w:left="37" w:right="72"/>
            </w:pPr>
            <w:r>
              <w:t>Contract services for basic Architectural services per contract for Fire Alarm and</w:t>
            </w:r>
            <w:r>
              <w:rPr>
                <w:spacing w:val="-2"/>
              </w:rPr>
              <w:t xml:space="preserve"> </w:t>
            </w:r>
            <w:r>
              <w:t>Chiller</w:t>
            </w:r>
            <w:r>
              <w:rPr>
                <w:spacing w:val="-2"/>
              </w:rPr>
              <w:t xml:space="preserve"> </w:t>
            </w:r>
            <w:r>
              <w:t>Replacement</w:t>
            </w:r>
            <w:r>
              <w:rPr>
                <w:spacing w:val="-2"/>
              </w:rPr>
              <w:t xml:space="preserve"> </w:t>
            </w:r>
            <w:r>
              <w:t>@</w:t>
            </w:r>
            <w:r>
              <w:rPr>
                <w:spacing w:val="-2"/>
              </w:rPr>
              <w:t xml:space="preserve"> </w:t>
            </w:r>
            <w:r>
              <w:t>Fredrick</w:t>
            </w:r>
            <w:r>
              <w:rPr>
                <w:spacing w:val="-2"/>
              </w:rPr>
              <w:t xml:space="preserve"> </w:t>
            </w:r>
            <w:r>
              <w:t>Douglass</w:t>
            </w:r>
            <w:r>
              <w:rPr>
                <w:spacing w:val="-2"/>
              </w:rPr>
              <w:t xml:space="preserve"> </w:t>
            </w:r>
            <w:r>
              <w:t>High</w:t>
            </w:r>
            <w:r>
              <w:rPr>
                <w:spacing w:val="-2"/>
              </w:rPr>
              <w:t xml:space="preserve"> </w:t>
            </w:r>
            <w:r>
              <w:t>School,</w:t>
            </w:r>
            <w:r>
              <w:rPr>
                <w:spacing w:val="-2"/>
              </w:rPr>
              <w:t xml:space="preserve"> </w:t>
            </w:r>
            <w:r>
              <w:t>Project</w:t>
            </w:r>
            <w:r>
              <w:rPr>
                <w:spacing w:val="-2"/>
              </w:rPr>
              <w:t xml:space="preserve"> </w:t>
            </w:r>
            <w:r>
              <w:t>No.</w:t>
            </w:r>
            <w:r>
              <w:rPr>
                <w:spacing w:val="-2"/>
              </w:rPr>
              <w:t xml:space="preserve"> </w:t>
            </w:r>
            <w:r>
              <w:t xml:space="preserve">23‐FAC‐ </w:t>
            </w:r>
            <w:r>
              <w:rPr>
                <w:spacing w:val="-4"/>
              </w:rPr>
              <w:t>0029</w:t>
            </w:r>
          </w:p>
        </w:tc>
        <w:tc>
          <w:tcPr>
            <w:tcW w:w="1478" w:type="dxa"/>
            <w:tcBorders>
              <w:top w:val="single" w:sz="2" w:space="0" w:color="000000"/>
              <w:left w:val="single" w:sz="2" w:space="0" w:color="000000"/>
              <w:bottom w:val="single" w:sz="2" w:space="0" w:color="000000"/>
              <w:right w:val="single" w:sz="2" w:space="0" w:color="000000"/>
            </w:tcBorders>
          </w:tcPr>
          <w:p w14:paraId="22E80A2F" w14:textId="77777777" w:rsidR="00132CE6" w:rsidRDefault="00132CE6">
            <w:pPr>
              <w:pStyle w:val="TableParagraph"/>
              <w:rPr>
                <w:rFonts w:ascii="Times New Roman"/>
              </w:rPr>
            </w:pPr>
          </w:p>
          <w:p w14:paraId="3ADB7D2C" w14:textId="77777777" w:rsidR="00132CE6" w:rsidRDefault="00132CE6">
            <w:pPr>
              <w:pStyle w:val="TableParagraph"/>
              <w:rPr>
                <w:rFonts w:ascii="Times New Roman"/>
              </w:rPr>
            </w:pPr>
          </w:p>
          <w:p w14:paraId="115DE17F" w14:textId="77777777" w:rsidR="00132CE6" w:rsidRDefault="00132CE6">
            <w:pPr>
              <w:pStyle w:val="TableParagraph"/>
              <w:spacing w:before="88"/>
              <w:rPr>
                <w:rFonts w:ascii="Times New Roman"/>
              </w:rPr>
            </w:pPr>
          </w:p>
          <w:p w14:paraId="59A076D0" w14:textId="77777777" w:rsidR="00132CE6" w:rsidRDefault="00450366">
            <w:pPr>
              <w:pStyle w:val="TableParagraph"/>
              <w:spacing w:line="265" w:lineRule="exact"/>
              <w:ind w:right="30"/>
              <w:jc w:val="right"/>
            </w:pPr>
            <w:r>
              <w:rPr>
                <w:spacing w:val="-2"/>
              </w:rPr>
              <w:t>37,122.00</w:t>
            </w:r>
          </w:p>
        </w:tc>
        <w:tc>
          <w:tcPr>
            <w:tcW w:w="1002" w:type="dxa"/>
            <w:tcBorders>
              <w:top w:val="single" w:sz="2" w:space="0" w:color="000000"/>
              <w:left w:val="single" w:sz="2" w:space="0" w:color="000000"/>
              <w:bottom w:val="single" w:sz="2" w:space="0" w:color="000000"/>
            </w:tcBorders>
          </w:tcPr>
          <w:p w14:paraId="7BFAF3CF" w14:textId="77777777" w:rsidR="00132CE6" w:rsidRDefault="00132CE6">
            <w:pPr>
              <w:pStyle w:val="TableParagraph"/>
              <w:rPr>
                <w:rFonts w:ascii="Times New Roman"/>
              </w:rPr>
            </w:pPr>
          </w:p>
        </w:tc>
      </w:tr>
      <w:tr w:rsidR="00132CE6" w14:paraId="0D69AC14" w14:textId="77777777">
        <w:trPr>
          <w:trHeight w:val="175"/>
        </w:trPr>
        <w:tc>
          <w:tcPr>
            <w:tcW w:w="7182" w:type="dxa"/>
            <w:gridSpan w:val="3"/>
            <w:tcBorders>
              <w:top w:val="single" w:sz="2" w:space="0" w:color="000000"/>
              <w:bottom w:val="single" w:sz="2" w:space="0" w:color="000000"/>
              <w:right w:val="single" w:sz="2" w:space="0" w:color="000000"/>
            </w:tcBorders>
          </w:tcPr>
          <w:p w14:paraId="6AC9B9DF" w14:textId="77777777" w:rsidR="00132CE6" w:rsidRDefault="00132CE6">
            <w:pPr>
              <w:pStyle w:val="TableParagraph"/>
              <w:rPr>
                <w:rFonts w:ascii="Times New Roman"/>
                <w:sz w:val="10"/>
              </w:rPr>
            </w:pPr>
          </w:p>
        </w:tc>
        <w:tc>
          <w:tcPr>
            <w:tcW w:w="1478" w:type="dxa"/>
            <w:tcBorders>
              <w:top w:val="single" w:sz="2" w:space="0" w:color="000000"/>
              <w:left w:val="single" w:sz="2" w:space="0" w:color="000000"/>
              <w:bottom w:val="single" w:sz="2" w:space="0" w:color="000000"/>
              <w:right w:val="single" w:sz="2" w:space="0" w:color="000000"/>
            </w:tcBorders>
          </w:tcPr>
          <w:p w14:paraId="57ECA0E3" w14:textId="77777777" w:rsidR="00132CE6" w:rsidRDefault="00132CE6">
            <w:pPr>
              <w:pStyle w:val="TableParagraph"/>
              <w:rPr>
                <w:rFonts w:ascii="Times New Roman"/>
                <w:sz w:val="10"/>
              </w:rPr>
            </w:pPr>
          </w:p>
        </w:tc>
        <w:tc>
          <w:tcPr>
            <w:tcW w:w="1002" w:type="dxa"/>
            <w:tcBorders>
              <w:top w:val="single" w:sz="2" w:space="0" w:color="000000"/>
              <w:left w:val="single" w:sz="2" w:space="0" w:color="000000"/>
              <w:bottom w:val="single" w:sz="2" w:space="0" w:color="000000"/>
            </w:tcBorders>
          </w:tcPr>
          <w:p w14:paraId="2BE50E7D" w14:textId="77777777" w:rsidR="00132CE6" w:rsidRDefault="00132CE6">
            <w:pPr>
              <w:pStyle w:val="TableParagraph"/>
              <w:rPr>
                <w:rFonts w:ascii="Times New Roman"/>
                <w:sz w:val="10"/>
              </w:rPr>
            </w:pPr>
          </w:p>
        </w:tc>
      </w:tr>
      <w:tr w:rsidR="00132CE6" w14:paraId="68691F01" w14:textId="77777777">
        <w:trPr>
          <w:trHeight w:val="371"/>
        </w:trPr>
        <w:tc>
          <w:tcPr>
            <w:tcW w:w="7182" w:type="dxa"/>
            <w:gridSpan w:val="3"/>
            <w:tcBorders>
              <w:top w:val="single" w:sz="2" w:space="0" w:color="000000"/>
              <w:bottom w:val="single" w:sz="2" w:space="0" w:color="000000"/>
              <w:right w:val="single" w:sz="2" w:space="0" w:color="000000"/>
            </w:tcBorders>
          </w:tcPr>
          <w:p w14:paraId="29FB2680" w14:textId="77777777" w:rsidR="00132CE6" w:rsidRDefault="00450366">
            <w:pPr>
              <w:pStyle w:val="TableParagraph"/>
              <w:spacing w:before="86" w:line="265" w:lineRule="exact"/>
              <w:ind w:left="37"/>
            </w:pPr>
            <w:r>
              <w:t>Total</w:t>
            </w:r>
            <w:r>
              <w:rPr>
                <w:spacing w:val="-6"/>
              </w:rPr>
              <w:t xml:space="preserve"> </w:t>
            </w:r>
            <w:r>
              <w:t>cost</w:t>
            </w:r>
            <w:r>
              <w:rPr>
                <w:spacing w:val="-5"/>
              </w:rPr>
              <w:t xml:space="preserve"> </w:t>
            </w:r>
            <w:r>
              <w:t>for</w:t>
            </w:r>
            <w:r>
              <w:rPr>
                <w:spacing w:val="-6"/>
              </w:rPr>
              <w:t xml:space="preserve"> </w:t>
            </w:r>
            <w:r>
              <w:t>Architectural</w:t>
            </w:r>
            <w:r>
              <w:rPr>
                <w:spacing w:val="-5"/>
              </w:rPr>
              <w:t xml:space="preserve"> </w:t>
            </w:r>
            <w:r>
              <w:t>Professional</w:t>
            </w:r>
            <w:r>
              <w:rPr>
                <w:spacing w:val="-5"/>
              </w:rPr>
              <w:t xml:space="preserve"> </w:t>
            </w:r>
            <w:r>
              <w:rPr>
                <w:spacing w:val="-2"/>
              </w:rPr>
              <w:t>Services</w:t>
            </w:r>
          </w:p>
        </w:tc>
        <w:tc>
          <w:tcPr>
            <w:tcW w:w="1478" w:type="dxa"/>
            <w:tcBorders>
              <w:top w:val="single" w:sz="2" w:space="0" w:color="000000"/>
              <w:left w:val="single" w:sz="2" w:space="0" w:color="000000"/>
              <w:bottom w:val="single" w:sz="2" w:space="0" w:color="000000"/>
              <w:right w:val="single" w:sz="2" w:space="0" w:color="000000"/>
            </w:tcBorders>
          </w:tcPr>
          <w:p w14:paraId="2300CEEC" w14:textId="77777777" w:rsidR="00132CE6" w:rsidRDefault="00450366">
            <w:pPr>
              <w:pStyle w:val="TableParagraph"/>
              <w:spacing w:before="87" w:line="265" w:lineRule="exact"/>
              <w:ind w:right="30"/>
              <w:jc w:val="right"/>
            </w:pPr>
            <w:r>
              <w:rPr>
                <w:spacing w:val="-2"/>
              </w:rPr>
              <w:t>37,122.00</w:t>
            </w:r>
          </w:p>
        </w:tc>
        <w:tc>
          <w:tcPr>
            <w:tcW w:w="1002" w:type="dxa"/>
            <w:tcBorders>
              <w:top w:val="single" w:sz="2" w:space="0" w:color="000000"/>
              <w:left w:val="single" w:sz="2" w:space="0" w:color="000000"/>
              <w:bottom w:val="single" w:sz="2" w:space="0" w:color="000000"/>
            </w:tcBorders>
          </w:tcPr>
          <w:p w14:paraId="710F0614" w14:textId="77777777" w:rsidR="00132CE6" w:rsidRDefault="00132CE6">
            <w:pPr>
              <w:pStyle w:val="TableParagraph"/>
              <w:rPr>
                <w:rFonts w:ascii="Times New Roman"/>
              </w:rPr>
            </w:pPr>
          </w:p>
        </w:tc>
      </w:tr>
      <w:tr w:rsidR="00132CE6" w14:paraId="5889A0F7" w14:textId="77777777">
        <w:trPr>
          <w:trHeight w:val="129"/>
        </w:trPr>
        <w:tc>
          <w:tcPr>
            <w:tcW w:w="3035" w:type="dxa"/>
            <w:tcBorders>
              <w:top w:val="single" w:sz="2" w:space="0" w:color="000000"/>
              <w:bottom w:val="single" w:sz="2" w:space="0" w:color="000000"/>
              <w:right w:val="single" w:sz="2" w:space="0" w:color="000000"/>
            </w:tcBorders>
          </w:tcPr>
          <w:p w14:paraId="23D75F61" w14:textId="77777777" w:rsidR="00132CE6" w:rsidRDefault="00132CE6">
            <w:pPr>
              <w:pStyle w:val="TableParagraph"/>
              <w:rPr>
                <w:rFonts w:ascii="Times New Roman"/>
                <w:sz w:val="6"/>
              </w:rPr>
            </w:pPr>
          </w:p>
        </w:tc>
        <w:tc>
          <w:tcPr>
            <w:tcW w:w="1027" w:type="dxa"/>
            <w:tcBorders>
              <w:top w:val="single" w:sz="2" w:space="0" w:color="000000"/>
              <w:left w:val="single" w:sz="2" w:space="0" w:color="000000"/>
              <w:bottom w:val="single" w:sz="2" w:space="0" w:color="000000"/>
              <w:right w:val="single" w:sz="2" w:space="0" w:color="000000"/>
            </w:tcBorders>
          </w:tcPr>
          <w:p w14:paraId="1872C2F0" w14:textId="77777777" w:rsidR="00132CE6" w:rsidRDefault="00132CE6">
            <w:pPr>
              <w:pStyle w:val="TableParagraph"/>
              <w:rPr>
                <w:rFonts w:ascii="Times New Roman"/>
                <w:sz w:val="6"/>
              </w:rPr>
            </w:pPr>
          </w:p>
        </w:tc>
        <w:tc>
          <w:tcPr>
            <w:tcW w:w="3120" w:type="dxa"/>
            <w:tcBorders>
              <w:top w:val="single" w:sz="2" w:space="0" w:color="000000"/>
              <w:left w:val="single" w:sz="2" w:space="0" w:color="000000"/>
              <w:bottom w:val="single" w:sz="2" w:space="0" w:color="000000"/>
              <w:right w:val="single" w:sz="2" w:space="0" w:color="000000"/>
            </w:tcBorders>
          </w:tcPr>
          <w:p w14:paraId="05AD3B98" w14:textId="77777777" w:rsidR="00132CE6" w:rsidRDefault="00132CE6">
            <w:pPr>
              <w:pStyle w:val="TableParagraph"/>
              <w:rPr>
                <w:rFonts w:ascii="Times New Roman"/>
                <w:sz w:val="6"/>
              </w:rPr>
            </w:pPr>
          </w:p>
        </w:tc>
        <w:tc>
          <w:tcPr>
            <w:tcW w:w="1478" w:type="dxa"/>
            <w:tcBorders>
              <w:top w:val="single" w:sz="2" w:space="0" w:color="000000"/>
              <w:left w:val="single" w:sz="2" w:space="0" w:color="000000"/>
              <w:bottom w:val="single" w:sz="2" w:space="0" w:color="000000"/>
              <w:right w:val="single" w:sz="2" w:space="0" w:color="000000"/>
            </w:tcBorders>
          </w:tcPr>
          <w:p w14:paraId="61D3F7DB" w14:textId="77777777" w:rsidR="00132CE6" w:rsidRDefault="00132CE6">
            <w:pPr>
              <w:pStyle w:val="TableParagraph"/>
              <w:rPr>
                <w:rFonts w:ascii="Times New Roman"/>
                <w:sz w:val="6"/>
              </w:rPr>
            </w:pPr>
          </w:p>
        </w:tc>
        <w:tc>
          <w:tcPr>
            <w:tcW w:w="1002" w:type="dxa"/>
            <w:tcBorders>
              <w:top w:val="single" w:sz="2" w:space="0" w:color="000000"/>
              <w:left w:val="single" w:sz="2" w:space="0" w:color="000000"/>
              <w:bottom w:val="single" w:sz="2" w:space="0" w:color="000000"/>
            </w:tcBorders>
          </w:tcPr>
          <w:p w14:paraId="1BD86AE5" w14:textId="77777777" w:rsidR="00132CE6" w:rsidRDefault="00132CE6">
            <w:pPr>
              <w:pStyle w:val="TableParagraph"/>
              <w:rPr>
                <w:rFonts w:ascii="Times New Roman"/>
                <w:sz w:val="6"/>
              </w:rPr>
            </w:pPr>
          </w:p>
        </w:tc>
      </w:tr>
      <w:tr w:rsidR="00132CE6" w14:paraId="0AF6952A" w14:textId="77777777">
        <w:trPr>
          <w:trHeight w:val="285"/>
        </w:trPr>
        <w:tc>
          <w:tcPr>
            <w:tcW w:w="3035" w:type="dxa"/>
            <w:tcBorders>
              <w:top w:val="single" w:sz="2" w:space="0" w:color="000000"/>
              <w:bottom w:val="single" w:sz="2" w:space="0" w:color="000000"/>
              <w:right w:val="single" w:sz="2" w:space="0" w:color="000000"/>
            </w:tcBorders>
          </w:tcPr>
          <w:p w14:paraId="32F11267" w14:textId="77777777" w:rsidR="00132CE6" w:rsidRDefault="00450366">
            <w:pPr>
              <w:pStyle w:val="TableParagraph"/>
              <w:spacing w:line="265" w:lineRule="exact"/>
              <w:ind w:left="37"/>
            </w:pPr>
            <w:r>
              <w:t xml:space="preserve">Work </w:t>
            </w:r>
            <w:r>
              <w:rPr>
                <w:spacing w:val="-2"/>
              </w:rPr>
              <w:t>Phase</w:t>
            </w:r>
          </w:p>
        </w:tc>
        <w:tc>
          <w:tcPr>
            <w:tcW w:w="1027" w:type="dxa"/>
            <w:tcBorders>
              <w:top w:val="single" w:sz="2" w:space="0" w:color="000000"/>
              <w:left w:val="single" w:sz="2" w:space="0" w:color="000000"/>
              <w:bottom w:val="single" w:sz="2" w:space="0" w:color="000000"/>
              <w:right w:val="single" w:sz="2" w:space="0" w:color="000000"/>
            </w:tcBorders>
          </w:tcPr>
          <w:p w14:paraId="655BB7C2" w14:textId="77777777" w:rsidR="00132CE6" w:rsidRDefault="00450366">
            <w:pPr>
              <w:pStyle w:val="TableParagraph"/>
              <w:spacing w:before="7" w:line="258" w:lineRule="exact"/>
              <w:ind w:left="34"/>
              <w:jc w:val="center"/>
            </w:pPr>
            <w:r>
              <w:rPr>
                <w:spacing w:val="-5"/>
              </w:rPr>
              <w:t>POC</w:t>
            </w:r>
          </w:p>
        </w:tc>
        <w:tc>
          <w:tcPr>
            <w:tcW w:w="3120" w:type="dxa"/>
            <w:tcBorders>
              <w:top w:val="single" w:sz="2" w:space="0" w:color="000000"/>
              <w:left w:val="single" w:sz="2" w:space="0" w:color="000000"/>
              <w:bottom w:val="single" w:sz="2" w:space="0" w:color="000000"/>
              <w:right w:val="single" w:sz="2" w:space="0" w:color="000000"/>
            </w:tcBorders>
          </w:tcPr>
          <w:p w14:paraId="0AA56C1D" w14:textId="77777777" w:rsidR="00132CE6" w:rsidRDefault="00450366">
            <w:pPr>
              <w:pStyle w:val="TableParagraph"/>
              <w:spacing w:line="265" w:lineRule="exact"/>
              <w:ind w:left="44"/>
            </w:pPr>
            <w:r>
              <w:t xml:space="preserve">Payment </w:t>
            </w:r>
            <w:r>
              <w:rPr>
                <w:spacing w:val="-5"/>
              </w:rPr>
              <w:t>due</w:t>
            </w:r>
          </w:p>
        </w:tc>
        <w:tc>
          <w:tcPr>
            <w:tcW w:w="1478" w:type="dxa"/>
            <w:tcBorders>
              <w:top w:val="single" w:sz="2" w:space="0" w:color="000000"/>
              <w:left w:val="single" w:sz="2" w:space="0" w:color="000000"/>
              <w:bottom w:val="single" w:sz="2" w:space="0" w:color="000000"/>
              <w:right w:val="single" w:sz="2" w:space="0" w:color="000000"/>
            </w:tcBorders>
          </w:tcPr>
          <w:p w14:paraId="073157D3"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0B02F17A" w14:textId="77777777" w:rsidR="00132CE6" w:rsidRDefault="00132CE6">
            <w:pPr>
              <w:pStyle w:val="TableParagraph"/>
              <w:rPr>
                <w:rFonts w:ascii="Times New Roman"/>
                <w:sz w:val="20"/>
              </w:rPr>
            </w:pPr>
          </w:p>
        </w:tc>
      </w:tr>
      <w:tr w:rsidR="00132CE6" w14:paraId="0367FDA8" w14:textId="77777777">
        <w:trPr>
          <w:trHeight w:val="285"/>
        </w:trPr>
        <w:tc>
          <w:tcPr>
            <w:tcW w:w="3035" w:type="dxa"/>
            <w:tcBorders>
              <w:top w:val="single" w:sz="2" w:space="0" w:color="000000"/>
              <w:bottom w:val="single" w:sz="2" w:space="0" w:color="000000"/>
              <w:right w:val="single" w:sz="2" w:space="0" w:color="000000"/>
            </w:tcBorders>
          </w:tcPr>
          <w:p w14:paraId="30C51672" w14:textId="77777777" w:rsidR="00132CE6" w:rsidRDefault="00450366">
            <w:pPr>
              <w:pStyle w:val="TableParagraph"/>
              <w:spacing w:line="265" w:lineRule="exact"/>
              <w:ind w:left="37"/>
            </w:pPr>
            <w:r>
              <w:t>Schematic</w:t>
            </w:r>
            <w:r>
              <w:rPr>
                <w:spacing w:val="-3"/>
              </w:rPr>
              <w:t xml:space="preserve"> </w:t>
            </w:r>
            <w:r>
              <w:t>Design</w:t>
            </w:r>
            <w:r>
              <w:rPr>
                <w:spacing w:val="-2"/>
              </w:rPr>
              <w:t xml:space="preserve"> </w:t>
            </w:r>
            <w:r>
              <w:rPr>
                <w:spacing w:val="-4"/>
              </w:rPr>
              <w:t>(SD)</w:t>
            </w:r>
          </w:p>
        </w:tc>
        <w:tc>
          <w:tcPr>
            <w:tcW w:w="1027" w:type="dxa"/>
            <w:tcBorders>
              <w:top w:val="single" w:sz="2" w:space="0" w:color="000000"/>
              <w:left w:val="single" w:sz="2" w:space="0" w:color="000000"/>
              <w:bottom w:val="single" w:sz="2" w:space="0" w:color="000000"/>
              <w:right w:val="single" w:sz="2" w:space="0" w:color="000000"/>
            </w:tcBorders>
          </w:tcPr>
          <w:p w14:paraId="13FAD102" w14:textId="77777777" w:rsidR="00132CE6" w:rsidRDefault="00450366">
            <w:pPr>
              <w:pStyle w:val="TableParagraph"/>
              <w:spacing w:before="7" w:line="258" w:lineRule="exact"/>
              <w:ind w:left="34" w:right="1"/>
              <w:jc w:val="center"/>
            </w:pPr>
            <w:r>
              <w:rPr>
                <w:spacing w:val="-5"/>
              </w:rPr>
              <w:t>10%</w:t>
            </w:r>
          </w:p>
        </w:tc>
        <w:tc>
          <w:tcPr>
            <w:tcW w:w="3120" w:type="dxa"/>
            <w:tcBorders>
              <w:top w:val="single" w:sz="2" w:space="0" w:color="000000"/>
              <w:left w:val="single" w:sz="2" w:space="0" w:color="000000"/>
              <w:bottom w:val="single" w:sz="2" w:space="0" w:color="000000"/>
              <w:right w:val="single" w:sz="2" w:space="0" w:color="000000"/>
            </w:tcBorders>
          </w:tcPr>
          <w:p w14:paraId="1830F90B" w14:textId="77777777" w:rsidR="00132CE6" w:rsidRDefault="00450366">
            <w:pPr>
              <w:pStyle w:val="TableParagraph"/>
              <w:spacing w:line="265" w:lineRule="exact"/>
              <w:ind w:right="30"/>
              <w:jc w:val="right"/>
            </w:pPr>
            <w:r>
              <w:rPr>
                <w:spacing w:val="-2"/>
              </w:rPr>
              <w:t>$3,712.20</w:t>
            </w:r>
          </w:p>
        </w:tc>
        <w:tc>
          <w:tcPr>
            <w:tcW w:w="1478" w:type="dxa"/>
            <w:tcBorders>
              <w:top w:val="single" w:sz="2" w:space="0" w:color="000000"/>
              <w:left w:val="single" w:sz="2" w:space="0" w:color="000000"/>
              <w:bottom w:val="single" w:sz="2" w:space="0" w:color="000000"/>
              <w:right w:val="single" w:sz="2" w:space="0" w:color="000000"/>
            </w:tcBorders>
          </w:tcPr>
          <w:p w14:paraId="29CEE121"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009F896E" w14:textId="77777777" w:rsidR="00132CE6" w:rsidRDefault="00132CE6">
            <w:pPr>
              <w:pStyle w:val="TableParagraph"/>
              <w:rPr>
                <w:rFonts w:ascii="Times New Roman"/>
                <w:sz w:val="20"/>
              </w:rPr>
            </w:pPr>
          </w:p>
        </w:tc>
      </w:tr>
      <w:tr w:rsidR="00132CE6" w14:paraId="2ACC28ED" w14:textId="77777777">
        <w:trPr>
          <w:trHeight w:val="285"/>
        </w:trPr>
        <w:tc>
          <w:tcPr>
            <w:tcW w:w="3035" w:type="dxa"/>
            <w:tcBorders>
              <w:top w:val="single" w:sz="2" w:space="0" w:color="000000"/>
              <w:bottom w:val="single" w:sz="2" w:space="0" w:color="000000"/>
              <w:right w:val="single" w:sz="2" w:space="0" w:color="000000"/>
            </w:tcBorders>
          </w:tcPr>
          <w:p w14:paraId="477ACE74" w14:textId="77777777" w:rsidR="00132CE6" w:rsidRDefault="00450366">
            <w:pPr>
              <w:pStyle w:val="TableParagraph"/>
              <w:spacing w:line="265" w:lineRule="exact"/>
              <w:ind w:left="37"/>
            </w:pPr>
            <w:r>
              <w:t>Design</w:t>
            </w:r>
            <w:r>
              <w:rPr>
                <w:spacing w:val="-3"/>
              </w:rPr>
              <w:t xml:space="preserve"> </w:t>
            </w:r>
            <w:r>
              <w:t>Document</w:t>
            </w:r>
            <w:r>
              <w:rPr>
                <w:spacing w:val="-2"/>
              </w:rPr>
              <w:t xml:space="preserve"> </w:t>
            </w:r>
            <w:r>
              <w:rPr>
                <w:spacing w:val="-4"/>
              </w:rPr>
              <w:t>(DD)</w:t>
            </w:r>
          </w:p>
        </w:tc>
        <w:tc>
          <w:tcPr>
            <w:tcW w:w="1027" w:type="dxa"/>
            <w:tcBorders>
              <w:top w:val="single" w:sz="2" w:space="0" w:color="000000"/>
              <w:left w:val="single" w:sz="2" w:space="0" w:color="000000"/>
              <w:bottom w:val="single" w:sz="2" w:space="0" w:color="000000"/>
              <w:right w:val="single" w:sz="2" w:space="0" w:color="000000"/>
            </w:tcBorders>
          </w:tcPr>
          <w:p w14:paraId="4D4F14DC" w14:textId="77777777" w:rsidR="00132CE6" w:rsidRDefault="00450366">
            <w:pPr>
              <w:pStyle w:val="TableParagraph"/>
              <w:spacing w:before="7" w:line="258" w:lineRule="exact"/>
              <w:ind w:left="34" w:right="1"/>
              <w:jc w:val="center"/>
            </w:pPr>
            <w:r>
              <w:rPr>
                <w:spacing w:val="-5"/>
              </w:rPr>
              <w:t>20%</w:t>
            </w:r>
          </w:p>
        </w:tc>
        <w:tc>
          <w:tcPr>
            <w:tcW w:w="3120" w:type="dxa"/>
            <w:tcBorders>
              <w:top w:val="single" w:sz="2" w:space="0" w:color="000000"/>
              <w:left w:val="single" w:sz="2" w:space="0" w:color="000000"/>
              <w:bottom w:val="single" w:sz="2" w:space="0" w:color="000000"/>
              <w:right w:val="single" w:sz="2" w:space="0" w:color="000000"/>
            </w:tcBorders>
          </w:tcPr>
          <w:p w14:paraId="6DE018E8" w14:textId="77777777" w:rsidR="00132CE6" w:rsidRDefault="00450366">
            <w:pPr>
              <w:pStyle w:val="TableParagraph"/>
              <w:spacing w:line="265" w:lineRule="exact"/>
              <w:ind w:right="30"/>
              <w:jc w:val="right"/>
            </w:pPr>
            <w:r>
              <w:rPr>
                <w:spacing w:val="-2"/>
              </w:rPr>
              <w:t>$7,424.40</w:t>
            </w:r>
          </w:p>
        </w:tc>
        <w:tc>
          <w:tcPr>
            <w:tcW w:w="1478" w:type="dxa"/>
            <w:tcBorders>
              <w:top w:val="single" w:sz="2" w:space="0" w:color="000000"/>
              <w:left w:val="single" w:sz="2" w:space="0" w:color="000000"/>
              <w:bottom w:val="single" w:sz="2" w:space="0" w:color="000000"/>
              <w:right w:val="single" w:sz="2" w:space="0" w:color="000000"/>
            </w:tcBorders>
          </w:tcPr>
          <w:p w14:paraId="49286614"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2DE0F963" w14:textId="77777777" w:rsidR="00132CE6" w:rsidRDefault="00132CE6">
            <w:pPr>
              <w:pStyle w:val="TableParagraph"/>
              <w:rPr>
                <w:rFonts w:ascii="Times New Roman"/>
                <w:sz w:val="20"/>
              </w:rPr>
            </w:pPr>
          </w:p>
        </w:tc>
      </w:tr>
      <w:tr w:rsidR="00132CE6" w14:paraId="702548EE" w14:textId="77777777">
        <w:trPr>
          <w:trHeight w:val="285"/>
        </w:trPr>
        <w:tc>
          <w:tcPr>
            <w:tcW w:w="3035" w:type="dxa"/>
            <w:tcBorders>
              <w:top w:val="single" w:sz="2" w:space="0" w:color="000000"/>
              <w:bottom w:val="single" w:sz="2" w:space="0" w:color="000000"/>
              <w:right w:val="single" w:sz="2" w:space="0" w:color="000000"/>
            </w:tcBorders>
          </w:tcPr>
          <w:p w14:paraId="754ADD64" w14:textId="77777777" w:rsidR="00132CE6" w:rsidRDefault="00450366">
            <w:pPr>
              <w:pStyle w:val="TableParagraph"/>
              <w:spacing w:line="265" w:lineRule="exact"/>
              <w:ind w:left="37"/>
            </w:pPr>
            <w:r>
              <w:t>Construction</w:t>
            </w:r>
            <w:r>
              <w:rPr>
                <w:spacing w:val="-10"/>
              </w:rPr>
              <w:t xml:space="preserve"> </w:t>
            </w:r>
            <w:r>
              <w:t>Documents</w:t>
            </w:r>
            <w:r>
              <w:rPr>
                <w:spacing w:val="-9"/>
              </w:rPr>
              <w:t xml:space="preserve"> </w:t>
            </w:r>
            <w:r>
              <w:rPr>
                <w:spacing w:val="-4"/>
              </w:rPr>
              <w:t>(CD)</w:t>
            </w:r>
          </w:p>
        </w:tc>
        <w:tc>
          <w:tcPr>
            <w:tcW w:w="1027" w:type="dxa"/>
            <w:tcBorders>
              <w:top w:val="single" w:sz="2" w:space="0" w:color="000000"/>
              <w:left w:val="single" w:sz="2" w:space="0" w:color="000000"/>
              <w:bottom w:val="single" w:sz="2" w:space="0" w:color="000000"/>
              <w:right w:val="single" w:sz="2" w:space="0" w:color="000000"/>
            </w:tcBorders>
          </w:tcPr>
          <w:p w14:paraId="541C489A" w14:textId="77777777" w:rsidR="00132CE6" w:rsidRDefault="00450366">
            <w:pPr>
              <w:pStyle w:val="TableParagraph"/>
              <w:spacing w:before="7" w:line="258" w:lineRule="exact"/>
              <w:ind w:left="34" w:right="1"/>
              <w:jc w:val="center"/>
            </w:pPr>
            <w:r>
              <w:rPr>
                <w:spacing w:val="-5"/>
              </w:rPr>
              <w:t>30%</w:t>
            </w:r>
          </w:p>
        </w:tc>
        <w:tc>
          <w:tcPr>
            <w:tcW w:w="3120" w:type="dxa"/>
            <w:tcBorders>
              <w:top w:val="single" w:sz="2" w:space="0" w:color="000000"/>
              <w:left w:val="single" w:sz="2" w:space="0" w:color="000000"/>
              <w:bottom w:val="single" w:sz="2" w:space="0" w:color="000000"/>
              <w:right w:val="single" w:sz="2" w:space="0" w:color="000000"/>
            </w:tcBorders>
          </w:tcPr>
          <w:p w14:paraId="5C1A1EC6" w14:textId="77777777" w:rsidR="00132CE6" w:rsidRDefault="00450366">
            <w:pPr>
              <w:pStyle w:val="TableParagraph"/>
              <w:spacing w:line="265" w:lineRule="exact"/>
              <w:ind w:right="31"/>
              <w:jc w:val="right"/>
            </w:pPr>
            <w:r>
              <w:rPr>
                <w:spacing w:val="-2"/>
              </w:rPr>
              <w:t>$11,136.60</w:t>
            </w:r>
          </w:p>
        </w:tc>
        <w:tc>
          <w:tcPr>
            <w:tcW w:w="1478" w:type="dxa"/>
            <w:tcBorders>
              <w:top w:val="single" w:sz="2" w:space="0" w:color="000000"/>
              <w:left w:val="single" w:sz="2" w:space="0" w:color="000000"/>
              <w:bottom w:val="single" w:sz="2" w:space="0" w:color="000000"/>
              <w:right w:val="single" w:sz="2" w:space="0" w:color="000000"/>
            </w:tcBorders>
          </w:tcPr>
          <w:p w14:paraId="711B822B"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475DAF92" w14:textId="77777777" w:rsidR="00132CE6" w:rsidRDefault="00132CE6">
            <w:pPr>
              <w:pStyle w:val="TableParagraph"/>
              <w:rPr>
                <w:rFonts w:ascii="Times New Roman"/>
                <w:sz w:val="20"/>
              </w:rPr>
            </w:pPr>
          </w:p>
        </w:tc>
      </w:tr>
      <w:tr w:rsidR="00132CE6" w14:paraId="51D6BCCE" w14:textId="77777777">
        <w:trPr>
          <w:trHeight w:val="285"/>
        </w:trPr>
        <w:tc>
          <w:tcPr>
            <w:tcW w:w="3035" w:type="dxa"/>
            <w:tcBorders>
              <w:top w:val="single" w:sz="2" w:space="0" w:color="000000"/>
              <w:bottom w:val="single" w:sz="2" w:space="0" w:color="000000"/>
              <w:right w:val="single" w:sz="2" w:space="0" w:color="000000"/>
            </w:tcBorders>
          </w:tcPr>
          <w:p w14:paraId="616BCAF2" w14:textId="77777777" w:rsidR="00132CE6" w:rsidRDefault="00450366">
            <w:pPr>
              <w:pStyle w:val="TableParagraph"/>
              <w:spacing w:line="265" w:lineRule="exact"/>
              <w:ind w:left="37"/>
            </w:pPr>
            <w:r>
              <w:t>Bidding</w:t>
            </w:r>
            <w:r>
              <w:rPr>
                <w:spacing w:val="-1"/>
              </w:rPr>
              <w:t xml:space="preserve"> </w:t>
            </w:r>
            <w:r>
              <w:t>and</w:t>
            </w:r>
            <w:r>
              <w:rPr>
                <w:spacing w:val="-1"/>
              </w:rPr>
              <w:t xml:space="preserve"> </w:t>
            </w:r>
            <w:r>
              <w:t xml:space="preserve">Contract </w:t>
            </w:r>
            <w:r>
              <w:rPr>
                <w:spacing w:val="-2"/>
              </w:rPr>
              <w:t>Phase</w:t>
            </w:r>
          </w:p>
        </w:tc>
        <w:tc>
          <w:tcPr>
            <w:tcW w:w="1027" w:type="dxa"/>
            <w:tcBorders>
              <w:top w:val="single" w:sz="2" w:space="0" w:color="000000"/>
              <w:left w:val="single" w:sz="2" w:space="0" w:color="000000"/>
              <w:bottom w:val="single" w:sz="2" w:space="0" w:color="000000"/>
              <w:right w:val="single" w:sz="2" w:space="0" w:color="000000"/>
            </w:tcBorders>
          </w:tcPr>
          <w:p w14:paraId="7F5582BF" w14:textId="77777777" w:rsidR="00132CE6" w:rsidRDefault="00450366">
            <w:pPr>
              <w:pStyle w:val="TableParagraph"/>
              <w:spacing w:before="7" w:line="258" w:lineRule="exact"/>
              <w:ind w:left="34" w:right="3"/>
              <w:jc w:val="center"/>
            </w:pPr>
            <w:r>
              <w:rPr>
                <w:spacing w:val="-5"/>
              </w:rPr>
              <w:t>5%</w:t>
            </w:r>
          </w:p>
        </w:tc>
        <w:tc>
          <w:tcPr>
            <w:tcW w:w="3120" w:type="dxa"/>
            <w:tcBorders>
              <w:top w:val="single" w:sz="2" w:space="0" w:color="000000"/>
              <w:left w:val="single" w:sz="2" w:space="0" w:color="000000"/>
              <w:bottom w:val="single" w:sz="2" w:space="0" w:color="000000"/>
              <w:right w:val="single" w:sz="2" w:space="0" w:color="000000"/>
            </w:tcBorders>
          </w:tcPr>
          <w:p w14:paraId="0E85DB9E" w14:textId="77777777" w:rsidR="00132CE6" w:rsidRDefault="00450366">
            <w:pPr>
              <w:pStyle w:val="TableParagraph"/>
              <w:spacing w:line="265" w:lineRule="exact"/>
              <w:ind w:right="31"/>
              <w:jc w:val="right"/>
            </w:pPr>
            <w:r>
              <w:rPr>
                <w:spacing w:val="-2"/>
              </w:rPr>
              <w:t>$1,856.10</w:t>
            </w:r>
          </w:p>
        </w:tc>
        <w:tc>
          <w:tcPr>
            <w:tcW w:w="1478" w:type="dxa"/>
            <w:tcBorders>
              <w:top w:val="single" w:sz="2" w:space="0" w:color="000000"/>
              <w:left w:val="single" w:sz="2" w:space="0" w:color="000000"/>
              <w:bottom w:val="single" w:sz="2" w:space="0" w:color="000000"/>
              <w:right w:val="single" w:sz="2" w:space="0" w:color="000000"/>
            </w:tcBorders>
          </w:tcPr>
          <w:p w14:paraId="4046E430"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7AACCA38" w14:textId="77777777" w:rsidR="00132CE6" w:rsidRDefault="00132CE6">
            <w:pPr>
              <w:pStyle w:val="TableParagraph"/>
              <w:rPr>
                <w:rFonts w:ascii="Times New Roman"/>
                <w:sz w:val="20"/>
              </w:rPr>
            </w:pPr>
          </w:p>
        </w:tc>
      </w:tr>
      <w:tr w:rsidR="00132CE6" w14:paraId="29B6DABF" w14:textId="77777777">
        <w:trPr>
          <w:trHeight w:val="285"/>
        </w:trPr>
        <w:tc>
          <w:tcPr>
            <w:tcW w:w="3035" w:type="dxa"/>
            <w:tcBorders>
              <w:top w:val="single" w:sz="2" w:space="0" w:color="000000"/>
              <w:bottom w:val="single" w:sz="2" w:space="0" w:color="000000"/>
              <w:right w:val="single" w:sz="2" w:space="0" w:color="000000"/>
            </w:tcBorders>
          </w:tcPr>
          <w:p w14:paraId="36160B6B" w14:textId="77777777" w:rsidR="00132CE6" w:rsidRDefault="00450366">
            <w:pPr>
              <w:pStyle w:val="TableParagraph"/>
              <w:spacing w:line="265" w:lineRule="exact"/>
              <w:ind w:left="37"/>
            </w:pPr>
            <w:r>
              <w:t>Construction</w:t>
            </w:r>
            <w:r>
              <w:rPr>
                <w:spacing w:val="-11"/>
              </w:rPr>
              <w:t xml:space="preserve"> </w:t>
            </w:r>
            <w:r>
              <w:rPr>
                <w:spacing w:val="-2"/>
              </w:rPr>
              <w:t>Phase</w:t>
            </w:r>
          </w:p>
        </w:tc>
        <w:tc>
          <w:tcPr>
            <w:tcW w:w="1027" w:type="dxa"/>
            <w:tcBorders>
              <w:top w:val="single" w:sz="2" w:space="0" w:color="000000"/>
              <w:left w:val="single" w:sz="2" w:space="0" w:color="000000"/>
              <w:bottom w:val="single" w:sz="2" w:space="0" w:color="000000"/>
              <w:right w:val="single" w:sz="2" w:space="0" w:color="000000"/>
            </w:tcBorders>
          </w:tcPr>
          <w:p w14:paraId="06C0E6E2" w14:textId="77777777" w:rsidR="00132CE6" w:rsidRDefault="00450366">
            <w:pPr>
              <w:pStyle w:val="TableParagraph"/>
              <w:spacing w:before="7" w:line="258" w:lineRule="exact"/>
              <w:ind w:left="34" w:right="1"/>
              <w:jc w:val="center"/>
            </w:pPr>
            <w:r>
              <w:rPr>
                <w:spacing w:val="-5"/>
              </w:rPr>
              <w:t>30%</w:t>
            </w:r>
          </w:p>
        </w:tc>
        <w:tc>
          <w:tcPr>
            <w:tcW w:w="3120" w:type="dxa"/>
            <w:tcBorders>
              <w:top w:val="single" w:sz="2" w:space="0" w:color="000000"/>
              <w:left w:val="single" w:sz="2" w:space="0" w:color="000000"/>
              <w:bottom w:val="single" w:sz="2" w:space="0" w:color="000000"/>
              <w:right w:val="single" w:sz="2" w:space="0" w:color="000000"/>
            </w:tcBorders>
          </w:tcPr>
          <w:p w14:paraId="31662BDE" w14:textId="77777777" w:rsidR="00132CE6" w:rsidRDefault="00450366">
            <w:pPr>
              <w:pStyle w:val="TableParagraph"/>
              <w:spacing w:line="265" w:lineRule="exact"/>
              <w:ind w:right="31"/>
              <w:jc w:val="right"/>
            </w:pPr>
            <w:r>
              <w:rPr>
                <w:spacing w:val="-2"/>
              </w:rPr>
              <w:t>$11,136.60</w:t>
            </w:r>
          </w:p>
        </w:tc>
        <w:tc>
          <w:tcPr>
            <w:tcW w:w="1478" w:type="dxa"/>
            <w:tcBorders>
              <w:top w:val="single" w:sz="2" w:space="0" w:color="000000"/>
              <w:left w:val="single" w:sz="2" w:space="0" w:color="000000"/>
              <w:bottom w:val="single" w:sz="2" w:space="0" w:color="000000"/>
              <w:right w:val="single" w:sz="2" w:space="0" w:color="000000"/>
            </w:tcBorders>
          </w:tcPr>
          <w:p w14:paraId="37ADAD3B"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1CDB7226" w14:textId="77777777" w:rsidR="00132CE6" w:rsidRDefault="00132CE6">
            <w:pPr>
              <w:pStyle w:val="TableParagraph"/>
              <w:rPr>
                <w:rFonts w:ascii="Times New Roman"/>
                <w:sz w:val="20"/>
              </w:rPr>
            </w:pPr>
          </w:p>
        </w:tc>
      </w:tr>
      <w:tr w:rsidR="00132CE6" w14:paraId="66E69DFB" w14:textId="77777777">
        <w:trPr>
          <w:trHeight w:val="285"/>
        </w:trPr>
        <w:tc>
          <w:tcPr>
            <w:tcW w:w="3035" w:type="dxa"/>
            <w:tcBorders>
              <w:top w:val="single" w:sz="2" w:space="0" w:color="000000"/>
              <w:bottom w:val="single" w:sz="2" w:space="0" w:color="000000"/>
              <w:right w:val="single" w:sz="2" w:space="0" w:color="000000"/>
            </w:tcBorders>
          </w:tcPr>
          <w:p w14:paraId="66F29B0A" w14:textId="77777777" w:rsidR="00132CE6" w:rsidRDefault="00450366">
            <w:pPr>
              <w:pStyle w:val="TableParagraph"/>
              <w:spacing w:line="265" w:lineRule="exact"/>
              <w:ind w:left="37"/>
            </w:pPr>
            <w:r>
              <w:t xml:space="preserve">Close Out </w:t>
            </w:r>
            <w:r>
              <w:rPr>
                <w:spacing w:val="-2"/>
              </w:rPr>
              <w:t>Phase</w:t>
            </w:r>
          </w:p>
        </w:tc>
        <w:tc>
          <w:tcPr>
            <w:tcW w:w="1027" w:type="dxa"/>
            <w:tcBorders>
              <w:top w:val="single" w:sz="2" w:space="0" w:color="000000"/>
              <w:left w:val="single" w:sz="2" w:space="0" w:color="000000"/>
              <w:bottom w:val="single" w:sz="2" w:space="0" w:color="000000"/>
              <w:right w:val="single" w:sz="2" w:space="0" w:color="000000"/>
            </w:tcBorders>
          </w:tcPr>
          <w:p w14:paraId="0432BDAE" w14:textId="77777777" w:rsidR="00132CE6" w:rsidRDefault="00450366">
            <w:pPr>
              <w:pStyle w:val="TableParagraph"/>
              <w:spacing w:before="7" w:line="258" w:lineRule="exact"/>
              <w:ind w:left="34" w:right="3"/>
              <w:jc w:val="center"/>
            </w:pPr>
            <w:r>
              <w:rPr>
                <w:spacing w:val="-5"/>
              </w:rPr>
              <w:t>5%</w:t>
            </w:r>
          </w:p>
        </w:tc>
        <w:tc>
          <w:tcPr>
            <w:tcW w:w="3120" w:type="dxa"/>
            <w:tcBorders>
              <w:top w:val="single" w:sz="2" w:space="0" w:color="000000"/>
              <w:left w:val="single" w:sz="2" w:space="0" w:color="000000"/>
              <w:bottom w:val="single" w:sz="2" w:space="0" w:color="000000"/>
              <w:right w:val="single" w:sz="2" w:space="0" w:color="000000"/>
            </w:tcBorders>
          </w:tcPr>
          <w:p w14:paraId="29A37708" w14:textId="77777777" w:rsidR="00132CE6" w:rsidRDefault="00450366">
            <w:pPr>
              <w:pStyle w:val="TableParagraph"/>
              <w:spacing w:line="265" w:lineRule="exact"/>
              <w:ind w:right="31"/>
              <w:jc w:val="right"/>
            </w:pPr>
            <w:r>
              <w:rPr>
                <w:spacing w:val="-2"/>
              </w:rPr>
              <w:t>$1,856.10</w:t>
            </w:r>
          </w:p>
        </w:tc>
        <w:tc>
          <w:tcPr>
            <w:tcW w:w="1478" w:type="dxa"/>
            <w:tcBorders>
              <w:top w:val="single" w:sz="2" w:space="0" w:color="000000"/>
              <w:left w:val="single" w:sz="2" w:space="0" w:color="000000"/>
              <w:bottom w:val="single" w:sz="2" w:space="0" w:color="000000"/>
              <w:right w:val="single" w:sz="2" w:space="0" w:color="000000"/>
            </w:tcBorders>
          </w:tcPr>
          <w:p w14:paraId="7F1A37EF"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2BE0B759" w14:textId="77777777" w:rsidR="00132CE6" w:rsidRDefault="00132CE6">
            <w:pPr>
              <w:pStyle w:val="TableParagraph"/>
              <w:rPr>
                <w:rFonts w:ascii="Times New Roman"/>
                <w:sz w:val="20"/>
              </w:rPr>
            </w:pPr>
          </w:p>
        </w:tc>
      </w:tr>
      <w:tr w:rsidR="00132CE6" w14:paraId="0308444F" w14:textId="77777777">
        <w:trPr>
          <w:trHeight w:val="115"/>
        </w:trPr>
        <w:tc>
          <w:tcPr>
            <w:tcW w:w="3035" w:type="dxa"/>
            <w:tcBorders>
              <w:top w:val="single" w:sz="2" w:space="0" w:color="000000"/>
              <w:bottom w:val="single" w:sz="2" w:space="0" w:color="000000"/>
              <w:right w:val="single" w:sz="2" w:space="0" w:color="000000"/>
            </w:tcBorders>
          </w:tcPr>
          <w:p w14:paraId="38479F6B" w14:textId="77777777" w:rsidR="00132CE6" w:rsidRDefault="00132CE6">
            <w:pPr>
              <w:pStyle w:val="TableParagraph"/>
              <w:rPr>
                <w:rFonts w:ascii="Times New Roman"/>
                <w:sz w:val="6"/>
              </w:rPr>
            </w:pPr>
          </w:p>
        </w:tc>
        <w:tc>
          <w:tcPr>
            <w:tcW w:w="1027" w:type="dxa"/>
            <w:tcBorders>
              <w:top w:val="single" w:sz="2" w:space="0" w:color="000000"/>
              <w:left w:val="single" w:sz="2" w:space="0" w:color="000000"/>
              <w:bottom w:val="single" w:sz="2" w:space="0" w:color="000000"/>
              <w:right w:val="single" w:sz="2" w:space="0" w:color="000000"/>
            </w:tcBorders>
          </w:tcPr>
          <w:p w14:paraId="2EBBA1AA" w14:textId="77777777" w:rsidR="00132CE6" w:rsidRDefault="00132CE6">
            <w:pPr>
              <w:pStyle w:val="TableParagraph"/>
              <w:rPr>
                <w:rFonts w:ascii="Times New Roman"/>
                <w:sz w:val="6"/>
              </w:rPr>
            </w:pPr>
          </w:p>
        </w:tc>
        <w:tc>
          <w:tcPr>
            <w:tcW w:w="3120" w:type="dxa"/>
            <w:tcBorders>
              <w:top w:val="single" w:sz="2" w:space="0" w:color="000000"/>
              <w:left w:val="single" w:sz="2" w:space="0" w:color="000000"/>
              <w:bottom w:val="single" w:sz="2" w:space="0" w:color="000000"/>
              <w:right w:val="single" w:sz="2" w:space="0" w:color="000000"/>
            </w:tcBorders>
          </w:tcPr>
          <w:p w14:paraId="6F35CFC5" w14:textId="77777777" w:rsidR="00132CE6" w:rsidRDefault="00132CE6">
            <w:pPr>
              <w:pStyle w:val="TableParagraph"/>
              <w:rPr>
                <w:rFonts w:ascii="Times New Roman"/>
                <w:sz w:val="6"/>
              </w:rPr>
            </w:pPr>
          </w:p>
        </w:tc>
        <w:tc>
          <w:tcPr>
            <w:tcW w:w="1478" w:type="dxa"/>
            <w:tcBorders>
              <w:top w:val="single" w:sz="2" w:space="0" w:color="000000"/>
              <w:left w:val="single" w:sz="2" w:space="0" w:color="000000"/>
              <w:bottom w:val="single" w:sz="2" w:space="0" w:color="000000"/>
              <w:right w:val="single" w:sz="2" w:space="0" w:color="000000"/>
            </w:tcBorders>
          </w:tcPr>
          <w:p w14:paraId="7E70B0AC" w14:textId="77777777" w:rsidR="00132CE6" w:rsidRDefault="00132CE6">
            <w:pPr>
              <w:pStyle w:val="TableParagraph"/>
              <w:rPr>
                <w:rFonts w:ascii="Times New Roman"/>
                <w:sz w:val="6"/>
              </w:rPr>
            </w:pPr>
          </w:p>
        </w:tc>
        <w:tc>
          <w:tcPr>
            <w:tcW w:w="1002" w:type="dxa"/>
            <w:tcBorders>
              <w:top w:val="single" w:sz="2" w:space="0" w:color="000000"/>
              <w:left w:val="single" w:sz="2" w:space="0" w:color="000000"/>
              <w:bottom w:val="single" w:sz="2" w:space="0" w:color="000000"/>
            </w:tcBorders>
          </w:tcPr>
          <w:p w14:paraId="4436BD48" w14:textId="77777777" w:rsidR="00132CE6" w:rsidRDefault="00132CE6">
            <w:pPr>
              <w:pStyle w:val="TableParagraph"/>
              <w:rPr>
                <w:rFonts w:ascii="Times New Roman"/>
                <w:sz w:val="6"/>
              </w:rPr>
            </w:pPr>
          </w:p>
        </w:tc>
      </w:tr>
      <w:tr w:rsidR="00132CE6" w14:paraId="19C9D98F" w14:textId="77777777">
        <w:trPr>
          <w:trHeight w:val="285"/>
        </w:trPr>
        <w:tc>
          <w:tcPr>
            <w:tcW w:w="3035" w:type="dxa"/>
            <w:tcBorders>
              <w:top w:val="single" w:sz="2" w:space="0" w:color="000000"/>
              <w:bottom w:val="single" w:sz="2" w:space="0" w:color="000000"/>
              <w:right w:val="single" w:sz="2" w:space="0" w:color="000000"/>
            </w:tcBorders>
          </w:tcPr>
          <w:p w14:paraId="6F31334F" w14:textId="77777777" w:rsidR="00132CE6" w:rsidRDefault="00450366">
            <w:pPr>
              <w:pStyle w:val="TableParagraph"/>
              <w:spacing w:line="265" w:lineRule="exact"/>
              <w:ind w:left="37"/>
            </w:pPr>
            <w:r>
              <w:t>Total</w:t>
            </w:r>
            <w:r>
              <w:rPr>
                <w:spacing w:val="-4"/>
              </w:rPr>
              <w:t xml:space="preserve"> </w:t>
            </w:r>
            <w:r>
              <w:rPr>
                <w:spacing w:val="-5"/>
              </w:rPr>
              <w:t>Fee</w:t>
            </w:r>
          </w:p>
        </w:tc>
        <w:tc>
          <w:tcPr>
            <w:tcW w:w="1027" w:type="dxa"/>
            <w:tcBorders>
              <w:top w:val="single" w:sz="2" w:space="0" w:color="000000"/>
              <w:left w:val="single" w:sz="2" w:space="0" w:color="000000"/>
              <w:bottom w:val="single" w:sz="2" w:space="0" w:color="000000"/>
              <w:right w:val="single" w:sz="2" w:space="0" w:color="000000"/>
            </w:tcBorders>
          </w:tcPr>
          <w:p w14:paraId="4D8A48C6"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4D16B410" w14:textId="77777777" w:rsidR="00132CE6" w:rsidRDefault="00450366">
            <w:pPr>
              <w:pStyle w:val="TableParagraph"/>
              <w:spacing w:line="265" w:lineRule="exact"/>
              <w:ind w:right="32"/>
              <w:jc w:val="right"/>
            </w:pPr>
            <w:r>
              <w:rPr>
                <w:spacing w:val="-2"/>
              </w:rPr>
              <w:t>$37,122.00</w:t>
            </w:r>
          </w:p>
        </w:tc>
        <w:tc>
          <w:tcPr>
            <w:tcW w:w="1478" w:type="dxa"/>
            <w:tcBorders>
              <w:top w:val="single" w:sz="2" w:space="0" w:color="000000"/>
              <w:left w:val="single" w:sz="2" w:space="0" w:color="000000"/>
              <w:bottom w:val="single" w:sz="2" w:space="0" w:color="000000"/>
              <w:right w:val="single" w:sz="2" w:space="0" w:color="000000"/>
            </w:tcBorders>
          </w:tcPr>
          <w:p w14:paraId="7B06A55F"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49032C5D" w14:textId="77777777" w:rsidR="00132CE6" w:rsidRDefault="00132CE6">
            <w:pPr>
              <w:pStyle w:val="TableParagraph"/>
              <w:rPr>
                <w:rFonts w:ascii="Times New Roman"/>
                <w:sz w:val="20"/>
              </w:rPr>
            </w:pPr>
          </w:p>
        </w:tc>
      </w:tr>
      <w:tr w:rsidR="00132CE6" w14:paraId="34154E29" w14:textId="77777777">
        <w:trPr>
          <w:trHeight w:val="285"/>
        </w:trPr>
        <w:tc>
          <w:tcPr>
            <w:tcW w:w="3035" w:type="dxa"/>
            <w:tcBorders>
              <w:top w:val="single" w:sz="2" w:space="0" w:color="000000"/>
              <w:bottom w:val="single" w:sz="2" w:space="0" w:color="000000"/>
              <w:right w:val="single" w:sz="2" w:space="0" w:color="000000"/>
            </w:tcBorders>
          </w:tcPr>
          <w:p w14:paraId="6FABFA65"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33B1DE6B"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49AE6DBC"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43B4AE59"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05915923" w14:textId="77777777" w:rsidR="00132CE6" w:rsidRDefault="00132CE6">
            <w:pPr>
              <w:pStyle w:val="TableParagraph"/>
              <w:rPr>
                <w:rFonts w:ascii="Times New Roman"/>
                <w:sz w:val="20"/>
              </w:rPr>
            </w:pPr>
          </w:p>
        </w:tc>
      </w:tr>
      <w:tr w:rsidR="00132CE6" w14:paraId="4ABD9A65" w14:textId="77777777">
        <w:trPr>
          <w:trHeight w:val="285"/>
        </w:trPr>
        <w:tc>
          <w:tcPr>
            <w:tcW w:w="3035" w:type="dxa"/>
            <w:tcBorders>
              <w:top w:val="single" w:sz="2" w:space="0" w:color="000000"/>
              <w:bottom w:val="single" w:sz="2" w:space="0" w:color="000000"/>
              <w:right w:val="single" w:sz="2" w:space="0" w:color="000000"/>
            </w:tcBorders>
          </w:tcPr>
          <w:p w14:paraId="30644872"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123C172E"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26520A6B"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34666205"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56CB27AA" w14:textId="77777777" w:rsidR="00132CE6" w:rsidRDefault="00132CE6">
            <w:pPr>
              <w:pStyle w:val="TableParagraph"/>
              <w:rPr>
                <w:rFonts w:ascii="Times New Roman"/>
                <w:sz w:val="20"/>
              </w:rPr>
            </w:pPr>
          </w:p>
        </w:tc>
      </w:tr>
      <w:tr w:rsidR="00132CE6" w14:paraId="7FC02E90" w14:textId="77777777">
        <w:trPr>
          <w:trHeight w:val="285"/>
        </w:trPr>
        <w:tc>
          <w:tcPr>
            <w:tcW w:w="3035" w:type="dxa"/>
            <w:tcBorders>
              <w:top w:val="single" w:sz="2" w:space="0" w:color="000000"/>
              <w:bottom w:val="single" w:sz="2" w:space="0" w:color="000000"/>
              <w:right w:val="single" w:sz="2" w:space="0" w:color="000000"/>
            </w:tcBorders>
          </w:tcPr>
          <w:p w14:paraId="66D8F546" w14:textId="77777777" w:rsidR="00132CE6" w:rsidRDefault="00450366">
            <w:pPr>
              <w:pStyle w:val="TableParagraph"/>
              <w:spacing w:line="265" w:lineRule="exact"/>
              <w:ind w:left="37"/>
            </w:pPr>
            <w:r>
              <w:t>Not</w:t>
            </w:r>
            <w:r>
              <w:rPr>
                <w:spacing w:val="-4"/>
              </w:rPr>
              <w:t xml:space="preserve"> </w:t>
            </w:r>
            <w:r>
              <w:t>to</w:t>
            </w:r>
            <w:r>
              <w:rPr>
                <w:spacing w:val="-4"/>
              </w:rPr>
              <w:t xml:space="preserve"> </w:t>
            </w:r>
            <w:r>
              <w:t>exceed</w:t>
            </w:r>
            <w:r>
              <w:rPr>
                <w:spacing w:val="-4"/>
              </w:rPr>
              <w:t xml:space="preserve"> </w:t>
            </w:r>
            <w:r>
              <w:t>additional</w:t>
            </w:r>
            <w:r>
              <w:rPr>
                <w:spacing w:val="-3"/>
              </w:rPr>
              <w:t xml:space="preserve"> </w:t>
            </w:r>
            <w:r>
              <w:rPr>
                <w:spacing w:val="-2"/>
              </w:rPr>
              <w:t>services</w:t>
            </w:r>
          </w:p>
        </w:tc>
        <w:tc>
          <w:tcPr>
            <w:tcW w:w="1027" w:type="dxa"/>
            <w:tcBorders>
              <w:top w:val="single" w:sz="2" w:space="0" w:color="000000"/>
              <w:left w:val="single" w:sz="2" w:space="0" w:color="000000"/>
              <w:bottom w:val="single" w:sz="2" w:space="0" w:color="000000"/>
              <w:right w:val="single" w:sz="2" w:space="0" w:color="000000"/>
            </w:tcBorders>
          </w:tcPr>
          <w:p w14:paraId="2C465D71"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227B77D1"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75B05681"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08F37AF1" w14:textId="77777777" w:rsidR="00132CE6" w:rsidRDefault="00132CE6">
            <w:pPr>
              <w:pStyle w:val="TableParagraph"/>
              <w:rPr>
                <w:rFonts w:ascii="Times New Roman"/>
                <w:sz w:val="20"/>
              </w:rPr>
            </w:pPr>
          </w:p>
        </w:tc>
      </w:tr>
      <w:tr w:rsidR="00132CE6" w14:paraId="132ABBB8" w14:textId="77777777">
        <w:trPr>
          <w:trHeight w:val="285"/>
        </w:trPr>
        <w:tc>
          <w:tcPr>
            <w:tcW w:w="3035" w:type="dxa"/>
            <w:tcBorders>
              <w:top w:val="single" w:sz="2" w:space="0" w:color="000000"/>
              <w:bottom w:val="single" w:sz="2" w:space="0" w:color="000000"/>
              <w:right w:val="single" w:sz="2" w:space="0" w:color="000000"/>
            </w:tcBorders>
          </w:tcPr>
          <w:p w14:paraId="0AC7414D" w14:textId="77777777" w:rsidR="00132CE6" w:rsidRDefault="00450366">
            <w:pPr>
              <w:pStyle w:val="TableParagraph"/>
              <w:spacing w:line="265" w:lineRule="exact"/>
              <w:ind w:left="37"/>
            </w:pPr>
            <w:r>
              <w:t xml:space="preserve">Existing fire alarm system </w:t>
            </w:r>
            <w:r>
              <w:rPr>
                <w:spacing w:val="-2"/>
              </w:rPr>
              <w:t>survey</w:t>
            </w:r>
          </w:p>
        </w:tc>
        <w:tc>
          <w:tcPr>
            <w:tcW w:w="1027" w:type="dxa"/>
            <w:tcBorders>
              <w:top w:val="single" w:sz="2" w:space="0" w:color="000000"/>
              <w:left w:val="single" w:sz="2" w:space="0" w:color="000000"/>
              <w:bottom w:val="single" w:sz="2" w:space="0" w:color="000000"/>
              <w:right w:val="single" w:sz="2" w:space="0" w:color="000000"/>
            </w:tcBorders>
          </w:tcPr>
          <w:p w14:paraId="1920EB89"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1EF8A1F7" w14:textId="77777777" w:rsidR="00132CE6" w:rsidRDefault="00450366">
            <w:pPr>
              <w:pStyle w:val="TableParagraph"/>
              <w:spacing w:line="265" w:lineRule="exact"/>
              <w:ind w:right="96"/>
              <w:jc w:val="right"/>
            </w:pPr>
            <w:r>
              <w:rPr>
                <w:spacing w:val="-2"/>
              </w:rPr>
              <w:t>$8,500.00</w:t>
            </w:r>
          </w:p>
        </w:tc>
        <w:tc>
          <w:tcPr>
            <w:tcW w:w="1478" w:type="dxa"/>
            <w:tcBorders>
              <w:top w:val="single" w:sz="2" w:space="0" w:color="000000"/>
              <w:left w:val="single" w:sz="2" w:space="0" w:color="000000"/>
              <w:bottom w:val="single" w:sz="2" w:space="0" w:color="000000"/>
              <w:right w:val="single" w:sz="2" w:space="0" w:color="000000"/>
            </w:tcBorders>
          </w:tcPr>
          <w:p w14:paraId="436A473D"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5F3BC613" w14:textId="77777777" w:rsidR="00132CE6" w:rsidRDefault="00132CE6">
            <w:pPr>
              <w:pStyle w:val="TableParagraph"/>
              <w:rPr>
                <w:rFonts w:ascii="Times New Roman"/>
                <w:sz w:val="20"/>
              </w:rPr>
            </w:pPr>
          </w:p>
        </w:tc>
      </w:tr>
      <w:tr w:rsidR="00132CE6" w14:paraId="2D7B5268" w14:textId="77777777">
        <w:trPr>
          <w:trHeight w:val="285"/>
        </w:trPr>
        <w:tc>
          <w:tcPr>
            <w:tcW w:w="3035" w:type="dxa"/>
            <w:tcBorders>
              <w:top w:val="single" w:sz="2" w:space="0" w:color="000000"/>
              <w:bottom w:val="single" w:sz="2" w:space="0" w:color="000000"/>
              <w:right w:val="single" w:sz="2" w:space="0" w:color="000000"/>
            </w:tcBorders>
          </w:tcPr>
          <w:p w14:paraId="69703C23"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11BFF0B2"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0B81984F"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05BCD8A8"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38D06339" w14:textId="77777777" w:rsidR="00132CE6" w:rsidRDefault="00132CE6">
            <w:pPr>
              <w:pStyle w:val="TableParagraph"/>
              <w:rPr>
                <w:rFonts w:ascii="Times New Roman"/>
                <w:sz w:val="20"/>
              </w:rPr>
            </w:pPr>
          </w:p>
        </w:tc>
      </w:tr>
      <w:tr w:rsidR="00132CE6" w14:paraId="52657647" w14:textId="77777777">
        <w:trPr>
          <w:trHeight w:val="285"/>
        </w:trPr>
        <w:tc>
          <w:tcPr>
            <w:tcW w:w="3035" w:type="dxa"/>
            <w:tcBorders>
              <w:top w:val="single" w:sz="2" w:space="0" w:color="000000"/>
              <w:bottom w:val="single" w:sz="2" w:space="0" w:color="000000"/>
              <w:right w:val="single" w:sz="2" w:space="0" w:color="000000"/>
            </w:tcBorders>
          </w:tcPr>
          <w:p w14:paraId="6F152B4E"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1A2B5323"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0B212CAD"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12BB9CDA"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427D0CEB" w14:textId="77777777" w:rsidR="00132CE6" w:rsidRDefault="00132CE6">
            <w:pPr>
              <w:pStyle w:val="TableParagraph"/>
              <w:rPr>
                <w:rFonts w:ascii="Times New Roman"/>
                <w:sz w:val="20"/>
              </w:rPr>
            </w:pPr>
          </w:p>
        </w:tc>
      </w:tr>
      <w:tr w:rsidR="00132CE6" w14:paraId="12536536" w14:textId="77777777">
        <w:trPr>
          <w:trHeight w:val="285"/>
        </w:trPr>
        <w:tc>
          <w:tcPr>
            <w:tcW w:w="3035" w:type="dxa"/>
            <w:tcBorders>
              <w:top w:val="single" w:sz="2" w:space="0" w:color="000000"/>
              <w:bottom w:val="single" w:sz="2" w:space="0" w:color="000000"/>
              <w:right w:val="single" w:sz="2" w:space="0" w:color="000000"/>
            </w:tcBorders>
          </w:tcPr>
          <w:p w14:paraId="197752A5" w14:textId="77777777" w:rsidR="00132CE6" w:rsidRDefault="00450366">
            <w:pPr>
              <w:pStyle w:val="TableParagraph"/>
              <w:spacing w:line="265" w:lineRule="exact"/>
              <w:ind w:left="37"/>
            </w:pPr>
            <w:r>
              <w:t>Total</w:t>
            </w:r>
            <w:r>
              <w:rPr>
                <w:spacing w:val="-2"/>
              </w:rPr>
              <w:t xml:space="preserve"> </w:t>
            </w:r>
            <w:r>
              <w:t>fee</w:t>
            </w:r>
            <w:r>
              <w:rPr>
                <w:spacing w:val="-2"/>
              </w:rPr>
              <w:t xml:space="preserve"> </w:t>
            </w:r>
            <w:r>
              <w:rPr>
                <w:spacing w:val="-5"/>
              </w:rPr>
              <w:t>NTE</w:t>
            </w:r>
          </w:p>
        </w:tc>
        <w:tc>
          <w:tcPr>
            <w:tcW w:w="1027" w:type="dxa"/>
            <w:tcBorders>
              <w:top w:val="single" w:sz="2" w:space="0" w:color="000000"/>
              <w:left w:val="single" w:sz="2" w:space="0" w:color="000000"/>
              <w:bottom w:val="single" w:sz="2" w:space="0" w:color="000000"/>
              <w:right w:val="single" w:sz="2" w:space="0" w:color="000000"/>
            </w:tcBorders>
          </w:tcPr>
          <w:p w14:paraId="11AA370C"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4A0E7630" w14:textId="77777777" w:rsidR="00132CE6" w:rsidRDefault="00450366">
            <w:pPr>
              <w:pStyle w:val="TableParagraph"/>
              <w:spacing w:line="265" w:lineRule="exact"/>
              <w:ind w:right="32"/>
              <w:jc w:val="right"/>
            </w:pPr>
            <w:r>
              <w:rPr>
                <w:spacing w:val="-2"/>
              </w:rPr>
              <w:t>$45,622.00</w:t>
            </w:r>
          </w:p>
        </w:tc>
        <w:tc>
          <w:tcPr>
            <w:tcW w:w="1478" w:type="dxa"/>
            <w:tcBorders>
              <w:top w:val="single" w:sz="2" w:space="0" w:color="000000"/>
              <w:left w:val="single" w:sz="2" w:space="0" w:color="000000"/>
              <w:bottom w:val="single" w:sz="2" w:space="0" w:color="000000"/>
              <w:right w:val="single" w:sz="2" w:space="0" w:color="000000"/>
            </w:tcBorders>
          </w:tcPr>
          <w:p w14:paraId="27D8FD6F"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4A7F57AD" w14:textId="77777777" w:rsidR="00132CE6" w:rsidRDefault="00132CE6">
            <w:pPr>
              <w:pStyle w:val="TableParagraph"/>
              <w:rPr>
                <w:rFonts w:ascii="Times New Roman"/>
                <w:sz w:val="20"/>
              </w:rPr>
            </w:pPr>
          </w:p>
        </w:tc>
      </w:tr>
      <w:tr w:rsidR="00132CE6" w14:paraId="4E95D9B1" w14:textId="77777777">
        <w:trPr>
          <w:trHeight w:val="285"/>
        </w:trPr>
        <w:tc>
          <w:tcPr>
            <w:tcW w:w="3035" w:type="dxa"/>
            <w:tcBorders>
              <w:top w:val="single" w:sz="2" w:space="0" w:color="000000"/>
              <w:bottom w:val="single" w:sz="2" w:space="0" w:color="000000"/>
              <w:right w:val="single" w:sz="2" w:space="0" w:color="000000"/>
            </w:tcBorders>
          </w:tcPr>
          <w:p w14:paraId="245E8888"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59A8A0EC"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35325D92"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683C69BA"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70B0ED8B" w14:textId="77777777" w:rsidR="00132CE6" w:rsidRDefault="00132CE6">
            <w:pPr>
              <w:pStyle w:val="TableParagraph"/>
              <w:rPr>
                <w:rFonts w:ascii="Times New Roman"/>
                <w:sz w:val="20"/>
              </w:rPr>
            </w:pPr>
          </w:p>
        </w:tc>
      </w:tr>
      <w:tr w:rsidR="00132CE6" w14:paraId="6CF3457C" w14:textId="77777777">
        <w:trPr>
          <w:trHeight w:val="285"/>
        </w:trPr>
        <w:tc>
          <w:tcPr>
            <w:tcW w:w="3035" w:type="dxa"/>
            <w:tcBorders>
              <w:top w:val="single" w:sz="2" w:space="0" w:color="000000"/>
              <w:bottom w:val="single" w:sz="2" w:space="0" w:color="000000"/>
              <w:right w:val="single" w:sz="2" w:space="0" w:color="000000"/>
            </w:tcBorders>
          </w:tcPr>
          <w:p w14:paraId="65CD403A"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0E25E49D"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5EC011F5"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097DC351"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38BAAFB3" w14:textId="77777777" w:rsidR="00132CE6" w:rsidRDefault="00132CE6">
            <w:pPr>
              <w:pStyle w:val="TableParagraph"/>
              <w:rPr>
                <w:rFonts w:ascii="Times New Roman"/>
                <w:sz w:val="20"/>
              </w:rPr>
            </w:pPr>
          </w:p>
        </w:tc>
      </w:tr>
      <w:tr w:rsidR="00132CE6" w14:paraId="1F83C7E1" w14:textId="77777777">
        <w:trPr>
          <w:trHeight w:val="285"/>
        </w:trPr>
        <w:tc>
          <w:tcPr>
            <w:tcW w:w="3035" w:type="dxa"/>
            <w:tcBorders>
              <w:top w:val="single" w:sz="2" w:space="0" w:color="000000"/>
              <w:bottom w:val="single" w:sz="2" w:space="0" w:color="000000"/>
              <w:right w:val="single" w:sz="2" w:space="0" w:color="000000"/>
            </w:tcBorders>
          </w:tcPr>
          <w:p w14:paraId="4BBD8F9F"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423B9E0E"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042B4A05"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0BC34782"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5D9B07B6" w14:textId="77777777" w:rsidR="00132CE6" w:rsidRDefault="00132CE6">
            <w:pPr>
              <w:pStyle w:val="TableParagraph"/>
              <w:rPr>
                <w:rFonts w:ascii="Times New Roman"/>
                <w:sz w:val="20"/>
              </w:rPr>
            </w:pPr>
          </w:p>
        </w:tc>
      </w:tr>
      <w:tr w:rsidR="00132CE6" w14:paraId="5D2885CA" w14:textId="77777777">
        <w:trPr>
          <w:trHeight w:val="285"/>
        </w:trPr>
        <w:tc>
          <w:tcPr>
            <w:tcW w:w="3035" w:type="dxa"/>
            <w:tcBorders>
              <w:top w:val="single" w:sz="2" w:space="0" w:color="000000"/>
              <w:bottom w:val="single" w:sz="2" w:space="0" w:color="000000"/>
              <w:right w:val="single" w:sz="2" w:space="0" w:color="000000"/>
            </w:tcBorders>
          </w:tcPr>
          <w:p w14:paraId="1D97D8C2"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65635208"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2E4EE8A8"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24403027"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4D8407B5" w14:textId="77777777" w:rsidR="00132CE6" w:rsidRDefault="00132CE6">
            <w:pPr>
              <w:pStyle w:val="TableParagraph"/>
              <w:rPr>
                <w:rFonts w:ascii="Times New Roman"/>
                <w:sz w:val="20"/>
              </w:rPr>
            </w:pPr>
          </w:p>
        </w:tc>
      </w:tr>
      <w:tr w:rsidR="00132CE6" w14:paraId="6813CDC3" w14:textId="77777777">
        <w:trPr>
          <w:trHeight w:val="285"/>
        </w:trPr>
        <w:tc>
          <w:tcPr>
            <w:tcW w:w="3035" w:type="dxa"/>
            <w:tcBorders>
              <w:top w:val="single" w:sz="2" w:space="0" w:color="000000"/>
              <w:bottom w:val="single" w:sz="2" w:space="0" w:color="000000"/>
              <w:right w:val="single" w:sz="2" w:space="0" w:color="000000"/>
            </w:tcBorders>
          </w:tcPr>
          <w:p w14:paraId="76A18AD2"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2E577E78"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6D9B95E3"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04D20C92"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0938EE1F" w14:textId="77777777" w:rsidR="00132CE6" w:rsidRDefault="00132CE6">
            <w:pPr>
              <w:pStyle w:val="TableParagraph"/>
              <w:rPr>
                <w:rFonts w:ascii="Times New Roman"/>
                <w:sz w:val="20"/>
              </w:rPr>
            </w:pPr>
          </w:p>
        </w:tc>
      </w:tr>
      <w:tr w:rsidR="00132CE6" w14:paraId="31E4C670" w14:textId="77777777">
        <w:trPr>
          <w:trHeight w:val="285"/>
        </w:trPr>
        <w:tc>
          <w:tcPr>
            <w:tcW w:w="3035" w:type="dxa"/>
            <w:tcBorders>
              <w:top w:val="single" w:sz="2" w:space="0" w:color="000000"/>
              <w:bottom w:val="single" w:sz="2" w:space="0" w:color="000000"/>
              <w:right w:val="single" w:sz="2" w:space="0" w:color="000000"/>
            </w:tcBorders>
          </w:tcPr>
          <w:p w14:paraId="5AC99C03"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037307B2"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6EFADAA7"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28A33234"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17C9C059" w14:textId="77777777" w:rsidR="00132CE6" w:rsidRDefault="00132CE6">
            <w:pPr>
              <w:pStyle w:val="TableParagraph"/>
              <w:rPr>
                <w:rFonts w:ascii="Times New Roman"/>
                <w:sz w:val="20"/>
              </w:rPr>
            </w:pPr>
          </w:p>
        </w:tc>
      </w:tr>
      <w:tr w:rsidR="00132CE6" w14:paraId="19083D84" w14:textId="77777777">
        <w:trPr>
          <w:trHeight w:val="285"/>
        </w:trPr>
        <w:tc>
          <w:tcPr>
            <w:tcW w:w="3035" w:type="dxa"/>
            <w:tcBorders>
              <w:top w:val="single" w:sz="2" w:space="0" w:color="000000"/>
              <w:bottom w:val="single" w:sz="2" w:space="0" w:color="000000"/>
              <w:right w:val="single" w:sz="2" w:space="0" w:color="000000"/>
            </w:tcBorders>
          </w:tcPr>
          <w:p w14:paraId="309D81B1"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25853653"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0281CB86"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48697E17"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12170ADB" w14:textId="77777777" w:rsidR="00132CE6" w:rsidRDefault="00132CE6">
            <w:pPr>
              <w:pStyle w:val="TableParagraph"/>
              <w:rPr>
                <w:rFonts w:ascii="Times New Roman"/>
                <w:sz w:val="20"/>
              </w:rPr>
            </w:pPr>
          </w:p>
        </w:tc>
      </w:tr>
      <w:tr w:rsidR="00132CE6" w14:paraId="70A0A6A9" w14:textId="77777777">
        <w:trPr>
          <w:trHeight w:val="285"/>
        </w:trPr>
        <w:tc>
          <w:tcPr>
            <w:tcW w:w="3035" w:type="dxa"/>
            <w:tcBorders>
              <w:top w:val="single" w:sz="2" w:space="0" w:color="000000"/>
              <w:bottom w:val="single" w:sz="2" w:space="0" w:color="000000"/>
              <w:right w:val="single" w:sz="2" w:space="0" w:color="000000"/>
            </w:tcBorders>
          </w:tcPr>
          <w:p w14:paraId="6C2CAF24"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0947EF25"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27AE03AF"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59D00E9D"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1DCD8629" w14:textId="77777777" w:rsidR="00132CE6" w:rsidRDefault="00132CE6">
            <w:pPr>
              <w:pStyle w:val="TableParagraph"/>
              <w:rPr>
                <w:rFonts w:ascii="Times New Roman"/>
                <w:sz w:val="20"/>
              </w:rPr>
            </w:pPr>
          </w:p>
        </w:tc>
      </w:tr>
      <w:tr w:rsidR="00132CE6" w14:paraId="5A98B176" w14:textId="77777777">
        <w:trPr>
          <w:trHeight w:val="285"/>
        </w:trPr>
        <w:tc>
          <w:tcPr>
            <w:tcW w:w="3035" w:type="dxa"/>
            <w:tcBorders>
              <w:top w:val="single" w:sz="2" w:space="0" w:color="000000"/>
              <w:bottom w:val="single" w:sz="2" w:space="0" w:color="000000"/>
              <w:right w:val="single" w:sz="2" w:space="0" w:color="000000"/>
            </w:tcBorders>
          </w:tcPr>
          <w:p w14:paraId="5E26A471" w14:textId="77777777" w:rsidR="00132CE6" w:rsidRDefault="00132CE6">
            <w:pPr>
              <w:pStyle w:val="TableParagraph"/>
              <w:rPr>
                <w:rFonts w:ascii="Times New Roman"/>
                <w:sz w:val="20"/>
              </w:rPr>
            </w:pPr>
          </w:p>
        </w:tc>
        <w:tc>
          <w:tcPr>
            <w:tcW w:w="1027" w:type="dxa"/>
            <w:tcBorders>
              <w:top w:val="single" w:sz="2" w:space="0" w:color="000000"/>
              <w:left w:val="single" w:sz="2" w:space="0" w:color="000000"/>
              <w:bottom w:val="single" w:sz="2" w:space="0" w:color="000000"/>
              <w:right w:val="single" w:sz="2" w:space="0" w:color="000000"/>
            </w:tcBorders>
          </w:tcPr>
          <w:p w14:paraId="0B7F776B" w14:textId="77777777" w:rsidR="00132CE6" w:rsidRDefault="00132CE6">
            <w:pPr>
              <w:pStyle w:val="TableParagraph"/>
              <w:rPr>
                <w:rFonts w:ascii="Times New Roman"/>
                <w:sz w:val="20"/>
              </w:rPr>
            </w:pPr>
          </w:p>
        </w:tc>
        <w:tc>
          <w:tcPr>
            <w:tcW w:w="3120" w:type="dxa"/>
            <w:tcBorders>
              <w:top w:val="single" w:sz="2" w:space="0" w:color="000000"/>
              <w:left w:val="single" w:sz="2" w:space="0" w:color="000000"/>
              <w:bottom w:val="single" w:sz="2" w:space="0" w:color="000000"/>
              <w:right w:val="single" w:sz="2" w:space="0" w:color="000000"/>
            </w:tcBorders>
          </w:tcPr>
          <w:p w14:paraId="3414FAB8" w14:textId="77777777" w:rsidR="00132CE6" w:rsidRDefault="00132CE6">
            <w:pPr>
              <w:pStyle w:val="TableParagraph"/>
              <w:rPr>
                <w:rFonts w:ascii="Times New Roman"/>
                <w:sz w:val="20"/>
              </w:rPr>
            </w:pPr>
          </w:p>
        </w:tc>
        <w:tc>
          <w:tcPr>
            <w:tcW w:w="1478" w:type="dxa"/>
            <w:tcBorders>
              <w:top w:val="single" w:sz="2" w:space="0" w:color="000000"/>
              <w:left w:val="single" w:sz="2" w:space="0" w:color="000000"/>
              <w:bottom w:val="single" w:sz="2" w:space="0" w:color="000000"/>
              <w:right w:val="single" w:sz="2" w:space="0" w:color="000000"/>
            </w:tcBorders>
          </w:tcPr>
          <w:p w14:paraId="23E33D30" w14:textId="77777777" w:rsidR="00132CE6" w:rsidRDefault="00132CE6">
            <w:pPr>
              <w:pStyle w:val="TableParagraph"/>
              <w:rPr>
                <w:rFonts w:ascii="Times New Roman"/>
                <w:sz w:val="20"/>
              </w:rPr>
            </w:pPr>
          </w:p>
        </w:tc>
        <w:tc>
          <w:tcPr>
            <w:tcW w:w="1002" w:type="dxa"/>
            <w:tcBorders>
              <w:top w:val="single" w:sz="2" w:space="0" w:color="000000"/>
              <w:left w:val="single" w:sz="2" w:space="0" w:color="000000"/>
              <w:bottom w:val="single" w:sz="2" w:space="0" w:color="000000"/>
            </w:tcBorders>
          </w:tcPr>
          <w:p w14:paraId="5FAF13D5" w14:textId="77777777" w:rsidR="00132CE6" w:rsidRDefault="00132CE6">
            <w:pPr>
              <w:pStyle w:val="TableParagraph"/>
              <w:rPr>
                <w:rFonts w:ascii="Times New Roman"/>
                <w:sz w:val="20"/>
              </w:rPr>
            </w:pPr>
          </w:p>
        </w:tc>
      </w:tr>
      <w:tr w:rsidR="00132CE6" w14:paraId="2DFAB84F" w14:textId="77777777">
        <w:trPr>
          <w:trHeight w:val="276"/>
        </w:trPr>
        <w:tc>
          <w:tcPr>
            <w:tcW w:w="3035" w:type="dxa"/>
            <w:tcBorders>
              <w:top w:val="single" w:sz="2" w:space="0" w:color="000000"/>
              <w:right w:val="single" w:sz="2" w:space="0" w:color="000000"/>
            </w:tcBorders>
          </w:tcPr>
          <w:p w14:paraId="2EDCE8F7" w14:textId="77777777" w:rsidR="00132CE6" w:rsidRDefault="00132CE6">
            <w:pPr>
              <w:pStyle w:val="TableParagraph"/>
              <w:rPr>
                <w:rFonts w:ascii="Times New Roman"/>
                <w:sz w:val="20"/>
              </w:rPr>
            </w:pPr>
          </w:p>
        </w:tc>
        <w:tc>
          <w:tcPr>
            <w:tcW w:w="1027" w:type="dxa"/>
            <w:tcBorders>
              <w:top w:val="single" w:sz="2" w:space="0" w:color="000000"/>
              <w:left w:val="single" w:sz="2" w:space="0" w:color="000000"/>
              <w:right w:val="single" w:sz="2" w:space="0" w:color="000000"/>
            </w:tcBorders>
          </w:tcPr>
          <w:p w14:paraId="6BE21130" w14:textId="77777777" w:rsidR="00132CE6" w:rsidRDefault="00132CE6">
            <w:pPr>
              <w:pStyle w:val="TableParagraph"/>
              <w:rPr>
                <w:rFonts w:ascii="Times New Roman"/>
                <w:sz w:val="20"/>
              </w:rPr>
            </w:pPr>
          </w:p>
        </w:tc>
        <w:tc>
          <w:tcPr>
            <w:tcW w:w="3120" w:type="dxa"/>
            <w:tcBorders>
              <w:top w:val="single" w:sz="2" w:space="0" w:color="000000"/>
              <w:left w:val="single" w:sz="2" w:space="0" w:color="000000"/>
              <w:right w:val="single" w:sz="2" w:space="0" w:color="000000"/>
            </w:tcBorders>
          </w:tcPr>
          <w:p w14:paraId="5ABA46E3" w14:textId="77777777" w:rsidR="00132CE6" w:rsidRDefault="00132CE6">
            <w:pPr>
              <w:pStyle w:val="TableParagraph"/>
              <w:rPr>
                <w:rFonts w:ascii="Times New Roman"/>
                <w:sz w:val="20"/>
              </w:rPr>
            </w:pPr>
          </w:p>
        </w:tc>
        <w:tc>
          <w:tcPr>
            <w:tcW w:w="1478" w:type="dxa"/>
            <w:tcBorders>
              <w:top w:val="single" w:sz="2" w:space="0" w:color="000000"/>
              <w:left w:val="single" w:sz="2" w:space="0" w:color="000000"/>
              <w:right w:val="single" w:sz="2" w:space="0" w:color="000000"/>
            </w:tcBorders>
          </w:tcPr>
          <w:p w14:paraId="373E5466" w14:textId="77777777" w:rsidR="00132CE6" w:rsidRDefault="00132CE6">
            <w:pPr>
              <w:pStyle w:val="TableParagraph"/>
              <w:rPr>
                <w:rFonts w:ascii="Times New Roman"/>
                <w:sz w:val="20"/>
              </w:rPr>
            </w:pPr>
          </w:p>
        </w:tc>
        <w:tc>
          <w:tcPr>
            <w:tcW w:w="1002" w:type="dxa"/>
            <w:tcBorders>
              <w:top w:val="single" w:sz="2" w:space="0" w:color="000000"/>
              <w:left w:val="single" w:sz="2" w:space="0" w:color="000000"/>
            </w:tcBorders>
          </w:tcPr>
          <w:p w14:paraId="6D38900A" w14:textId="77777777" w:rsidR="00132CE6" w:rsidRDefault="00132CE6">
            <w:pPr>
              <w:pStyle w:val="TableParagraph"/>
              <w:rPr>
                <w:rFonts w:ascii="Times New Roman"/>
                <w:sz w:val="20"/>
              </w:rPr>
            </w:pPr>
          </w:p>
        </w:tc>
      </w:tr>
    </w:tbl>
    <w:p w14:paraId="067D7F1A" w14:textId="77777777" w:rsidR="00450366" w:rsidRDefault="00450366"/>
    <w:sectPr w:rsidR="00450366">
      <w:footerReference w:type="default" r:id="rId9"/>
      <w:pgSz w:w="12240" w:h="15840"/>
      <w:pgMar w:top="1060" w:right="13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B559" w14:textId="77777777" w:rsidR="009F2AAE" w:rsidRDefault="009F2AAE">
      <w:r>
        <w:separator/>
      </w:r>
    </w:p>
  </w:endnote>
  <w:endnote w:type="continuationSeparator" w:id="0">
    <w:p w14:paraId="54EA0FAC" w14:textId="77777777" w:rsidR="009F2AAE" w:rsidRDefault="009F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A855" w14:textId="77777777" w:rsidR="00132CE6" w:rsidRDefault="00450366">
    <w:pPr>
      <w:pStyle w:val="BodyText"/>
      <w:spacing w:line="14" w:lineRule="auto"/>
      <w:rPr>
        <w:sz w:val="20"/>
      </w:rPr>
    </w:pPr>
    <w:r>
      <w:rPr>
        <w:noProof/>
      </w:rPr>
      <mc:AlternateContent>
        <mc:Choice Requires="wps">
          <w:drawing>
            <wp:anchor distT="0" distB="0" distL="0" distR="0" simplePos="0" relativeHeight="487214080" behindDoc="1" locked="0" layoutInCell="1" allowOverlap="1" wp14:anchorId="1F528F88" wp14:editId="3D5913B9">
              <wp:simplePos x="0" y="0"/>
              <wp:positionH relativeFrom="page">
                <wp:posOffset>3302000</wp:posOffset>
              </wp:positionH>
              <wp:positionV relativeFrom="page">
                <wp:posOffset>9486222</wp:posOffset>
              </wp:positionV>
              <wp:extent cx="71628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94310"/>
                      </a:xfrm>
                      <a:prstGeom prst="rect">
                        <a:avLst/>
                      </a:prstGeom>
                    </wps:spPr>
                    <wps:txbx>
                      <w:txbxContent>
                        <w:p w14:paraId="469A1D7C" w14:textId="77777777" w:rsidR="00132CE6" w:rsidRDefault="00450366">
                          <w:pPr>
                            <w:spacing w:before="10"/>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pacing w:val="-10"/>
                              <w:sz w:val="24"/>
                            </w:rPr>
                            <w:t>8</w:t>
                          </w:r>
                        </w:p>
                      </w:txbxContent>
                    </wps:txbx>
                    <wps:bodyPr wrap="square" lIns="0" tIns="0" rIns="0" bIns="0" rtlCol="0">
                      <a:noAutofit/>
                    </wps:bodyPr>
                  </wps:wsp>
                </a:graphicData>
              </a:graphic>
            </wp:anchor>
          </w:drawing>
        </mc:Choice>
        <mc:Fallback>
          <w:pict>
            <v:shapetype w14:anchorId="1F528F88" id="_x0000_t202" coordsize="21600,21600" o:spt="202" path="m,l,21600r21600,l21600,xe">
              <v:stroke joinstyle="miter"/>
              <v:path gradientshapeok="t" o:connecttype="rect"/>
            </v:shapetype>
            <v:shape id="Textbox 1" o:spid="_x0000_s1027" type="#_x0000_t202" style="position:absolute;margin-left:260pt;margin-top:746.95pt;width:56.4pt;height:15.3pt;z-index:-1610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" filled="f" stroked="f">
              <v:textbox inset="0,0,0,0">
                <w:txbxContent>
                  <w:p w14:paraId="469A1D7C" w14:textId="77777777" w:rsidR="00132CE6" w:rsidRDefault="00450366">
                    <w:pPr>
                      <w:spacing w:before="10"/>
                      <w:ind w:left="20"/>
                      <w:rPr>
                        <w:b/>
                        <w:sz w:val="24"/>
                      </w:rPr>
                    </w:pPr>
                    <w:r>
                      <w:rPr>
                        <w:sz w:val="24"/>
                      </w:rPr>
                      <w:t>Page</w:t>
                    </w:r>
                    <w:r>
                      <w:rPr>
                        <w:spacing w:val="-1"/>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pacing w:val="-10"/>
                        <w:sz w:val="24"/>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D9FA" w14:textId="77777777" w:rsidR="00132CE6" w:rsidRDefault="00132CE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1AC7" w14:textId="77777777" w:rsidR="00132CE6" w:rsidRDefault="00132C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D381" w14:textId="77777777" w:rsidR="009F2AAE" w:rsidRDefault="009F2AAE">
      <w:r>
        <w:separator/>
      </w:r>
    </w:p>
  </w:footnote>
  <w:footnote w:type="continuationSeparator" w:id="0">
    <w:p w14:paraId="30D03543" w14:textId="77777777" w:rsidR="009F2AAE" w:rsidRDefault="009F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DCE"/>
    <w:multiLevelType w:val="hybridMultilevel"/>
    <w:tmpl w:val="426EE46E"/>
    <w:lvl w:ilvl="0" w:tplc="00343F0E">
      <w:numFmt w:val="bullet"/>
      <w:lvlText w:val="o"/>
      <w:lvlJc w:val="left"/>
      <w:pPr>
        <w:ind w:left="2480" w:hanging="360"/>
      </w:pPr>
      <w:rPr>
        <w:rFonts w:ascii="Courier New" w:eastAsia="Courier New" w:hAnsi="Courier New" w:cs="Courier New" w:hint="default"/>
        <w:b w:val="0"/>
        <w:bCs w:val="0"/>
        <w:i w:val="0"/>
        <w:iCs w:val="0"/>
        <w:spacing w:val="0"/>
        <w:w w:val="98"/>
        <w:sz w:val="24"/>
        <w:szCs w:val="24"/>
        <w:lang w:val="en-US" w:eastAsia="en-US" w:bidi="ar-SA"/>
      </w:rPr>
    </w:lvl>
    <w:lvl w:ilvl="1" w:tplc="62A24DE6">
      <w:numFmt w:val="bullet"/>
      <w:lvlText w:val="•"/>
      <w:lvlJc w:val="left"/>
      <w:pPr>
        <w:ind w:left="3236" w:hanging="360"/>
      </w:pPr>
      <w:rPr>
        <w:rFonts w:hint="default"/>
        <w:lang w:val="en-US" w:eastAsia="en-US" w:bidi="ar-SA"/>
      </w:rPr>
    </w:lvl>
    <w:lvl w:ilvl="2" w:tplc="D95C5E64">
      <w:numFmt w:val="bullet"/>
      <w:lvlText w:val="•"/>
      <w:lvlJc w:val="left"/>
      <w:pPr>
        <w:ind w:left="3992" w:hanging="360"/>
      </w:pPr>
      <w:rPr>
        <w:rFonts w:hint="default"/>
        <w:lang w:val="en-US" w:eastAsia="en-US" w:bidi="ar-SA"/>
      </w:rPr>
    </w:lvl>
    <w:lvl w:ilvl="3" w:tplc="8C5ACC9A">
      <w:numFmt w:val="bullet"/>
      <w:lvlText w:val="•"/>
      <w:lvlJc w:val="left"/>
      <w:pPr>
        <w:ind w:left="4748" w:hanging="360"/>
      </w:pPr>
      <w:rPr>
        <w:rFonts w:hint="default"/>
        <w:lang w:val="en-US" w:eastAsia="en-US" w:bidi="ar-SA"/>
      </w:rPr>
    </w:lvl>
    <w:lvl w:ilvl="4" w:tplc="ECE0EB7C">
      <w:numFmt w:val="bullet"/>
      <w:lvlText w:val="•"/>
      <w:lvlJc w:val="left"/>
      <w:pPr>
        <w:ind w:left="5504" w:hanging="360"/>
      </w:pPr>
      <w:rPr>
        <w:rFonts w:hint="default"/>
        <w:lang w:val="en-US" w:eastAsia="en-US" w:bidi="ar-SA"/>
      </w:rPr>
    </w:lvl>
    <w:lvl w:ilvl="5" w:tplc="8D9055F2">
      <w:numFmt w:val="bullet"/>
      <w:lvlText w:val="•"/>
      <w:lvlJc w:val="left"/>
      <w:pPr>
        <w:ind w:left="6260" w:hanging="360"/>
      </w:pPr>
      <w:rPr>
        <w:rFonts w:hint="default"/>
        <w:lang w:val="en-US" w:eastAsia="en-US" w:bidi="ar-SA"/>
      </w:rPr>
    </w:lvl>
    <w:lvl w:ilvl="6" w:tplc="7EC6EC9A">
      <w:numFmt w:val="bullet"/>
      <w:lvlText w:val="•"/>
      <w:lvlJc w:val="left"/>
      <w:pPr>
        <w:ind w:left="7016" w:hanging="360"/>
      </w:pPr>
      <w:rPr>
        <w:rFonts w:hint="default"/>
        <w:lang w:val="en-US" w:eastAsia="en-US" w:bidi="ar-SA"/>
      </w:rPr>
    </w:lvl>
    <w:lvl w:ilvl="7" w:tplc="6AE8A546">
      <w:numFmt w:val="bullet"/>
      <w:lvlText w:val="•"/>
      <w:lvlJc w:val="left"/>
      <w:pPr>
        <w:ind w:left="7772" w:hanging="360"/>
      </w:pPr>
      <w:rPr>
        <w:rFonts w:hint="default"/>
        <w:lang w:val="en-US" w:eastAsia="en-US" w:bidi="ar-SA"/>
      </w:rPr>
    </w:lvl>
    <w:lvl w:ilvl="8" w:tplc="EED27768">
      <w:numFmt w:val="bullet"/>
      <w:lvlText w:val="•"/>
      <w:lvlJc w:val="left"/>
      <w:pPr>
        <w:ind w:left="8528" w:hanging="360"/>
      </w:pPr>
      <w:rPr>
        <w:rFonts w:hint="default"/>
        <w:lang w:val="en-US" w:eastAsia="en-US" w:bidi="ar-SA"/>
      </w:rPr>
    </w:lvl>
  </w:abstractNum>
  <w:abstractNum w:abstractNumId="1" w15:restartNumberingAfterBreak="0">
    <w:nsid w:val="62675C96"/>
    <w:multiLevelType w:val="hybridMultilevel"/>
    <w:tmpl w:val="664CDFE2"/>
    <w:lvl w:ilvl="0" w:tplc="8EDAB1FA">
      <w:start w:val="1"/>
      <w:numFmt w:val="decimal"/>
      <w:lvlText w:val="%1."/>
      <w:lvlJc w:val="left"/>
      <w:pPr>
        <w:ind w:left="890" w:hanging="351"/>
        <w:jc w:val="left"/>
      </w:pPr>
      <w:rPr>
        <w:rFonts w:ascii="Times New Roman" w:eastAsia="Times New Roman" w:hAnsi="Times New Roman" w:cs="Times New Roman" w:hint="default"/>
        <w:b/>
        <w:bCs/>
        <w:i w:val="0"/>
        <w:iCs w:val="0"/>
        <w:spacing w:val="0"/>
        <w:w w:val="99"/>
        <w:sz w:val="28"/>
        <w:szCs w:val="28"/>
        <w:lang w:val="en-US" w:eastAsia="en-US" w:bidi="ar-SA"/>
      </w:rPr>
    </w:lvl>
    <w:lvl w:ilvl="1" w:tplc="4A70FBB2">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2" w:tplc="60620080">
      <w:numFmt w:val="bullet"/>
      <w:lvlText w:val="o"/>
      <w:lvlJc w:val="left"/>
      <w:pPr>
        <w:ind w:left="2480" w:hanging="360"/>
      </w:pPr>
      <w:rPr>
        <w:rFonts w:ascii="Courier New" w:eastAsia="Courier New" w:hAnsi="Courier New" w:cs="Courier New" w:hint="default"/>
        <w:b w:val="0"/>
        <w:bCs w:val="0"/>
        <w:i w:val="0"/>
        <w:iCs w:val="0"/>
        <w:spacing w:val="0"/>
        <w:w w:val="98"/>
        <w:sz w:val="24"/>
        <w:szCs w:val="24"/>
        <w:lang w:val="en-US" w:eastAsia="en-US" w:bidi="ar-SA"/>
      </w:rPr>
    </w:lvl>
    <w:lvl w:ilvl="3" w:tplc="88FCAACC">
      <w:numFmt w:val="bullet"/>
      <w:lvlText w:val=""/>
      <w:lvlJc w:val="left"/>
      <w:pPr>
        <w:ind w:left="3060" w:hanging="360"/>
      </w:pPr>
      <w:rPr>
        <w:rFonts w:ascii="Wingdings" w:eastAsia="Wingdings" w:hAnsi="Wingdings" w:cs="Wingdings" w:hint="default"/>
        <w:b w:val="0"/>
        <w:bCs w:val="0"/>
        <w:i w:val="0"/>
        <w:iCs w:val="0"/>
        <w:spacing w:val="0"/>
        <w:w w:val="100"/>
        <w:sz w:val="24"/>
        <w:szCs w:val="24"/>
        <w:lang w:val="en-US" w:eastAsia="en-US" w:bidi="ar-SA"/>
      </w:rPr>
    </w:lvl>
    <w:lvl w:ilvl="4" w:tplc="076CF8A2">
      <w:numFmt w:val="bullet"/>
      <w:lvlText w:val="•"/>
      <w:lvlJc w:val="left"/>
      <w:pPr>
        <w:ind w:left="3060" w:hanging="360"/>
      </w:pPr>
      <w:rPr>
        <w:rFonts w:hint="default"/>
        <w:lang w:val="en-US" w:eastAsia="en-US" w:bidi="ar-SA"/>
      </w:rPr>
    </w:lvl>
    <w:lvl w:ilvl="5" w:tplc="F6B2D30E">
      <w:numFmt w:val="bullet"/>
      <w:lvlText w:val="•"/>
      <w:lvlJc w:val="left"/>
      <w:pPr>
        <w:ind w:left="4223" w:hanging="360"/>
      </w:pPr>
      <w:rPr>
        <w:rFonts w:hint="default"/>
        <w:lang w:val="en-US" w:eastAsia="en-US" w:bidi="ar-SA"/>
      </w:rPr>
    </w:lvl>
    <w:lvl w:ilvl="6" w:tplc="6ACECEBE">
      <w:numFmt w:val="bullet"/>
      <w:lvlText w:val="•"/>
      <w:lvlJc w:val="left"/>
      <w:pPr>
        <w:ind w:left="5386" w:hanging="360"/>
      </w:pPr>
      <w:rPr>
        <w:rFonts w:hint="default"/>
        <w:lang w:val="en-US" w:eastAsia="en-US" w:bidi="ar-SA"/>
      </w:rPr>
    </w:lvl>
    <w:lvl w:ilvl="7" w:tplc="CC1CEC54">
      <w:numFmt w:val="bullet"/>
      <w:lvlText w:val="•"/>
      <w:lvlJc w:val="left"/>
      <w:pPr>
        <w:ind w:left="6550" w:hanging="360"/>
      </w:pPr>
      <w:rPr>
        <w:rFonts w:hint="default"/>
        <w:lang w:val="en-US" w:eastAsia="en-US" w:bidi="ar-SA"/>
      </w:rPr>
    </w:lvl>
    <w:lvl w:ilvl="8" w:tplc="DF3204A4">
      <w:numFmt w:val="bullet"/>
      <w:lvlText w:val="•"/>
      <w:lvlJc w:val="left"/>
      <w:pPr>
        <w:ind w:left="7713" w:hanging="360"/>
      </w:pPr>
      <w:rPr>
        <w:rFonts w:hint="default"/>
        <w:lang w:val="en-US" w:eastAsia="en-US" w:bidi="ar-SA"/>
      </w:rPr>
    </w:lvl>
  </w:abstractNum>
  <w:abstractNum w:abstractNumId="2" w15:restartNumberingAfterBreak="0">
    <w:nsid w:val="688B6685"/>
    <w:multiLevelType w:val="hybridMultilevel"/>
    <w:tmpl w:val="795C5B5A"/>
    <w:lvl w:ilvl="0" w:tplc="F8D4658C">
      <w:start w:val="1"/>
      <w:numFmt w:val="decimal"/>
      <w:lvlText w:val="%1."/>
      <w:lvlJc w:val="left"/>
      <w:pPr>
        <w:ind w:left="12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9646552">
      <w:numFmt w:val="bullet"/>
      <w:lvlText w:val="•"/>
      <w:lvlJc w:val="left"/>
      <w:pPr>
        <w:ind w:left="2138" w:hanging="360"/>
      </w:pPr>
      <w:rPr>
        <w:rFonts w:hint="default"/>
        <w:lang w:val="en-US" w:eastAsia="en-US" w:bidi="ar-SA"/>
      </w:rPr>
    </w:lvl>
    <w:lvl w:ilvl="2" w:tplc="578642A8">
      <w:numFmt w:val="bullet"/>
      <w:lvlText w:val="•"/>
      <w:lvlJc w:val="left"/>
      <w:pPr>
        <w:ind w:left="3016" w:hanging="360"/>
      </w:pPr>
      <w:rPr>
        <w:rFonts w:hint="default"/>
        <w:lang w:val="en-US" w:eastAsia="en-US" w:bidi="ar-SA"/>
      </w:rPr>
    </w:lvl>
    <w:lvl w:ilvl="3" w:tplc="94E20656">
      <w:numFmt w:val="bullet"/>
      <w:lvlText w:val="•"/>
      <w:lvlJc w:val="left"/>
      <w:pPr>
        <w:ind w:left="3894" w:hanging="360"/>
      </w:pPr>
      <w:rPr>
        <w:rFonts w:hint="default"/>
        <w:lang w:val="en-US" w:eastAsia="en-US" w:bidi="ar-SA"/>
      </w:rPr>
    </w:lvl>
    <w:lvl w:ilvl="4" w:tplc="8A460D86">
      <w:numFmt w:val="bullet"/>
      <w:lvlText w:val="•"/>
      <w:lvlJc w:val="left"/>
      <w:pPr>
        <w:ind w:left="4772" w:hanging="360"/>
      </w:pPr>
      <w:rPr>
        <w:rFonts w:hint="default"/>
        <w:lang w:val="en-US" w:eastAsia="en-US" w:bidi="ar-SA"/>
      </w:rPr>
    </w:lvl>
    <w:lvl w:ilvl="5" w:tplc="2A3E0FA6">
      <w:numFmt w:val="bullet"/>
      <w:lvlText w:val="•"/>
      <w:lvlJc w:val="left"/>
      <w:pPr>
        <w:ind w:left="5650" w:hanging="360"/>
      </w:pPr>
      <w:rPr>
        <w:rFonts w:hint="default"/>
        <w:lang w:val="en-US" w:eastAsia="en-US" w:bidi="ar-SA"/>
      </w:rPr>
    </w:lvl>
    <w:lvl w:ilvl="6" w:tplc="D0C258AE">
      <w:numFmt w:val="bullet"/>
      <w:lvlText w:val="•"/>
      <w:lvlJc w:val="left"/>
      <w:pPr>
        <w:ind w:left="6528" w:hanging="360"/>
      </w:pPr>
      <w:rPr>
        <w:rFonts w:hint="default"/>
        <w:lang w:val="en-US" w:eastAsia="en-US" w:bidi="ar-SA"/>
      </w:rPr>
    </w:lvl>
    <w:lvl w:ilvl="7" w:tplc="950083FA">
      <w:numFmt w:val="bullet"/>
      <w:lvlText w:val="•"/>
      <w:lvlJc w:val="left"/>
      <w:pPr>
        <w:ind w:left="7406" w:hanging="360"/>
      </w:pPr>
      <w:rPr>
        <w:rFonts w:hint="default"/>
        <w:lang w:val="en-US" w:eastAsia="en-US" w:bidi="ar-SA"/>
      </w:rPr>
    </w:lvl>
    <w:lvl w:ilvl="8" w:tplc="ACC0BBF0">
      <w:numFmt w:val="bullet"/>
      <w:lvlText w:val="•"/>
      <w:lvlJc w:val="left"/>
      <w:pPr>
        <w:ind w:left="8284" w:hanging="360"/>
      </w:pPr>
      <w:rPr>
        <w:rFonts w:hint="default"/>
        <w:lang w:val="en-US" w:eastAsia="en-US" w:bidi="ar-SA"/>
      </w:rPr>
    </w:lvl>
  </w:abstractNum>
  <w:num w:numId="1" w16cid:durableId="1116756646">
    <w:abstractNumId w:val="0"/>
  </w:num>
  <w:num w:numId="2" w16cid:durableId="854921749">
    <w:abstractNumId w:val="2"/>
  </w:num>
  <w:num w:numId="3" w16cid:durableId="193771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E6"/>
    <w:rsid w:val="00024E1D"/>
    <w:rsid w:val="00034A22"/>
    <w:rsid w:val="00132CE6"/>
    <w:rsid w:val="004255D7"/>
    <w:rsid w:val="00450366"/>
    <w:rsid w:val="004B06EF"/>
    <w:rsid w:val="007321EE"/>
    <w:rsid w:val="009F2AAE"/>
    <w:rsid w:val="00B66128"/>
    <w:rsid w:val="00F5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93A0"/>
  <w15:docId w15:val="{E0C9C084-70D0-41B2-A921-B7F8417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9" w:hanging="489"/>
      <w:outlineLvl w:val="0"/>
    </w:pPr>
    <w:rPr>
      <w:b/>
      <w:bCs/>
      <w:sz w:val="28"/>
      <w:szCs w:val="28"/>
    </w:rPr>
  </w:style>
  <w:style w:type="paragraph" w:styleId="Heading2">
    <w:name w:val="heading 2"/>
    <w:basedOn w:val="Normal"/>
    <w:uiPriority w:val="9"/>
    <w:unhideWhenUsed/>
    <w:qFormat/>
    <w:pPr>
      <w:spacing w:before="260"/>
      <w:ind w:left="1619" w:hanging="35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669" w:firstLine="279"/>
    </w:pPr>
    <w:rPr>
      <w:b/>
      <w:bCs/>
      <w:sz w:val="32"/>
      <w:szCs w:val="32"/>
    </w:rPr>
  </w:style>
  <w:style w:type="paragraph" w:styleId="ListParagraph">
    <w:name w:val="List Paragraph"/>
    <w:basedOn w:val="Normal"/>
    <w:uiPriority w:val="1"/>
    <w:qFormat/>
    <w:pPr>
      <w:ind w:left="3059"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 Contract Douglass_23-FAC-0029</dc:title>
  <dc:creator>gnarlock</dc:creator>
  <cp:lastModifiedBy>Alisa Dupre</cp:lastModifiedBy>
  <cp:revision>2</cp:revision>
  <dcterms:created xsi:type="dcterms:W3CDTF">2024-03-11T19:33:00Z</dcterms:created>
  <dcterms:modified xsi:type="dcterms:W3CDTF">2024-03-11T19:33:00Z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PScript5.dll Version 5.2.2</vt:lpwstr>
  </property>
  <property fmtid="{D5CDD505-2E9C-101B-9397-08002B2CF9AE}" pid="4" name="LastSaved">
    <vt:filetime>2024-02-28T00:00:00Z</vt:filetime>
  </property>
  <property fmtid="{D5CDD505-2E9C-101B-9397-08002B2CF9AE}" pid="5" name="Producer">
    <vt:lpwstr>Acrobat Distiller 10.0.0 (Windows)</vt:lpwstr>
  </property>
</Properties>
</file>