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Memphis Merit Academy</w:t>
      </w:r>
    </w:p>
    <w:p w:rsidR="00000000" w:rsidDel="00000000" w:rsidP="00000000" w:rsidRDefault="00000000" w:rsidRPr="00000000" w14:paraId="00000002">
      <w:pPr>
        <w:spacing w:after="0" w:lineRule="auto"/>
        <w:jc w:val="center"/>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MINUTES</w:t>
      </w:r>
    </w:p>
    <w:p w:rsidR="00000000" w:rsidDel="00000000" w:rsidP="00000000" w:rsidRDefault="00000000" w:rsidRPr="00000000" w14:paraId="00000004">
      <w:pPr>
        <w:spacing w:after="0" w:lineRule="auto"/>
        <w:jc w:val="center"/>
        <w:rPr/>
      </w:pPr>
      <w:r w:rsidDel="00000000" w:rsidR="00000000" w:rsidRPr="00000000">
        <w:rPr>
          <w:rtl w:val="0"/>
        </w:rPr>
      </w:r>
    </w:p>
    <w:p w:rsidR="00000000" w:rsidDel="00000000" w:rsidP="00000000" w:rsidRDefault="00000000" w:rsidRPr="00000000" w14:paraId="00000005">
      <w:pPr>
        <w:spacing w:after="0" w:lineRule="auto"/>
        <w:jc w:val="center"/>
        <w:rPr>
          <w:b w:val="1"/>
        </w:rPr>
      </w:pPr>
      <w:r w:rsidDel="00000000" w:rsidR="00000000" w:rsidRPr="00000000">
        <w:rPr>
          <w:b w:val="1"/>
          <w:rtl w:val="0"/>
        </w:rPr>
        <w:t xml:space="preserve">Board Meeting</w:t>
      </w:r>
    </w:p>
    <w:p w:rsidR="00000000" w:rsidDel="00000000" w:rsidP="00000000" w:rsidRDefault="00000000" w:rsidRPr="00000000" w14:paraId="00000006">
      <w:pPr>
        <w:spacing w:after="0" w:lineRule="auto"/>
        <w:rPr>
          <w:b w:val="1"/>
        </w:rPr>
      </w:pPr>
      <w:r w:rsidDel="00000000" w:rsidR="00000000" w:rsidRPr="00000000">
        <w:rPr>
          <w:rtl w:val="0"/>
        </w:rPr>
      </w:r>
    </w:p>
    <w:p w:rsidR="00000000" w:rsidDel="00000000" w:rsidP="00000000" w:rsidRDefault="00000000" w:rsidRPr="00000000" w14:paraId="00000007">
      <w:pPr>
        <w:spacing w:after="0" w:lineRule="auto"/>
        <w:rPr>
          <w:b w:val="1"/>
        </w:rPr>
      </w:pPr>
      <w:r w:rsidDel="00000000" w:rsidR="00000000" w:rsidRPr="00000000">
        <w:rPr>
          <w:b w:val="1"/>
          <w:rtl w:val="0"/>
        </w:rPr>
        <w:t xml:space="preserve">Date and Time</w:t>
      </w:r>
    </w:p>
    <w:p w:rsidR="00000000" w:rsidDel="00000000" w:rsidP="00000000" w:rsidRDefault="00000000" w:rsidRPr="00000000" w14:paraId="00000008">
      <w:pPr>
        <w:spacing w:after="0" w:lineRule="auto"/>
        <w:rPr/>
      </w:pPr>
      <w:r w:rsidDel="00000000" w:rsidR="00000000" w:rsidRPr="00000000">
        <w:rPr>
          <w:rtl w:val="0"/>
        </w:rPr>
        <w:t xml:space="preserve">Thursday, March19, 2020, at 5:34 PM</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b w:val="1"/>
        </w:rPr>
      </w:pPr>
      <w:r w:rsidDel="00000000" w:rsidR="00000000" w:rsidRPr="00000000">
        <w:rPr>
          <w:b w:val="1"/>
          <w:rtl w:val="0"/>
        </w:rPr>
        <w:t xml:space="preserve">Location</w:t>
      </w:r>
    </w:p>
    <w:p w:rsidR="00000000" w:rsidDel="00000000" w:rsidP="00000000" w:rsidRDefault="00000000" w:rsidRPr="00000000" w14:paraId="0000000B">
      <w:pPr>
        <w:spacing w:after="0" w:lineRule="auto"/>
        <w:rPr/>
      </w:pPr>
      <w:r w:rsidDel="00000000" w:rsidR="00000000" w:rsidRPr="00000000">
        <w:rPr>
          <w:rtl w:val="0"/>
        </w:rPr>
        <w:t xml:space="preserve">Via Zoom due to COVID-19 (coronavirus)</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t xml:space="preserve">Topic: Memphis Merit Staff Room </w:t>
      </w:r>
    </w:p>
    <w:p w:rsidR="00000000" w:rsidDel="00000000" w:rsidP="00000000" w:rsidRDefault="00000000" w:rsidRPr="00000000" w14:paraId="0000000E">
      <w:pPr>
        <w:spacing w:after="0" w:lineRule="auto"/>
        <w:rPr/>
      </w:pPr>
      <w:r w:rsidDel="00000000" w:rsidR="00000000" w:rsidRPr="00000000">
        <w:rPr>
          <w:rtl w:val="0"/>
        </w:rPr>
        <w:t xml:space="preserve">Time: This is a recurring meeting Meet anytime</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t xml:space="preserve">Join Zoom Meeting</w:t>
      </w:r>
    </w:p>
    <w:p w:rsidR="00000000" w:rsidDel="00000000" w:rsidP="00000000" w:rsidRDefault="00000000" w:rsidRPr="00000000" w14:paraId="00000011">
      <w:pPr>
        <w:spacing w:after="0" w:lineRule="auto"/>
        <w:rPr/>
      </w:pPr>
      <w:r w:rsidDel="00000000" w:rsidR="00000000" w:rsidRPr="00000000">
        <w:rPr>
          <w:rtl w:val="0"/>
        </w:rPr>
        <w:t xml:space="preserve">https://zoom.us/j/835413989</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t xml:space="preserve">Meeting ID: 835 413 989</w:t>
      </w:r>
    </w:p>
    <w:p w:rsidR="00000000" w:rsidDel="00000000" w:rsidP="00000000" w:rsidRDefault="00000000" w:rsidRPr="00000000" w14:paraId="00000014">
      <w:pPr>
        <w:spacing w:after="0" w:lineRule="auto"/>
        <w:rPr/>
      </w:pPr>
      <w:r w:rsidDel="00000000" w:rsidR="00000000" w:rsidRPr="00000000">
        <w:rPr>
          <w:rtl w:val="0"/>
        </w:rPr>
        <w:t xml:space="preserve">One tap mobile</w:t>
      </w:r>
    </w:p>
    <w:p w:rsidR="00000000" w:rsidDel="00000000" w:rsidP="00000000" w:rsidRDefault="00000000" w:rsidRPr="00000000" w14:paraId="00000015">
      <w:pPr>
        <w:spacing w:after="0" w:lineRule="auto"/>
        <w:rPr/>
      </w:pPr>
      <w:r w:rsidDel="00000000" w:rsidR="00000000" w:rsidRPr="00000000">
        <w:rPr>
          <w:rtl w:val="0"/>
        </w:rPr>
        <w:t xml:space="preserve">+19292056099,,835413989# US (New York)</w:t>
      </w:r>
    </w:p>
    <w:p w:rsidR="00000000" w:rsidDel="00000000" w:rsidP="00000000" w:rsidRDefault="00000000" w:rsidRPr="00000000" w14:paraId="00000016">
      <w:pPr>
        <w:spacing w:after="0" w:lineRule="auto"/>
        <w:rPr/>
      </w:pPr>
      <w:r w:rsidDel="00000000" w:rsidR="00000000" w:rsidRPr="00000000">
        <w:rPr>
          <w:rtl w:val="0"/>
        </w:rPr>
        <w:t xml:space="preserve">+13126266799,,835413989# US (Chicago)</w:t>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Dial by your location</w:t>
      </w:r>
    </w:p>
    <w:p w:rsidR="00000000" w:rsidDel="00000000" w:rsidP="00000000" w:rsidRDefault="00000000" w:rsidRPr="00000000" w14:paraId="00000019">
      <w:pPr>
        <w:spacing w:after="0" w:lineRule="auto"/>
        <w:rPr/>
      </w:pPr>
      <w:r w:rsidDel="00000000" w:rsidR="00000000" w:rsidRPr="00000000">
        <w:rPr>
          <w:rtl w:val="0"/>
        </w:rPr>
        <w:t xml:space="preserve">        +1 929 205 6099 US (New York)</w:t>
      </w:r>
    </w:p>
    <w:p w:rsidR="00000000" w:rsidDel="00000000" w:rsidP="00000000" w:rsidRDefault="00000000" w:rsidRPr="00000000" w14:paraId="0000001A">
      <w:pPr>
        <w:spacing w:after="0" w:lineRule="auto"/>
        <w:rPr/>
      </w:pPr>
      <w:r w:rsidDel="00000000" w:rsidR="00000000" w:rsidRPr="00000000">
        <w:rPr>
          <w:rtl w:val="0"/>
        </w:rPr>
        <w:t xml:space="preserve">        +1 312 626 6799 US (Chicago)</w:t>
      </w:r>
    </w:p>
    <w:p w:rsidR="00000000" w:rsidDel="00000000" w:rsidP="00000000" w:rsidRDefault="00000000" w:rsidRPr="00000000" w14:paraId="0000001B">
      <w:pPr>
        <w:spacing w:after="0" w:lineRule="auto"/>
        <w:rPr/>
      </w:pPr>
      <w:r w:rsidDel="00000000" w:rsidR="00000000" w:rsidRPr="00000000">
        <w:rPr>
          <w:rtl w:val="0"/>
        </w:rPr>
        <w:t xml:space="preserve">        +1 669 900 6833 US (San Jose)</w:t>
      </w:r>
    </w:p>
    <w:p w:rsidR="00000000" w:rsidDel="00000000" w:rsidP="00000000" w:rsidRDefault="00000000" w:rsidRPr="00000000" w14:paraId="0000001C">
      <w:pPr>
        <w:spacing w:after="0" w:lineRule="auto"/>
        <w:rPr/>
      </w:pPr>
      <w:r w:rsidDel="00000000" w:rsidR="00000000" w:rsidRPr="00000000">
        <w:rPr>
          <w:rtl w:val="0"/>
        </w:rPr>
        <w:t xml:space="preserve">        +1 253 215 8782 US</w:t>
      </w:r>
    </w:p>
    <w:p w:rsidR="00000000" w:rsidDel="00000000" w:rsidP="00000000" w:rsidRDefault="00000000" w:rsidRPr="00000000" w14:paraId="0000001D">
      <w:pPr>
        <w:spacing w:after="0" w:lineRule="auto"/>
        <w:rPr/>
      </w:pPr>
      <w:r w:rsidDel="00000000" w:rsidR="00000000" w:rsidRPr="00000000">
        <w:rPr>
          <w:rtl w:val="0"/>
        </w:rPr>
        <w:t xml:space="preserve">        +1 301 715 8592 US</w:t>
      </w:r>
    </w:p>
    <w:p w:rsidR="00000000" w:rsidDel="00000000" w:rsidP="00000000" w:rsidRDefault="00000000" w:rsidRPr="00000000" w14:paraId="0000001E">
      <w:pPr>
        <w:spacing w:after="0" w:lineRule="auto"/>
        <w:rPr/>
      </w:pPr>
      <w:r w:rsidDel="00000000" w:rsidR="00000000" w:rsidRPr="00000000">
        <w:rPr>
          <w:rtl w:val="0"/>
        </w:rPr>
        <w:t xml:space="preserve">        +1 346 248 7799 US (Houston)</w:t>
      </w:r>
    </w:p>
    <w:p w:rsidR="00000000" w:rsidDel="00000000" w:rsidP="00000000" w:rsidRDefault="00000000" w:rsidRPr="00000000" w14:paraId="0000001F">
      <w:pPr>
        <w:spacing w:after="0" w:lineRule="auto"/>
        <w:rPr/>
      </w:pPr>
      <w:r w:rsidDel="00000000" w:rsidR="00000000" w:rsidRPr="00000000">
        <w:rPr>
          <w:rtl w:val="0"/>
        </w:rPr>
        <w:t xml:space="preserve">Meeting ID: 835 413 989</w:t>
      </w:r>
    </w:p>
    <w:p w:rsidR="00000000" w:rsidDel="00000000" w:rsidP="00000000" w:rsidRDefault="00000000" w:rsidRPr="00000000" w14:paraId="00000020">
      <w:pPr>
        <w:spacing w:after="0" w:lineRule="auto"/>
        <w:rPr/>
      </w:pPr>
      <w:r w:rsidDel="00000000" w:rsidR="00000000" w:rsidRPr="00000000">
        <w:rPr>
          <w:rtl w:val="0"/>
        </w:rPr>
        <w:t xml:space="preserve">Find your local number: https://zoom.us/u/aWcEYW7hZ</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t xml:space="preserve">School closed due to COVID-19 pandemic</w:t>
      </w:r>
    </w:p>
    <w:p w:rsidR="00000000" w:rsidDel="00000000" w:rsidP="00000000" w:rsidRDefault="00000000" w:rsidRPr="00000000" w14:paraId="00000023">
      <w:pPr>
        <w:spacing w:after="0" w:lineRule="auto"/>
        <w:rPr/>
      </w:pPr>
      <w:r w:rsidDel="00000000" w:rsidR="00000000" w:rsidRPr="00000000">
        <w:rPr>
          <w:rtl w:val="0"/>
        </w:rPr>
        <w:t xml:space="preserve">Memphis Merit Academy Charter School</w:t>
      </w:r>
    </w:p>
    <w:p w:rsidR="00000000" w:rsidDel="00000000" w:rsidP="00000000" w:rsidRDefault="00000000" w:rsidRPr="00000000" w14:paraId="00000024">
      <w:pPr>
        <w:spacing w:after="0" w:lineRule="auto"/>
        <w:rPr/>
      </w:pPr>
      <w:r w:rsidDel="00000000" w:rsidR="00000000" w:rsidRPr="00000000">
        <w:rPr>
          <w:rtl w:val="0"/>
        </w:rPr>
        <w:t xml:space="preserve">4775 American Way</w:t>
      </w:r>
    </w:p>
    <w:p w:rsidR="00000000" w:rsidDel="00000000" w:rsidP="00000000" w:rsidRDefault="00000000" w:rsidRPr="00000000" w14:paraId="00000025">
      <w:pPr>
        <w:spacing w:after="0" w:lineRule="auto"/>
        <w:rPr/>
      </w:pPr>
      <w:r w:rsidDel="00000000" w:rsidR="00000000" w:rsidRPr="00000000">
        <w:rPr>
          <w:rtl w:val="0"/>
        </w:rPr>
        <w:t xml:space="preserve">Memphis, TN  38118</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jc w:val="both"/>
        <w:rPr/>
      </w:pPr>
      <w:r w:rsidDel="00000000" w:rsidR="00000000" w:rsidRPr="00000000">
        <w:rPr>
          <w:rtl w:val="0"/>
        </w:rPr>
        <w:t xml:space="preserve">PUBLIC COMMENT AT MEMPHIS MERIT ACADEMY BOARD MEETINGS - An opportunity for the public to</w:t>
      </w:r>
    </w:p>
    <w:p w:rsidR="00000000" w:rsidDel="00000000" w:rsidP="00000000" w:rsidRDefault="00000000" w:rsidRPr="00000000" w14:paraId="00000029">
      <w:pPr>
        <w:spacing w:after="0" w:lineRule="auto"/>
        <w:jc w:val="both"/>
        <w:rPr/>
      </w:pPr>
      <w:r w:rsidDel="00000000" w:rsidR="00000000" w:rsidRPr="00000000">
        <w:rPr>
          <w:rtl w:val="0"/>
        </w:rPr>
        <w:t xml:space="preserve">address the Board will be provided at the conclusion of the agenda. Members of the public who wish to</w:t>
      </w:r>
    </w:p>
    <w:p w:rsidR="00000000" w:rsidDel="00000000" w:rsidP="00000000" w:rsidRDefault="00000000" w:rsidRPr="00000000" w14:paraId="0000002A">
      <w:pPr>
        <w:spacing w:after="0" w:lineRule="auto"/>
        <w:jc w:val="both"/>
        <w:rPr/>
      </w:pPr>
      <w:r w:rsidDel="00000000" w:rsidR="00000000" w:rsidRPr="00000000">
        <w:rPr>
          <w:rtl w:val="0"/>
        </w:rPr>
        <w:t xml:space="preserve">speak on any item are requested to identify themselves and indicate on which agenda item they wish to</w:t>
      </w:r>
    </w:p>
    <w:p w:rsidR="00000000" w:rsidDel="00000000" w:rsidP="00000000" w:rsidRDefault="00000000" w:rsidRPr="00000000" w14:paraId="0000002B">
      <w:pPr>
        <w:spacing w:after="0" w:lineRule="auto"/>
        <w:jc w:val="both"/>
        <w:rPr/>
      </w:pPr>
      <w:r w:rsidDel="00000000" w:rsidR="00000000" w:rsidRPr="00000000">
        <w:rPr>
          <w:rtl w:val="0"/>
        </w:rPr>
        <w:t xml:space="preserve">speak. The Board will provide an opportunity for the public to speak for a maximum of three (3)</w:t>
      </w:r>
    </w:p>
    <w:p w:rsidR="00000000" w:rsidDel="00000000" w:rsidP="00000000" w:rsidRDefault="00000000" w:rsidRPr="00000000" w14:paraId="0000002C">
      <w:pPr>
        <w:spacing w:after="0" w:lineRule="auto"/>
        <w:jc w:val="both"/>
        <w:rPr/>
      </w:pPr>
      <w:r w:rsidDel="00000000" w:rsidR="00000000" w:rsidRPr="00000000">
        <w:rPr>
          <w:rtl w:val="0"/>
        </w:rPr>
        <w:t xml:space="preserve">minutes, unless granted additional time at the discretion of the Board. Testimony shall be limited in</w:t>
      </w:r>
    </w:p>
    <w:p w:rsidR="00000000" w:rsidDel="00000000" w:rsidP="00000000" w:rsidRDefault="00000000" w:rsidRPr="00000000" w14:paraId="0000002D">
      <w:pPr>
        <w:spacing w:after="0" w:lineRule="auto"/>
        <w:jc w:val="both"/>
        <w:rPr/>
      </w:pPr>
      <w:r w:rsidDel="00000000" w:rsidR="00000000" w:rsidRPr="00000000">
        <w:rPr>
          <w:rtl w:val="0"/>
        </w:rPr>
        <w:t xml:space="preserve">content to matters pertaining to Memphis Merit Academy. The Board may not take any action on</w:t>
      </w:r>
    </w:p>
    <w:p w:rsidR="00000000" w:rsidDel="00000000" w:rsidP="00000000" w:rsidRDefault="00000000" w:rsidRPr="00000000" w14:paraId="0000002E">
      <w:pPr>
        <w:spacing w:after="0" w:lineRule="auto"/>
        <w:rPr/>
      </w:pPr>
      <w:r w:rsidDel="00000000" w:rsidR="00000000" w:rsidRPr="00000000">
        <w:rPr>
          <w:rtl w:val="0"/>
        </w:rPr>
        <w:t xml:space="preserve">matters discussed during the public testimony period that are not listed on the agenda.</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Board Members Present via Zoom:  </w:t>
      </w:r>
    </w:p>
    <w:p w:rsidR="00000000" w:rsidDel="00000000" w:rsidP="00000000" w:rsidRDefault="00000000" w:rsidRPr="00000000" w14:paraId="00000031">
      <w:pPr>
        <w:spacing w:after="0" w:lineRule="auto"/>
        <w:rPr/>
      </w:pPr>
      <w:r w:rsidDel="00000000" w:rsidR="00000000" w:rsidRPr="00000000">
        <w:rPr>
          <w:rtl w:val="0"/>
        </w:rPr>
        <w:t xml:space="preserve">A. Allen (Angelia)</w:t>
      </w:r>
    </w:p>
    <w:p w:rsidR="00000000" w:rsidDel="00000000" w:rsidP="00000000" w:rsidRDefault="00000000" w:rsidRPr="00000000" w14:paraId="00000032">
      <w:pPr>
        <w:spacing w:after="0" w:lineRule="auto"/>
        <w:rPr/>
      </w:pPr>
      <w:r w:rsidDel="00000000" w:rsidR="00000000" w:rsidRPr="00000000">
        <w:rPr>
          <w:rtl w:val="0"/>
        </w:rPr>
        <w:t xml:space="preserve">T. Barnhill (Teresa)</w:t>
      </w:r>
    </w:p>
    <w:p w:rsidR="00000000" w:rsidDel="00000000" w:rsidP="00000000" w:rsidRDefault="00000000" w:rsidRPr="00000000" w14:paraId="00000033">
      <w:pPr>
        <w:spacing w:after="0" w:lineRule="auto"/>
        <w:rPr/>
      </w:pPr>
      <w:r w:rsidDel="00000000" w:rsidR="00000000" w:rsidRPr="00000000">
        <w:rPr>
          <w:rtl w:val="0"/>
        </w:rPr>
        <w:t xml:space="preserve">K. Dixon (Kacy)  </w:t>
      </w:r>
    </w:p>
    <w:p w:rsidR="00000000" w:rsidDel="00000000" w:rsidP="00000000" w:rsidRDefault="00000000" w:rsidRPr="00000000" w14:paraId="00000034">
      <w:pPr>
        <w:spacing w:after="0" w:lineRule="auto"/>
        <w:rPr/>
      </w:pPr>
      <w:r w:rsidDel="00000000" w:rsidR="00000000" w:rsidRPr="00000000">
        <w:rPr>
          <w:rtl w:val="0"/>
        </w:rPr>
        <w:t xml:space="preserve">K. Gibbs (Kathy) </w:t>
      </w:r>
    </w:p>
    <w:p w:rsidR="00000000" w:rsidDel="00000000" w:rsidP="00000000" w:rsidRDefault="00000000" w:rsidRPr="00000000" w14:paraId="00000035">
      <w:pPr>
        <w:spacing w:after="0" w:lineRule="auto"/>
        <w:rPr/>
      </w:pPr>
      <w:r w:rsidDel="00000000" w:rsidR="00000000" w:rsidRPr="00000000">
        <w:rPr>
          <w:rtl w:val="0"/>
        </w:rPr>
        <w:t xml:space="preserve">A. McBride (Aurelia)</w:t>
      </w:r>
    </w:p>
    <w:p w:rsidR="00000000" w:rsidDel="00000000" w:rsidP="00000000" w:rsidRDefault="00000000" w:rsidRPr="00000000" w14:paraId="00000036">
      <w:pPr>
        <w:spacing w:after="0" w:lineRule="auto"/>
        <w:rPr/>
      </w:pPr>
      <w:r w:rsidDel="00000000" w:rsidR="00000000" w:rsidRPr="00000000">
        <w:rPr>
          <w:rtl w:val="0"/>
        </w:rPr>
        <w:t xml:space="preserve">M. Moore (Melisa)</w:t>
      </w:r>
    </w:p>
    <w:p w:rsidR="00000000" w:rsidDel="00000000" w:rsidP="00000000" w:rsidRDefault="00000000" w:rsidRPr="00000000" w14:paraId="00000037">
      <w:pPr>
        <w:spacing w:after="0" w:lineRule="auto"/>
        <w:rPr/>
      </w:pPr>
      <w:r w:rsidDel="00000000" w:rsidR="00000000" w:rsidRPr="00000000">
        <w:rPr>
          <w:rtl w:val="0"/>
        </w:rPr>
        <w:t xml:space="preserve">T. Prophet (Talunja)</w:t>
      </w:r>
    </w:p>
    <w:p w:rsidR="00000000" w:rsidDel="00000000" w:rsidP="00000000" w:rsidRDefault="00000000" w:rsidRPr="00000000" w14:paraId="00000038">
      <w:pPr>
        <w:spacing w:after="0" w:lineRule="auto"/>
        <w:rPr/>
      </w:pPr>
      <w:r w:rsidDel="00000000" w:rsidR="00000000" w:rsidRPr="00000000">
        <w:rPr>
          <w:rtl w:val="0"/>
        </w:rPr>
        <w:t xml:space="preserve">B. Schmiedicke (Brad)</w:t>
      </w:r>
    </w:p>
    <w:p w:rsidR="00000000" w:rsidDel="00000000" w:rsidP="00000000" w:rsidRDefault="00000000" w:rsidRPr="00000000" w14:paraId="00000039">
      <w:pPr>
        <w:spacing w:after="0" w:lineRule="auto"/>
        <w:rPr/>
      </w:pPr>
      <w:r w:rsidDel="00000000" w:rsidR="00000000" w:rsidRPr="00000000">
        <w:rPr>
          <w:rtl w:val="0"/>
        </w:rPr>
        <w:t xml:space="preserve">Kimmons-Ford*- Students Support Coordinator</w:t>
      </w:r>
    </w:p>
    <w:p w:rsidR="00000000" w:rsidDel="00000000" w:rsidP="00000000" w:rsidRDefault="00000000" w:rsidRPr="00000000" w14:paraId="0000003A">
      <w:pPr>
        <w:spacing w:after="0" w:lineRule="auto"/>
        <w:rPr/>
      </w:pPr>
      <w:r w:rsidDel="00000000" w:rsidR="00000000" w:rsidRPr="00000000">
        <w:rPr>
          <w:rtl w:val="0"/>
        </w:rPr>
        <w:t xml:space="preserve">L. Booker (Lakenna)*- Head of School </w:t>
      </w:r>
    </w:p>
    <w:p w:rsidR="00000000" w:rsidDel="00000000" w:rsidP="00000000" w:rsidRDefault="00000000" w:rsidRPr="00000000" w14:paraId="0000003B">
      <w:pPr>
        <w:spacing w:after="0" w:lineRule="auto"/>
        <w:rPr/>
      </w:pPr>
      <w:r w:rsidDel="00000000" w:rsidR="00000000" w:rsidRPr="00000000">
        <w:rPr>
          <w:rtl w:val="0"/>
        </w:rPr>
        <w:t xml:space="preserve">B. McCline  (Betty)*- Dean of Operations </w:t>
      </w:r>
    </w:p>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Others Present:</w:t>
      </w:r>
    </w:p>
    <w:p w:rsidR="00000000" w:rsidDel="00000000" w:rsidP="00000000" w:rsidRDefault="00000000" w:rsidRPr="00000000" w14:paraId="0000003E">
      <w:pPr>
        <w:spacing w:after="0" w:lineRule="auto"/>
        <w:rPr>
          <w:b w:val="1"/>
        </w:rPr>
      </w:pPr>
      <w:r w:rsidDel="00000000" w:rsidR="00000000" w:rsidRPr="00000000">
        <w:rPr>
          <w:rtl w:val="0"/>
        </w:rPr>
      </w:r>
    </w:p>
    <w:p w:rsidR="00000000" w:rsidDel="00000000" w:rsidP="00000000" w:rsidRDefault="00000000" w:rsidRPr="00000000" w14:paraId="0000003F">
      <w:pPr>
        <w:spacing w:after="0" w:lineRule="auto"/>
        <w:rPr>
          <w:b w:val="1"/>
        </w:rPr>
      </w:pPr>
      <w:r w:rsidDel="00000000" w:rsidR="00000000" w:rsidRPr="00000000">
        <w:rPr>
          <w:b w:val="1"/>
          <w:rtl w:val="0"/>
        </w:rPr>
        <w:t xml:space="preserve">I.  Opening Items</w:t>
      </w:r>
    </w:p>
    <w:p w:rsidR="00000000" w:rsidDel="00000000" w:rsidP="00000000" w:rsidRDefault="00000000" w:rsidRPr="00000000" w14:paraId="00000040">
      <w:pPr>
        <w:spacing w:after="0" w:lineRule="auto"/>
        <w:rPr>
          <w:b w:val="1"/>
        </w:rPr>
      </w:pPr>
      <w:r w:rsidDel="00000000" w:rsidR="00000000" w:rsidRPr="00000000">
        <w:rPr>
          <w:rtl w:val="0"/>
        </w:rPr>
        <w:tab/>
      </w:r>
      <w:r w:rsidDel="00000000" w:rsidR="00000000" w:rsidRPr="00000000">
        <w:rPr>
          <w:b w:val="1"/>
          <w:rtl w:val="0"/>
        </w:rPr>
        <w:t xml:space="preserve">A.  Attendance taken and recorded</w:t>
      </w:r>
    </w:p>
    <w:p w:rsidR="00000000" w:rsidDel="00000000" w:rsidP="00000000" w:rsidRDefault="00000000" w:rsidRPr="00000000" w14:paraId="00000041">
      <w:pPr>
        <w:spacing w:after="0" w:lineRule="auto"/>
        <w:ind w:firstLine="720"/>
        <w:rPr>
          <w:b w:val="1"/>
        </w:rPr>
      </w:pPr>
      <w:r w:rsidDel="00000000" w:rsidR="00000000" w:rsidRPr="00000000">
        <w:rPr>
          <w:b w:val="1"/>
          <w:rtl w:val="0"/>
        </w:rPr>
        <w:t xml:space="preserve">B.  Call the Meeting to Order</w:t>
      </w:r>
    </w:p>
    <w:p w:rsidR="00000000" w:rsidDel="00000000" w:rsidP="00000000" w:rsidRDefault="00000000" w:rsidRPr="00000000" w14:paraId="00000042">
      <w:pPr>
        <w:spacing w:after="0" w:lineRule="auto"/>
        <w:rPr/>
      </w:pPr>
      <w:r w:rsidDel="00000000" w:rsidR="00000000" w:rsidRPr="00000000">
        <w:rPr>
          <w:b w:val="1"/>
          <w:rtl w:val="0"/>
        </w:rPr>
        <w:tab/>
        <w:tab/>
        <w:t xml:space="preserve">Brad </w:t>
      </w:r>
      <w:r w:rsidDel="00000000" w:rsidR="00000000" w:rsidRPr="00000000">
        <w:rPr>
          <w:rtl w:val="0"/>
        </w:rPr>
        <w:t xml:space="preserve">called the meeting of the Board of Directors of Memphis Merit Academy </w:t>
      </w:r>
    </w:p>
    <w:p w:rsidR="00000000" w:rsidDel="00000000" w:rsidP="00000000" w:rsidRDefault="00000000" w:rsidRPr="00000000" w14:paraId="00000043">
      <w:pPr>
        <w:spacing w:after="0" w:lineRule="auto"/>
        <w:ind w:left="720" w:firstLine="720"/>
        <w:rPr/>
      </w:pPr>
      <w:r w:rsidDel="00000000" w:rsidR="00000000" w:rsidRPr="00000000">
        <w:rPr>
          <w:rtl w:val="0"/>
        </w:rPr>
        <w:t xml:space="preserve">Charter School to order on Thursday, march 19, 2020, at 5:40 pm via Zoom due to COVID-19.  Quorum of 8 present.  No visitors from the public.  </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b w:val="1"/>
        </w:rPr>
      </w:pPr>
      <w:r w:rsidDel="00000000" w:rsidR="00000000" w:rsidRPr="00000000">
        <w:rPr>
          <w:b w:val="1"/>
          <w:rtl w:val="0"/>
        </w:rPr>
        <w:t xml:space="preserve">II.  Public Comment</w:t>
      </w:r>
    </w:p>
    <w:p w:rsidR="00000000" w:rsidDel="00000000" w:rsidP="00000000" w:rsidRDefault="00000000" w:rsidRPr="00000000" w14:paraId="00000046">
      <w:pPr>
        <w:spacing w:after="0" w:lineRule="auto"/>
        <w:rPr>
          <w:b w:val="1"/>
        </w:rPr>
      </w:pPr>
      <w:r w:rsidDel="00000000" w:rsidR="00000000" w:rsidRPr="00000000">
        <w:rPr>
          <w:b w:val="1"/>
          <w:rtl w:val="0"/>
        </w:rPr>
        <w:tab/>
        <w:t xml:space="preserve">A.  Public Comment</w:t>
      </w:r>
    </w:p>
    <w:p w:rsidR="00000000" w:rsidDel="00000000" w:rsidP="00000000" w:rsidRDefault="00000000" w:rsidRPr="00000000" w14:paraId="00000047">
      <w:pPr>
        <w:spacing w:after="0" w:lineRule="auto"/>
        <w:rPr/>
      </w:pPr>
      <w:r w:rsidDel="00000000" w:rsidR="00000000" w:rsidRPr="00000000">
        <w:rPr>
          <w:b w:val="1"/>
          <w:rtl w:val="0"/>
        </w:rPr>
        <w:tab/>
        <w:tab/>
      </w:r>
      <w:r w:rsidDel="00000000" w:rsidR="00000000" w:rsidRPr="00000000">
        <w:rPr>
          <w:rtl w:val="0"/>
        </w:rPr>
        <w:t xml:space="preserve">No Public Comment</w:t>
      </w:r>
    </w:p>
    <w:p w:rsidR="00000000" w:rsidDel="00000000" w:rsidP="00000000" w:rsidRDefault="00000000" w:rsidRPr="00000000" w14:paraId="00000048">
      <w:pPr>
        <w:spacing w:after="0" w:lineRule="auto"/>
        <w:rPr>
          <w:b w:val="1"/>
        </w:rPr>
      </w:pPr>
      <w:r w:rsidDel="00000000" w:rsidR="00000000" w:rsidRPr="00000000">
        <w:rPr>
          <w:rtl w:val="0"/>
        </w:rPr>
        <w:tab/>
      </w:r>
      <w:r w:rsidDel="00000000" w:rsidR="00000000" w:rsidRPr="00000000">
        <w:rPr>
          <w:b w:val="1"/>
          <w:rtl w:val="0"/>
        </w:rPr>
        <w:t xml:space="preserve">B.  Welcome</w:t>
      </w:r>
    </w:p>
    <w:p w:rsidR="00000000" w:rsidDel="00000000" w:rsidP="00000000" w:rsidRDefault="00000000" w:rsidRPr="00000000" w14:paraId="00000049">
      <w:pPr>
        <w:spacing w:after="0" w:lineRule="auto"/>
        <w:rPr>
          <w:b w:val="1"/>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b w:val="1"/>
          <w:rtl w:val="0"/>
        </w:rPr>
        <w:t xml:space="preserve">III.  Agenda</w:t>
      </w:r>
      <w:r w:rsidDel="00000000" w:rsidR="00000000" w:rsidRPr="00000000">
        <w:rPr>
          <w:rtl w:val="0"/>
        </w:rPr>
      </w:r>
    </w:p>
    <w:p w:rsidR="00000000" w:rsidDel="00000000" w:rsidP="00000000" w:rsidRDefault="00000000" w:rsidRPr="00000000" w14:paraId="0000004B">
      <w:pPr>
        <w:spacing w:after="0" w:lineRule="auto"/>
        <w:rPr>
          <w:b w:val="1"/>
        </w:rPr>
      </w:pPr>
      <w:bookmarkStart w:colFirst="0" w:colLast="0" w:name="_heading=h.gjdgxs" w:id="0"/>
      <w:bookmarkEnd w:id="0"/>
      <w:r w:rsidDel="00000000" w:rsidR="00000000" w:rsidRPr="00000000">
        <w:rPr>
          <w:rtl w:val="0"/>
        </w:rPr>
        <w:tab/>
      </w:r>
      <w:r w:rsidDel="00000000" w:rsidR="00000000" w:rsidRPr="00000000">
        <w:rPr>
          <w:b w:val="1"/>
          <w:rtl w:val="0"/>
        </w:rPr>
        <w:t xml:space="preserve">A.  Approval of Agenda</w:t>
      </w:r>
    </w:p>
    <w:p w:rsidR="00000000" w:rsidDel="00000000" w:rsidP="00000000" w:rsidRDefault="00000000" w:rsidRPr="00000000" w14:paraId="0000004C">
      <w:pPr>
        <w:spacing w:after="0" w:lineRule="auto"/>
        <w:rPr/>
      </w:pPr>
      <w:r w:rsidDel="00000000" w:rsidR="00000000" w:rsidRPr="00000000">
        <w:rPr>
          <w:rtl w:val="0"/>
        </w:rPr>
        <w:tab/>
        <w:tab/>
        <w:t xml:space="preserve">No objections to agenda.  </w:t>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ind w:firstLine="720"/>
        <w:rPr>
          <w:b w:val="1"/>
        </w:rPr>
      </w:pPr>
      <w:r w:rsidDel="00000000" w:rsidR="00000000" w:rsidRPr="00000000">
        <w:rPr>
          <w:b w:val="1"/>
          <w:rtl w:val="0"/>
        </w:rPr>
        <w:t xml:space="preserve">B.  Presentation of Monthly Financial Review—Neda Rabb</w:t>
      </w:r>
    </w:p>
    <w:p w:rsidR="00000000" w:rsidDel="00000000" w:rsidP="00000000" w:rsidRDefault="00000000" w:rsidRPr="00000000" w14:paraId="0000004F">
      <w:pPr>
        <w:spacing w:after="0" w:lineRule="auto"/>
        <w:rPr/>
      </w:pPr>
      <w:r w:rsidDel="00000000" w:rsidR="00000000" w:rsidRPr="00000000">
        <w:rPr>
          <w:rtl w:val="0"/>
        </w:rPr>
        <w:t xml:space="preserve">  </w:t>
        <w:tab/>
        <w:tab/>
        <w:t xml:space="preserve">No motion needed </w:t>
      </w:r>
    </w:p>
    <w:p w:rsidR="00000000" w:rsidDel="00000000" w:rsidP="00000000" w:rsidRDefault="00000000" w:rsidRPr="00000000" w14:paraId="00000050">
      <w:pPr>
        <w:spacing w:after="0" w:lineRule="auto"/>
        <w:rPr/>
      </w:pPr>
      <w:r w:rsidDel="00000000" w:rsidR="00000000" w:rsidRPr="00000000">
        <w:rPr>
          <w:rtl w:val="0"/>
        </w:rPr>
        <w:tab/>
        <w:tab/>
        <w:t xml:space="preserve">Financial review approved with changes/updates (</w:t>
      </w:r>
      <w:r w:rsidDel="00000000" w:rsidR="00000000" w:rsidRPr="00000000">
        <w:rPr>
          <w:b w:val="1"/>
          <w:rtl w:val="0"/>
        </w:rPr>
        <w:t xml:space="preserve">Rabb &amp; B. McCline</w:t>
      </w:r>
      <w:r w:rsidDel="00000000" w:rsidR="00000000" w:rsidRPr="00000000">
        <w:rPr>
          <w:rtl w:val="0"/>
        </w:rPr>
        <w:t xml:space="preserve">)</w:t>
      </w:r>
    </w:p>
    <w:p w:rsidR="00000000" w:rsidDel="00000000" w:rsidP="00000000" w:rsidRDefault="00000000" w:rsidRPr="00000000" w14:paraId="00000051">
      <w:pPr>
        <w:spacing w:after="0" w:lineRule="auto"/>
        <w:ind w:left="1440" w:firstLine="0"/>
        <w:rPr/>
      </w:pPr>
      <w:r w:rsidDel="00000000" w:rsidR="00000000" w:rsidRPr="00000000">
        <w:rPr>
          <w:rtl w:val="0"/>
        </w:rPr>
        <w:t xml:space="preserve">NOTES:  Hyde Foundation grant pending.  Student fundraiser (chocolates).  PE teacher position removed.  Shoring up financials in light of not knowing when schools will reopen.  </w:t>
      </w:r>
    </w:p>
    <w:p w:rsidR="00000000" w:rsidDel="00000000" w:rsidP="00000000" w:rsidRDefault="00000000" w:rsidRPr="00000000" w14:paraId="00000052">
      <w:pPr>
        <w:spacing w:after="0" w:lineRule="auto"/>
        <w:ind w:firstLine="720"/>
        <w:rPr/>
      </w:pPr>
      <w:r w:rsidDel="00000000" w:rsidR="00000000" w:rsidRPr="00000000">
        <w:rPr>
          <w:rtl w:val="0"/>
        </w:rPr>
        <w:t xml:space="preserve"> </w:t>
      </w:r>
    </w:p>
    <w:p w:rsidR="00000000" w:rsidDel="00000000" w:rsidP="00000000" w:rsidRDefault="00000000" w:rsidRPr="00000000" w14:paraId="00000053">
      <w:pPr>
        <w:spacing w:after="0" w:lineRule="auto"/>
        <w:ind w:firstLine="720"/>
        <w:rPr>
          <w:b w:val="1"/>
        </w:rPr>
      </w:pPr>
      <w:r w:rsidDel="00000000" w:rsidR="00000000" w:rsidRPr="00000000">
        <w:rPr>
          <w:rtl w:val="0"/>
        </w:rPr>
        <w:t xml:space="preserve"> </w:t>
      </w:r>
      <w:r w:rsidDel="00000000" w:rsidR="00000000" w:rsidRPr="00000000">
        <w:rPr>
          <w:b w:val="1"/>
          <w:rtl w:val="0"/>
        </w:rPr>
        <w:t xml:space="preserve">C.  Approval of Minutes for the February 20, 2020 Board Meeting </w:t>
      </w:r>
    </w:p>
    <w:p w:rsidR="00000000" w:rsidDel="00000000" w:rsidP="00000000" w:rsidRDefault="00000000" w:rsidRPr="00000000" w14:paraId="00000054">
      <w:pPr>
        <w:spacing w:after="0" w:lineRule="auto"/>
        <w:rPr/>
      </w:pPr>
      <w:r w:rsidDel="00000000" w:rsidR="00000000" w:rsidRPr="00000000">
        <w:rPr>
          <w:rtl w:val="0"/>
        </w:rPr>
        <w:tab/>
        <w:tab/>
        <w:t xml:space="preserve">No objections to the minutes.  Minutes approved.  </w:t>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b w:val="1"/>
        </w:rPr>
      </w:pPr>
      <w:r w:rsidDel="00000000" w:rsidR="00000000" w:rsidRPr="00000000">
        <w:rPr>
          <w:rtl w:val="0"/>
        </w:rPr>
        <w:tab/>
      </w:r>
      <w:r w:rsidDel="00000000" w:rsidR="00000000" w:rsidRPr="00000000">
        <w:rPr>
          <w:b w:val="1"/>
          <w:rtl w:val="0"/>
        </w:rPr>
        <w:t xml:space="preserve">D.  School Calendar </w:t>
      </w:r>
    </w:p>
    <w:p w:rsidR="00000000" w:rsidDel="00000000" w:rsidP="00000000" w:rsidRDefault="00000000" w:rsidRPr="00000000" w14:paraId="00000057">
      <w:pPr>
        <w:spacing w:after="0" w:lineRule="auto"/>
        <w:ind w:left="720" w:firstLine="720"/>
        <w:rPr/>
      </w:pPr>
      <w:r w:rsidDel="00000000" w:rsidR="00000000" w:rsidRPr="00000000">
        <w:rPr>
          <w:rtl w:val="0"/>
        </w:rPr>
        <w:t xml:space="preserve">School Calendar (</w:t>
      </w:r>
      <w:r w:rsidDel="00000000" w:rsidR="00000000" w:rsidRPr="00000000">
        <w:rPr>
          <w:b w:val="1"/>
          <w:rtl w:val="0"/>
        </w:rPr>
        <w:t xml:space="preserve">L. Booker, Head of School</w:t>
      </w:r>
      <w:r w:rsidDel="00000000" w:rsidR="00000000" w:rsidRPr="00000000">
        <w:rPr>
          <w:rtl w:val="0"/>
        </w:rPr>
        <w:t xml:space="preserve">)</w:t>
      </w:r>
    </w:p>
    <w:p w:rsidR="00000000" w:rsidDel="00000000" w:rsidP="00000000" w:rsidRDefault="00000000" w:rsidRPr="00000000" w14:paraId="00000058">
      <w:pPr>
        <w:tabs>
          <w:tab w:val="left" w:pos="1440"/>
        </w:tabs>
        <w:spacing w:after="0" w:lineRule="auto"/>
        <w:ind w:left="1440" w:firstLine="0"/>
        <w:rPr/>
      </w:pPr>
      <w:r w:rsidDel="00000000" w:rsidR="00000000" w:rsidRPr="00000000">
        <w:rPr>
          <w:rtl w:val="0"/>
        </w:rPr>
        <w:t xml:space="preserve">NOTES:  180 instructional days, inclusive of 25 days of training for teachers; Promotion in Doubt meetings; follow inclement weather days for Shelby County Schools</w:t>
      </w:r>
    </w:p>
    <w:p w:rsidR="00000000" w:rsidDel="00000000" w:rsidP="00000000" w:rsidRDefault="00000000" w:rsidRPr="00000000" w14:paraId="00000059">
      <w:pPr>
        <w:tabs>
          <w:tab w:val="left" w:pos="1440"/>
        </w:tabs>
        <w:spacing w:after="0" w:lineRule="auto"/>
        <w:ind w:left="1440" w:firstLine="0"/>
        <w:rPr/>
      </w:pPr>
      <w:r w:rsidDel="00000000" w:rsidR="00000000" w:rsidRPr="00000000">
        <w:rPr>
          <w:rtl w:val="0"/>
        </w:rPr>
        <w:t xml:space="preserve">Teresa Barnhill made a motion to approve the school calendar.</w:t>
      </w:r>
    </w:p>
    <w:p w:rsidR="00000000" w:rsidDel="00000000" w:rsidP="00000000" w:rsidRDefault="00000000" w:rsidRPr="00000000" w14:paraId="0000005A">
      <w:pPr>
        <w:tabs>
          <w:tab w:val="left" w:pos="1440"/>
        </w:tabs>
        <w:spacing w:after="0" w:lineRule="auto"/>
        <w:ind w:left="1440" w:firstLine="0"/>
        <w:rPr/>
      </w:pPr>
      <w:r w:rsidDel="00000000" w:rsidR="00000000" w:rsidRPr="00000000">
        <w:rPr>
          <w:rtl w:val="0"/>
        </w:rPr>
        <w:t xml:space="preserve">Talunja Prophet seconded the motion.</w:t>
      </w:r>
    </w:p>
    <w:p w:rsidR="00000000" w:rsidDel="00000000" w:rsidP="00000000" w:rsidRDefault="00000000" w:rsidRPr="00000000" w14:paraId="0000005B">
      <w:pPr>
        <w:tabs>
          <w:tab w:val="left" w:pos="1440"/>
        </w:tabs>
        <w:spacing w:after="0" w:lineRule="auto"/>
        <w:ind w:left="1440" w:firstLine="0"/>
        <w:rPr/>
      </w:pPr>
      <w:r w:rsidDel="00000000" w:rsidR="00000000" w:rsidRPr="00000000">
        <w:rPr>
          <w:rtl w:val="0"/>
        </w:rPr>
        <w:t xml:space="preserve">Board VOTED unanimously approved the school calendar.</w:t>
      </w:r>
    </w:p>
    <w:p w:rsidR="00000000" w:rsidDel="00000000" w:rsidP="00000000" w:rsidRDefault="00000000" w:rsidRPr="00000000" w14:paraId="0000005C">
      <w:pPr>
        <w:spacing w:after="0" w:lineRule="auto"/>
        <w:rPr>
          <w:b w:val="1"/>
        </w:rPr>
      </w:pPr>
      <w:r w:rsidDel="00000000" w:rsidR="00000000" w:rsidRPr="00000000">
        <w:rPr>
          <w:rtl w:val="0"/>
        </w:rPr>
      </w:r>
    </w:p>
    <w:p w:rsidR="00000000" w:rsidDel="00000000" w:rsidP="00000000" w:rsidRDefault="00000000" w:rsidRPr="00000000" w14:paraId="0000005D">
      <w:pPr>
        <w:spacing w:after="0" w:lineRule="auto"/>
        <w:ind w:firstLine="720"/>
        <w:rPr>
          <w:b w:val="1"/>
        </w:rPr>
      </w:pPr>
      <w:r w:rsidDel="00000000" w:rsidR="00000000" w:rsidRPr="00000000">
        <w:rPr>
          <w:b w:val="1"/>
          <w:rtl w:val="0"/>
        </w:rPr>
        <w:t xml:space="preserve">E. Technology Purchase</w:t>
      </w:r>
    </w:p>
    <w:p w:rsidR="00000000" w:rsidDel="00000000" w:rsidP="00000000" w:rsidRDefault="00000000" w:rsidRPr="00000000" w14:paraId="0000005E">
      <w:pPr>
        <w:spacing w:after="0" w:lineRule="auto"/>
        <w:ind w:left="1440" w:firstLine="0"/>
        <w:rPr/>
      </w:pPr>
      <w:r w:rsidDel="00000000" w:rsidR="00000000" w:rsidRPr="00000000">
        <w:rPr>
          <w:b w:val="1"/>
          <w:rtl w:val="0"/>
        </w:rPr>
        <w:t xml:space="preserve">L. Booker, Head of School</w:t>
      </w:r>
      <w:r w:rsidDel="00000000" w:rsidR="00000000" w:rsidRPr="00000000">
        <w:rPr>
          <w:rtl w:val="0"/>
        </w:rPr>
        <w:t xml:space="preserve"> presented $24k of laptops, printer, ink cartridges, site licenses, and larger monitor for educational staff.  Reimbursable from Title 1 (must spend before July1). </w:t>
      </w:r>
    </w:p>
    <w:p w:rsidR="00000000" w:rsidDel="00000000" w:rsidP="00000000" w:rsidRDefault="00000000" w:rsidRPr="00000000" w14:paraId="0000005F">
      <w:pPr>
        <w:spacing w:after="0" w:lineRule="auto"/>
        <w:ind w:left="1440" w:firstLine="0"/>
        <w:rPr/>
      </w:pPr>
      <w:r w:rsidDel="00000000" w:rsidR="00000000" w:rsidRPr="00000000">
        <w:rPr>
          <w:rtl w:val="0"/>
        </w:rPr>
        <w:t xml:space="preserve">Melissa Moore made a motion for the Board to approve the technology purchases.</w:t>
      </w:r>
    </w:p>
    <w:p w:rsidR="00000000" w:rsidDel="00000000" w:rsidP="00000000" w:rsidRDefault="00000000" w:rsidRPr="00000000" w14:paraId="00000060">
      <w:pPr>
        <w:spacing w:after="0" w:lineRule="auto"/>
        <w:ind w:left="1440" w:firstLine="0"/>
        <w:rPr/>
      </w:pPr>
      <w:r w:rsidDel="00000000" w:rsidR="00000000" w:rsidRPr="00000000">
        <w:rPr>
          <w:rtl w:val="0"/>
        </w:rPr>
        <w:t xml:space="preserve">Angelia Allen seconded.</w:t>
      </w:r>
    </w:p>
    <w:p w:rsidR="00000000" w:rsidDel="00000000" w:rsidP="00000000" w:rsidRDefault="00000000" w:rsidRPr="00000000" w14:paraId="00000061">
      <w:pPr>
        <w:spacing w:after="0" w:lineRule="auto"/>
        <w:ind w:left="1440" w:firstLine="0"/>
        <w:rPr/>
      </w:pPr>
      <w:r w:rsidDel="00000000" w:rsidR="00000000" w:rsidRPr="00000000">
        <w:rPr>
          <w:rtl w:val="0"/>
        </w:rPr>
        <w:t xml:space="preserve">Board took a vote of members present. Board UNANIMOUSLY approved the technology purchases</w:t>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ind w:firstLine="720"/>
        <w:rPr>
          <w:b w:val="1"/>
        </w:rPr>
      </w:pPr>
      <w:r w:rsidDel="00000000" w:rsidR="00000000" w:rsidRPr="00000000">
        <w:rPr>
          <w:b w:val="1"/>
          <w:rtl w:val="0"/>
        </w:rPr>
        <w:t xml:space="preserve">F.COVID-19 Board Statement </w:t>
      </w:r>
    </w:p>
    <w:p w:rsidR="00000000" w:rsidDel="00000000" w:rsidP="00000000" w:rsidRDefault="00000000" w:rsidRPr="00000000" w14:paraId="00000064">
      <w:pPr>
        <w:spacing w:after="0" w:lineRule="auto"/>
        <w:ind w:left="1440" w:firstLine="0"/>
        <w:rPr/>
      </w:pPr>
      <w:r w:rsidDel="00000000" w:rsidR="00000000" w:rsidRPr="00000000">
        <w:rPr>
          <w:b w:val="1"/>
          <w:rtl w:val="0"/>
        </w:rPr>
        <w:t xml:space="preserve">L. Booker, Head of School</w:t>
      </w:r>
      <w:r w:rsidDel="00000000" w:rsidR="00000000" w:rsidRPr="00000000">
        <w:rPr>
          <w:rtl w:val="0"/>
        </w:rPr>
        <w:t xml:space="preserve"> shared examples of statements and resolutions from other schools.  M. Moore will work on a statement and circulate it to the board by Saturday, March 21.  </w:t>
      </w:r>
    </w:p>
    <w:p w:rsidR="00000000" w:rsidDel="00000000" w:rsidP="00000000" w:rsidRDefault="00000000" w:rsidRPr="00000000" w14:paraId="00000065">
      <w:pPr>
        <w:spacing w:after="0" w:lineRule="auto"/>
        <w:ind w:left="1440" w:firstLine="0"/>
        <w:rPr/>
      </w:pPr>
      <w:r w:rsidDel="00000000" w:rsidR="00000000" w:rsidRPr="00000000">
        <w:rPr>
          <w:b w:val="1"/>
          <w:rtl w:val="0"/>
        </w:rPr>
        <w:t xml:space="preserve">B. McCline </w:t>
      </w:r>
      <w:r w:rsidDel="00000000" w:rsidR="00000000" w:rsidRPr="00000000">
        <w:rPr>
          <w:rtl w:val="0"/>
        </w:rPr>
        <w:t xml:space="preserve">discussed the pending COVID-19 act which would cover 10 days of paid time off and leave for family members being impacted.  Will follow up with </w:t>
      </w:r>
      <w:r w:rsidDel="00000000" w:rsidR="00000000" w:rsidRPr="00000000">
        <w:rPr>
          <w:b w:val="1"/>
          <w:rtl w:val="0"/>
        </w:rPr>
        <w:t xml:space="preserve">M. Moore</w:t>
      </w:r>
      <w:r w:rsidDel="00000000" w:rsidR="00000000" w:rsidRPr="00000000">
        <w:rPr>
          <w:rtl w:val="0"/>
        </w:rPr>
        <w:t xml:space="preserve"> on status of the act and MMA compliance.  Current staff is in paid status as state funding is continuing.  Plan is to continue in that status for remainder of the pandemic/social distancing period.  MMA will keep up professional norms and culture.  Two hourly employees may be impacted; need to stay in compliance and create employee expectations—same for salaried staff.  Will reconvene on Sunday with employees.  Need to ensure employees and parents are aware of other relief initiatives.  United Way, MIFA, Food Banks, etc. will be able to receive support.  Pay attention to Community Foundations web page for further updates (</w:t>
      </w:r>
      <w:r w:rsidDel="00000000" w:rsidR="00000000" w:rsidRPr="00000000">
        <w:rPr>
          <w:b w:val="1"/>
          <w:rtl w:val="0"/>
        </w:rPr>
        <w:t xml:space="preserve">A. Allen</w:t>
      </w:r>
      <w:r w:rsidDel="00000000" w:rsidR="00000000" w:rsidRPr="00000000">
        <w:rPr>
          <w:rtl w:val="0"/>
        </w:rPr>
        <w:t xml:space="preserve">).</w:t>
      </w:r>
    </w:p>
    <w:p w:rsidR="00000000" w:rsidDel="00000000" w:rsidP="00000000" w:rsidRDefault="00000000" w:rsidRPr="00000000" w14:paraId="00000066">
      <w:pPr>
        <w:spacing w:after="0" w:lineRule="auto"/>
        <w:ind w:left="1440" w:firstLine="0"/>
        <w:rPr/>
      </w:pPr>
      <w:r w:rsidDel="00000000" w:rsidR="00000000" w:rsidRPr="00000000">
        <w:rPr>
          <w:rtl w:val="0"/>
        </w:rPr>
      </w:r>
    </w:p>
    <w:p w:rsidR="00000000" w:rsidDel="00000000" w:rsidP="00000000" w:rsidRDefault="00000000" w:rsidRPr="00000000" w14:paraId="00000067">
      <w:pPr>
        <w:spacing w:after="0" w:lineRule="auto"/>
        <w:ind w:firstLine="720"/>
        <w:rPr>
          <w:b w:val="1"/>
        </w:rPr>
      </w:pPr>
      <w:r w:rsidDel="00000000" w:rsidR="00000000" w:rsidRPr="00000000">
        <w:rPr>
          <w:b w:val="1"/>
          <w:rtl w:val="0"/>
        </w:rPr>
        <w:t xml:space="preserve">G. Head of School Update (L. Booker, Head of School)</w:t>
      </w:r>
    </w:p>
    <w:p w:rsidR="00000000" w:rsidDel="00000000" w:rsidP="00000000" w:rsidRDefault="00000000" w:rsidRPr="00000000" w14:paraId="00000068">
      <w:pPr>
        <w:spacing w:after="0" w:lineRule="auto"/>
        <w:ind w:left="1440" w:firstLine="0"/>
        <w:rPr/>
      </w:pPr>
      <w:r w:rsidDel="00000000" w:rsidR="00000000" w:rsidRPr="00000000">
        <w:rPr>
          <w:rtl w:val="0"/>
        </w:rPr>
        <w:t xml:space="preserve">Student recruitment and staffing for next year.  Already 88% to goal.  100% referrals from other families.  COVID plans discussed.  Weekly updates with families and staff during the pandemic.  Contingency planning if school is closed for the remainder of the year.  (May need Board help with those plans.)</w:t>
      </w:r>
    </w:p>
    <w:p w:rsidR="00000000" w:rsidDel="00000000" w:rsidP="00000000" w:rsidRDefault="00000000" w:rsidRPr="00000000" w14:paraId="00000069">
      <w:pPr>
        <w:spacing w:after="0" w:lineRule="auto"/>
        <w:rPr>
          <w:b w:val="1"/>
        </w:rPr>
      </w:pPr>
      <w:r w:rsidDel="00000000" w:rsidR="00000000" w:rsidRPr="00000000">
        <w:rPr>
          <w:rtl w:val="0"/>
        </w:rPr>
      </w:r>
    </w:p>
    <w:p w:rsidR="00000000" w:rsidDel="00000000" w:rsidP="00000000" w:rsidRDefault="00000000" w:rsidRPr="00000000" w14:paraId="0000006A">
      <w:pPr>
        <w:spacing w:after="0" w:lineRule="auto"/>
        <w:rPr>
          <w:b w:val="1"/>
        </w:rPr>
      </w:pPr>
      <w:r w:rsidDel="00000000" w:rsidR="00000000" w:rsidRPr="00000000">
        <w:rPr>
          <w:b w:val="1"/>
          <w:rtl w:val="0"/>
        </w:rPr>
        <w:t xml:space="preserve">IV.  Other Business</w:t>
      </w:r>
    </w:p>
    <w:p w:rsidR="00000000" w:rsidDel="00000000" w:rsidP="00000000" w:rsidRDefault="00000000" w:rsidRPr="00000000" w14:paraId="0000006B">
      <w:pPr>
        <w:spacing w:after="0" w:lineRule="auto"/>
        <w:rPr>
          <w:b w:val="1"/>
        </w:rPr>
      </w:pPr>
      <w:r w:rsidDel="00000000" w:rsidR="00000000" w:rsidRPr="00000000">
        <w:rPr>
          <w:rtl w:val="0"/>
        </w:rPr>
        <w:tab/>
      </w:r>
      <w:r w:rsidDel="00000000" w:rsidR="00000000" w:rsidRPr="00000000">
        <w:rPr>
          <w:b w:val="1"/>
          <w:rtl w:val="0"/>
        </w:rPr>
        <w:t xml:space="preserve">A.  Finance Committee Updates:  (A. Allen) </w:t>
      </w:r>
      <w:r w:rsidDel="00000000" w:rsidR="00000000" w:rsidRPr="00000000">
        <w:rPr>
          <w:rtl w:val="0"/>
        </w:rPr>
        <w:t xml:space="preserve">No updates.</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b w:val="1"/>
          <w:rtl w:val="0"/>
        </w:rPr>
        <w:tab/>
        <w:tab/>
      </w:r>
      <w:r w:rsidDel="00000000" w:rsidR="00000000" w:rsidRPr="00000000">
        <w:rPr>
          <w:rtl w:val="0"/>
        </w:rPr>
      </w:r>
    </w:p>
    <w:p w:rsidR="00000000" w:rsidDel="00000000" w:rsidP="00000000" w:rsidRDefault="00000000" w:rsidRPr="00000000" w14:paraId="0000006D">
      <w:pPr>
        <w:spacing w:after="0" w:lineRule="auto"/>
        <w:rPr>
          <w:b w:val="1"/>
        </w:rPr>
      </w:pPr>
      <w:r w:rsidDel="00000000" w:rsidR="00000000" w:rsidRPr="00000000">
        <w:rPr>
          <w:rtl w:val="0"/>
        </w:rPr>
        <w:tab/>
      </w:r>
      <w:r w:rsidDel="00000000" w:rsidR="00000000" w:rsidRPr="00000000">
        <w:rPr>
          <w:b w:val="1"/>
          <w:rtl w:val="0"/>
        </w:rPr>
        <w:t xml:space="preserve">B.  Governance Committee Updates:  (M. Moore) </w:t>
      </w:r>
      <w:r w:rsidDel="00000000" w:rsidR="00000000" w:rsidRPr="00000000">
        <w:rPr>
          <w:rtl w:val="0"/>
        </w:rPr>
        <w:t xml:space="preserve">No updates. </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ind w:firstLine="720"/>
        <w:rPr>
          <w:b w:val="1"/>
        </w:rPr>
      </w:pPr>
      <w:r w:rsidDel="00000000" w:rsidR="00000000" w:rsidRPr="00000000">
        <w:rPr>
          <w:b w:val="1"/>
          <w:rtl w:val="0"/>
        </w:rPr>
        <w:t xml:space="preserve">C.  Academic Achievement Committee:  (B. McCline)</w:t>
      </w:r>
      <w:r w:rsidDel="00000000" w:rsidR="00000000" w:rsidRPr="00000000">
        <w:rPr>
          <w:rtl w:val="0"/>
        </w:rPr>
        <w:t xml:space="preserve"> No updates.</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tab/>
        <w:tab/>
      </w:r>
    </w:p>
    <w:p w:rsidR="00000000" w:rsidDel="00000000" w:rsidP="00000000" w:rsidRDefault="00000000" w:rsidRPr="00000000" w14:paraId="00000071">
      <w:pPr>
        <w:spacing w:after="0" w:lineRule="auto"/>
        <w:rPr>
          <w:b w:val="1"/>
        </w:rPr>
      </w:pPr>
      <w:r w:rsidDel="00000000" w:rsidR="00000000" w:rsidRPr="00000000">
        <w:rPr>
          <w:rtl w:val="0"/>
        </w:rPr>
        <w:tab/>
      </w:r>
      <w:r w:rsidDel="00000000" w:rsidR="00000000" w:rsidRPr="00000000">
        <w:rPr>
          <w:b w:val="1"/>
          <w:rtl w:val="0"/>
        </w:rPr>
        <w:t xml:space="preserve">E.  Development Committee:  (T. Prophet) </w:t>
      </w:r>
      <w:r w:rsidDel="00000000" w:rsidR="00000000" w:rsidRPr="00000000">
        <w:rPr>
          <w:rtl w:val="0"/>
        </w:rPr>
        <w:t xml:space="preserve">No updates.</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tab/>
        <w:tab/>
        <w:tab/>
      </w:r>
    </w:p>
    <w:p w:rsidR="00000000" w:rsidDel="00000000" w:rsidP="00000000" w:rsidRDefault="00000000" w:rsidRPr="00000000" w14:paraId="00000073">
      <w:pPr>
        <w:spacing w:after="0" w:lineRule="auto"/>
        <w:rPr/>
      </w:pPr>
      <w:r w:rsidDel="00000000" w:rsidR="00000000" w:rsidRPr="00000000">
        <w:rPr>
          <w:rtl w:val="0"/>
        </w:rPr>
      </w:r>
    </w:p>
    <w:p w:rsidR="00000000" w:rsidDel="00000000" w:rsidP="00000000" w:rsidRDefault="00000000" w:rsidRPr="00000000" w14:paraId="00000074">
      <w:pPr>
        <w:spacing w:after="0" w:lineRule="auto"/>
        <w:rPr>
          <w:b w:val="1"/>
        </w:rPr>
      </w:pPr>
      <w:r w:rsidDel="00000000" w:rsidR="00000000" w:rsidRPr="00000000">
        <w:rPr>
          <w:b w:val="1"/>
          <w:rtl w:val="0"/>
        </w:rPr>
        <w:t xml:space="preserve">V.  Closing Items</w:t>
      </w:r>
    </w:p>
    <w:p w:rsidR="00000000" w:rsidDel="00000000" w:rsidP="00000000" w:rsidRDefault="00000000" w:rsidRPr="00000000" w14:paraId="00000075">
      <w:pPr>
        <w:spacing w:after="0" w:lineRule="auto"/>
        <w:rPr>
          <w:b w:val="1"/>
        </w:rPr>
      </w:pPr>
      <w:r w:rsidDel="00000000" w:rsidR="00000000" w:rsidRPr="00000000">
        <w:rPr>
          <w:rtl w:val="0"/>
        </w:rPr>
        <w:tab/>
      </w:r>
      <w:r w:rsidDel="00000000" w:rsidR="00000000" w:rsidRPr="00000000">
        <w:rPr>
          <w:b w:val="1"/>
          <w:rtl w:val="0"/>
        </w:rPr>
        <w:t xml:space="preserve">A.  Adjourn Meeting</w:t>
      </w:r>
    </w:p>
    <w:p w:rsidR="00000000" w:rsidDel="00000000" w:rsidP="00000000" w:rsidRDefault="00000000" w:rsidRPr="00000000" w14:paraId="00000076">
      <w:pPr>
        <w:spacing w:after="0" w:lineRule="auto"/>
        <w:rPr/>
      </w:pPr>
      <w:r w:rsidDel="00000000" w:rsidR="00000000" w:rsidRPr="00000000">
        <w:rPr>
          <w:rtl w:val="0"/>
        </w:rPr>
        <w:tab/>
        <w:tab/>
        <w:t xml:space="preserve">Ms. Moore made a motion to adjourn the meeting.</w:t>
      </w:r>
    </w:p>
    <w:p w:rsidR="00000000" w:rsidDel="00000000" w:rsidP="00000000" w:rsidRDefault="00000000" w:rsidRPr="00000000" w14:paraId="00000077">
      <w:pPr>
        <w:spacing w:after="0" w:lineRule="auto"/>
        <w:ind w:left="720" w:firstLine="720"/>
        <w:rPr/>
      </w:pPr>
      <w:r w:rsidDel="00000000" w:rsidR="00000000" w:rsidRPr="00000000">
        <w:rPr>
          <w:rtl w:val="0"/>
        </w:rPr>
        <w:t xml:space="preserve">Ms. Allen seconded made a motion to adjourn the meeting.</w:t>
      </w:r>
    </w:p>
    <w:p w:rsidR="00000000" w:rsidDel="00000000" w:rsidP="00000000" w:rsidRDefault="00000000" w:rsidRPr="00000000" w14:paraId="00000078">
      <w:pPr>
        <w:spacing w:after="0" w:lineRule="auto"/>
        <w:rPr/>
      </w:pPr>
      <w:r w:rsidDel="00000000" w:rsidR="00000000" w:rsidRPr="00000000">
        <w:rPr>
          <w:rtl w:val="0"/>
        </w:rPr>
        <w:tab/>
        <w:tab/>
      </w:r>
    </w:p>
    <w:p w:rsidR="00000000" w:rsidDel="00000000" w:rsidP="00000000" w:rsidRDefault="00000000" w:rsidRPr="00000000" w14:paraId="00000079">
      <w:pPr>
        <w:spacing w:after="0" w:lineRule="auto"/>
        <w:rPr/>
      </w:pPr>
      <w:r w:rsidDel="00000000" w:rsidR="00000000" w:rsidRPr="00000000">
        <w:rPr>
          <w:rtl w:val="0"/>
        </w:rPr>
        <w:tab/>
        <w:tab/>
        <w:t xml:space="preserve">There being no further business to be transacted, and upon motion duly made, </w:t>
      </w:r>
    </w:p>
    <w:p w:rsidR="00000000" w:rsidDel="00000000" w:rsidP="00000000" w:rsidRDefault="00000000" w:rsidRPr="00000000" w14:paraId="0000007A">
      <w:pPr>
        <w:spacing w:after="0" w:lineRule="auto"/>
        <w:ind w:left="720" w:firstLine="720"/>
        <w:rPr/>
      </w:pPr>
      <w:r w:rsidDel="00000000" w:rsidR="00000000" w:rsidRPr="00000000">
        <w:rPr>
          <w:rtl w:val="0"/>
        </w:rPr>
        <w:t xml:space="preserve">seconded and approved, the meeting was adjourned at 6:48pm.</w:t>
      </w:r>
    </w:p>
    <w:p w:rsidR="00000000" w:rsidDel="00000000" w:rsidP="00000000" w:rsidRDefault="00000000" w:rsidRPr="00000000" w14:paraId="0000007B">
      <w:pPr>
        <w:spacing w:after="0" w:lineRule="auto"/>
        <w:ind w:left="720" w:firstLine="720"/>
        <w:rPr/>
      </w:pPr>
      <w:r w:rsidDel="00000000" w:rsidR="00000000" w:rsidRPr="00000000">
        <w:rPr>
          <w:rtl w:val="0"/>
        </w:rPr>
      </w:r>
    </w:p>
    <w:p w:rsidR="00000000" w:rsidDel="00000000" w:rsidP="00000000" w:rsidRDefault="00000000" w:rsidRPr="00000000" w14:paraId="0000007C">
      <w:pPr>
        <w:spacing w:after="0" w:lineRule="auto"/>
        <w:ind w:left="720" w:firstLine="720"/>
        <w:rPr/>
      </w:pPr>
      <w:r w:rsidDel="00000000" w:rsidR="00000000" w:rsidRPr="00000000">
        <w:rPr>
          <w:rtl w:val="0"/>
        </w:rPr>
        <w:t xml:space="preserve">Respectfully Submitted,</w:t>
      </w:r>
    </w:p>
    <w:p w:rsidR="00000000" w:rsidDel="00000000" w:rsidP="00000000" w:rsidRDefault="00000000" w:rsidRPr="00000000" w14:paraId="0000007D">
      <w:pPr>
        <w:spacing w:after="0" w:lineRule="auto"/>
        <w:ind w:left="720" w:firstLine="720"/>
        <w:rPr/>
      </w:pPr>
      <w:r w:rsidDel="00000000" w:rsidR="00000000" w:rsidRPr="00000000">
        <w:rPr>
          <w:rtl w:val="0"/>
        </w:rPr>
        <w:t xml:space="preserve">T. Barnhill for M. Welch</w:t>
      </w:r>
    </w:p>
    <w:p w:rsidR="00000000" w:rsidDel="00000000" w:rsidP="00000000" w:rsidRDefault="00000000" w:rsidRPr="00000000" w14:paraId="0000007E">
      <w:pPr>
        <w:spacing w:after="0" w:line="240" w:lineRule="auto"/>
        <w:ind w:firstLine="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t xml:space="preserve">* 8-44-102. Open meetings -- "Governing body" defined -- "Meeting" defined. (a)All meetings of any</w:t>
      </w:r>
    </w:p>
    <w:p w:rsidR="00000000" w:rsidDel="00000000" w:rsidP="00000000" w:rsidRDefault="00000000" w:rsidRPr="00000000" w14:paraId="00000081">
      <w:pPr>
        <w:spacing w:after="0" w:lineRule="auto"/>
        <w:rPr/>
      </w:pPr>
      <w:r w:rsidDel="00000000" w:rsidR="00000000" w:rsidRPr="00000000">
        <w:rPr>
          <w:rtl w:val="0"/>
        </w:rPr>
        <w:t xml:space="preserve">governing body are declared to be public meetings open to the public at all times, except as provided by</w:t>
      </w:r>
    </w:p>
    <w:p w:rsidR="00000000" w:rsidDel="00000000" w:rsidP="00000000" w:rsidRDefault="00000000" w:rsidRPr="00000000" w14:paraId="00000082">
      <w:pPr>
        <w:spacing w:after="0" w:lineRule="auto"/>
        <w:rPr/>
      </w:pPr>
      <w:r w:rsidDel="00000000" w:rsidR="00000000" w:rsidRPr="00000000">
        <w:rPr>
          <w:rtl w:val="0"/>
        </w:rPr>
        <w:t xml:space="preserve">the Constitution of Tennessee...(ii) The provisions of this subdivision (b)(1)(E) shall not be construed to</w:t>
      </w:r>
    </w:p>
    <w:p w:rsidR="00000000" w:rsidDel="00000000" w:rsidP="00000000" w:rsidRDefault="00000000" w:rsidRPr="00000000" w14:paraId="00000083">
      <w:pPr>
        <w:spacing w:after="0" w:lineRule="auto"/>
        <w:rPr/>
      </w:pPr>
      <w:r w:rsidDel="00000000" w:rsidR="00000000" w:rsidRPr="00000000">
        <w:rPr>
          <w:rtl w:val="0"/>
        </w:rPr>
        <w:t xml:space="preserve">require the disclosure of a trade secret or proprietary information held or used by an association or</w:t>
      </w:r>
    </w:p>
    <w:p w:rsidR="00000000" w:rsidDel="00000000" w:rsidP="00000000" w:rsidRDefault="00000000" w:rsidRPr="00000000" w14:paraId="00000084">
      <w:pPr>
        <w:spacing w:after="0" w:lineRule="auto"/>
        <w:rPr/>
      </w:pPr>
      <w:r w:rsidDel="00000000" w:rsidR="00000000" w:rsidRPr="00000000">
        <w:rPr>
          <w:rtl w:val="0"/>
        </w:rPr>
        <w:t xml:space="preserve">nonprofit corporation to which this chapter applies. In the event a trade secret or proprietary</w:t>
      </w:r>
    </w:p>
    <w:p w:rsidR="00000000" w:rsidDel="00000000" w:rsidP="00000000" w:rsidRDefault="00000000" w:rsidRPr="00000000" w14:paraId="00000085">
      <w:pPr>
        <w:spacing w:after="0" w:lineRule="auto"/>
        <w:rPr/>
      </w:pPr>
      <w:r w:rsidDel="00000000" w:rsidR="00000000" w:rsidRPr="00000000">
        <w:rPr>
          <w:rtl w:val="0"/>
        </w:rPr>
        <w:t xml:space="preserve">information is required to be discussed in an open meeting, the association or nonprofit corporation</w:t>
      </w:r>
    </w:p>
    <w:p w:rsidR="00000000" w:rsidDel="00000000" w:rsidP="00000000" w:rsidRDefault="00000000" w:rsidRPr="00000000" w14:paraId="00000086">
      <w:pPr>
        <w:spacing w:after="0" w:lineRule="auto"/>
        <w:rPr/>
      </w:pPr>
      <w:r w:rsidDel="00000000" w:rsidR="00000000" w:rsidRPr="00000000">
        <w:rPr>
          <w:rtl w:val="0"/>
        </w:rPr>
        <w:t xml:space="preserve">may conduct an executive session to discuss such trade secret or proprietary information; provided, that</w:t>
      </w:r>
    </w:p>
    <w:p w:rsidR="00000000" w:rsidDel="00000000" w:rsidP="00000000" w:rsidRDefault="00000000" w:rsidRPr="00000000" w14:paraId="00000087">
      <w:pPr>
        <w:spacing w:after="0" w:lineRule="auto"/>
        <w:rPr/>
      </w:pPr>
      <w:r w:rsidDel="00000000" w:rsidR="00000000" w:rsidRPr="00000000">
        <w:rPr>
          <w:rtl w:val="0"/>
        </w:rPr>
        <w:t xml:space="preserve">a notice of the executive session is included in the agenda for such meeting. (iii)As used in this</w:t>
      </w:r>
    </w:p>
    <w:p w:rsidR="00000000" w:rsidDel="00000000" w:rsidP="00000000" w:rsidRDefault="00000000" w:rsidRPr="00000000" w14:paraId="00000088">
      <w:pPr>
        <w:spacing w:after="0" w:lineRule="auto"/>
        <w:rPr/>
      </w:pPr>
      <w:r w:rsidDel="00000000" w:rsidR="00000000" w:rsidRPr="00000000">
        <w:rPr>
          <w:rtl w:val="0"/>
        </w:rPr>
        <w:t xml:space="preserve">subdivision (b) (1) (E): (a)"Proprietary information" means rating information, plans, or proposals;</w:t>
      </w:r>
    </w:p>
    <w:p w:rsidR="00000000" w:rsidDel="00000000" w:rsidP="00000000" w:rsidRDefault="00000000" w:rsidRPr="00000000" w14:paraId="00000089">
      <w:pPr>
        <w:spacing w:after="0" w:lineRule="auto"/>
        <w:rPr/>
      </w:pPr>
      <w:r w:rsidDel="00000000" w:rsidR="00000000" w:rsidRPr="00000000">
        <w:rPr>
          <w:rtl w:val="0"/>
        </w:rPr>
        <w:t xml:space="preserve">actuarial information; specifications for specific services provided; and any other similar commercial or</w:t>
      </w:r>
    </w:p>
    <w:p w:rsidR="00000000" w:rsidDel="00000000" w:rsidP="00000000" w:rsidRDefault="00000000" w:rsidRPr="00000000" w14:paraId="0000008A">
      <w:pPr>
        <w:spacing w:after="0" w:lineRule="auto"/>
        <w:rPr/>
      </w:pPr>
      <w:r w:rsidDel="00000000" w:rsidR="00000000" w:rsidRPr="00000000">
        <w:rPr>
          <w:rtl w:val="0"/>
        </w:rPr>
        <w:t xml:space="preserve">financial information used in making or deliberating toward a decision by employees, agents or the</w:t>
      </w:r>
    </w:p>
    <w:p w:rsidR="00000000" w:rsidDel="00000000" w:rsidP="00000000" w:rsidRDefault="00000000" w:rsidRPr="00000000" w14:paraId="0000008B">
      <w:pPr>
        <w:spacing w:after="0" w:lineRule="auto"/>
        <w:rPr/>
      </w:pPr>
      <w:r w:rsidDel="00000000" w:rsidR="00000000" w:rsidRPr="00000000">
        <w:rPr>
          <w:rtl w:val="0"/>
        </w:rPr>
        <w:t xml:space="preserve">board of directors of such association or corporation; and which if known to a person or entity outside</w:t>
      </w:r>
    </w:p>
    <w:p w:rsidR="00000000" w:rsidDel="00000000" w:rsidP="00000000" w:rsidRDefault="00000000" w:rsidRPr="00000000" w14:paraId="0000008C">
      <w:pPr>
        <w:spacing w:after="0" w:lineRule="auto"/>
        <w:rPr/>
      </w:pPr>
      <w:r w:rsidDel="00000000" w:rsidR="00000000" w:rsidRPr="00000000">
        <w:rPr>
          <w:rtl w:val="0"/>
        </w:rPr>
        <w:t xml:space="preserve">the association or corporation would give such person or entity an advantage or an opportunity to gain</w:t>
      </w:r>
    </w:p>
    <w:p w:rsidR="00000000" w:rsidDel="00000000" w:rsidP="00000000" w:rsidRDefault="00000000" w:rsidRPr="00000000" w14:paraId="0000008D">
      <w:pPr>
        <w:spacing w:after="0" w:lineRule="auto"/>
        <w:rPr/>
      </w:pPr>
      <w:r w:rsidDel="00000000" w:rsidR="00000000" w:rsidRPr="00000000">
        <w:rPr>
          <w:rtl w:val="0"/>
        </w:rPr>
        <w:t xml:space="preserve">an advantage over the association or corporation when providing or bidding to provide the same or</w:t>
      </w:r>
    </w:p>
    <w:p w:rsidR="00000000" w:rsidDel="00000000" w:rsidP="00000000" w:rsidRDefault="00000000" w:rsidRPr="00000000" w14:paraId="0000008E">
      <w:pPr>
        <w:spacing w:after="0" w:lineRule="auto"/>
        <w:rPr/>
      </w:pPr>
      <w:r w:rsidDel="00000000" w:rsidR="00000000" w:rsidRPr="00000000">
        <w:rPr>
          <w:rtl w:val="0"/>
        </w:rPr>
        <w:t xml:space="preserve">similar services to local governments; and (b)"Trade secret" means the whole or any portion or phrase of any scientific or technical information, design, process, procedure, formula or improvement which is</w:t>
      </w:r>
    </w:p>
    <w:p w:rsidR="00000000" w:rsidDel="00000000" w:rsidP="00000000" w:rsidRDefault="00000000" w:rsidRPr="00000000" w14:paraId="0000008F">
      <w:pPr>
        <w:spacing w:after="0" w:lineRule="auto"/>
        <w:rPr/>
      </w:pPr>
      <w:r w:rsidDel="00000000" w:rsidR="00000000" w:rsidRPr="00000000">
        <w:rPr>
          <w:rtl w:val="0"/>
        </w:rPr>
        <w:t xml:space="preserve">secret and of value. The trier of fact may infer a trade secret to be secret when the owner thereof takes</w:t>
      </w:r>
    </w:p>
    <w:p w:rsidR="00000000" w:rsidDel="00000000" w:rsidP="00000000" w:rsidRDefault="00000000" w:rsidRPr="00000000" w14:paraId="00000090">
      <w:pPr>
        <w:spacing w:after="0" w:lineRule="auto"/>
        <w:rPr/>
      </w:pPr>
      <w:r w:rsidDel="00000000" w:rsidR="00000000" w:rsidRPr="00000000">
        <w:rPr>
          <w:rtl w:val="0"/>
        </w:rPr>
        <w:t xml:space="preserve">measures to prevent it from becoming available to persons other than those selected by the owner to</w:t>
      </w:r>
    </w:p>
    <w:p w:rsidR="00000000" w:rsidDel="00000000" w:rsidP="00000000" w:rsidRDefault="00000000" w:rsidRPr="00000000" w14:paraId="00000091">
      <w:pPr>
        <w:spacing w:after="0" w:lineRule="auto"/>
        <w:rPr/>
      </w:pPr>
      <w:r w:rsidDel="00000000" w:rsidR="00000000" w:rsidRPr="00000000">
        <w:rPr>
          <w:rtl w:val="0"/>
        </w:rPr>
        <w:t xml:space="preserve">have access thereto for limited purposes.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9768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m039VXM7KFba7STk6yTDiMF/A==">AMUW2mWjssoRdAxAGzj8IcvN3bFSFk9LUbE3+NYmN3ExAYtnQVFzKBoQ+9FbwpZD4EfXR91zQNbmpLWoNkJ5hpUSdLJKR/xX2E/VCCHCnOJwye2SASPtOAbB1N0c6gqfdzlW2xi488Wx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2020-03-19T22:38:00Z</dcterms:created>
  <dc:creator>MK Welch</dc:creator>
</cp:coreProperties>
</file>