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7CE5" w14:textId="3DAF2F98" w:rsidR="0038217F" w:rsidRDefault="004A5CFD">
      <w:pPr>
        <w:pStyle w:val="Title"/>
      </w:pPr>
      <w:r>
        <w:t xml:space="preserve">CANCELLED </w:t>
      </w:r>
      <w:r w:rsidR="008600FB">
        <w:t>MEETING</w:t>
      </w:r>
      <w:r w:rsidR="008600FB">
        <w:rPr>
          <w:spacing w:val="-1"/>
        </w:rPr>
        <w:t xml:space="preserve"> </w:t>
      </w:r>
      <w:r w:rsidR="008600FB">
        <w:t>NOTICE</w:t>
      </w:r>
    </w:p>
    <w:p w14:paraId="29F97CE6" w14:textId="77777777" w:rsidR="0038217F" w:rsidRDefault="008600FB">
      <w:pPr>
        <w:spacing w:before="407"/>
        <w:ind w:left="1160" w:right="1779"/>
        <w:jc w:val="center"/>
        <w:rPr>
          <w:rFonts w:ascii="Californian FB"/>
          <w:i/>
          <w:sz w:val="36"/>
        </w:rPr>
      </w:pPr>
      <w:r>
        <w:rPr>
          <w:rFonts w:ascii="Californian FB"/>
          <w:i/>
          <w:sz w:val="36"/>
        </w:rPr>
        <w:t>In</w:t>
      </w:r>
      <w:r>
        <w:rPr>
          <w:rFonts w:ascii="Californian FB"/>
          <w:i/>
          <w:spacing w:val="-3"/>
          <w:sz w:val="36"/>
        </w:rPr>
        <w:t xml:space="preserve"> </w:t>
      </w:r>
      <w:r>
        <w:rPr>
          <w:rFonts w:ascii="Californian FB"/>
          <w:i/>
          <w:sz w:val="36"/>
        </w:rPr>
        <w:t>Compliance</w:t>
      </w:r>
      <w:r>
        <w:rPr>
          <w:rFonts w:ascii="Californian FB"/>
          <w:i/>
          <w:spacing w:val="-4"/>
          <w:sz w:val="36"/>
        </w:rPr>
        <w:t xml:space="preserve"> </w:t>
      </w:r>
      <w:r>
        <w:rPr>
          <w:rFonts w:ascii="Californian FB"/>
          <w:i/>
          <w:sz w:val="36"/>
        </w:rPr>
        <w:t>with</w:t>
      </w:r>
      <w:r>
        <w:rPr>
          <w:rFonts w:ascii="Californian FB"/>
          <w:i/>
          <w:spacing w:val="-4"/>
          <w:sz w:val="36"/>
        </w:rPr>
        <w:t xml:space="preserve"> </w:t>
      </w:r>
      <w:r>
        <w:rPr>
          <w:rFonts w:ascii="Californian FB"/>
          <w:i/>
          <w:sz w:val="36"/>
        </w:rPr>
        <w:t>the</w:t>
      </w:r>
      <w:r>
        <w:rPr>
          <w:rFonts w:ascii="Californian FB"/>
          <w:i/>
          <w:spacing w:val="-4"/>
          <w:sz w:val="36"/>
        </w:rPr>
        <w:t xml:space="preserve"> </w:t>
      </w:r>
      <w:r>
        <w:rPr>
          <w:rFonts w:ascii="Californian FB"/>
          <w:i/>
          <w:sz w:val="36"/>
        </w:rPr>
        <w:t>OPEN</w:t>
      </w:r>
      <w:r>
        <w:rPr>
          <w:rFonts w:ascii="Californian FB"/>
          <w:i/>
          <w:spacing w:val="-1"/>
          <w:sz w:val="36"/>
        </w:rPr>
        <w:t xml:space="preserve"> </w:t>
      </w:r>
      <w:r>
        <w:rPr>
          <w:rFonts w:ascii="Californian FB"/>
          <w:i/>
          <w:sz w:val="36"/>
        </w:rPr>
        <w:t>MEETINGS ACT</w:t>
      </w:r>
      <w:r>
        <w:rPr>
          <w:rFonts w:ascii="Californian FB"/>
          <w:i/>
          <w:spacing w:val="-56"/>
          <w:sz w:val="36"/>
        </w:rPr>
        <w:t xml:space="preserve"> </w:t>
      </w:r>
      <w:r>
        <w:rPr>
          <w:rFonts w:ascii="Californian FB"/>
          <w:i/>
          <w:sz w:val="36"/>
        </w:rPr>
        <w:t>MCLA</w:t>
      </w:r>
      <w:r>
        <w:rPr>
          <w:rFonts w:ascii="Californian FB"/>
          <w:i/>
          <w:spacing w:val="-2"/>
          <w:sz w:val="36"/>
        </w:rPr>
        <w:t xml:space="preserve"> </w:t>
      </w:r>
      <w:r>
        <w:rPr>
          <w:rFonts w:ascii="Californian FB"/>
          <w:i/>
          <w:sz w:val="36"/>
        </w:rPr>
        <w:t>15.261 et</w:t>
      </w:r>
      <w:r>
        <w:rPr>
          <w:rFonts w:ascii="Californian FB"/>
          <w:i/>
          <w:spacing w:val="-4"/>
          <w:sz w:val="36"/>
        </w:rPr>
        <w:t xml:space="preserve"> </w:t>
      </w:r>
      <w:r>
        <w:rPr>
          <w:rFonts w:ascii="Californian FB"/>
          <w:i/>
          <w:sz w:val="36"/>
        </w:rPr>
        <w:t>seq</w:t>
      </w:r>
      <w:r>
        <w:rPr>
          <w:rFonts w:ascii="Californian FB"/>
          <w:i/>
          <w:spacing w:val="1"/>
          <w:sz w:val="36"/>
        </w:rPr>
        <w:t xml:space="preserve"> </w:t>
      </w:r>
      <w:r>
        <w:rPr>
          <w:rFonts w:ascii="Californian FB"/>
          <w:i/>
          <w:sz w:val="36"/>
        </w:rPr>
        <w:t>Public</w:t>
      </w:r>
      <w:r>
        <w:rPr>
          <w:rFonts w:ascii="Californian FB"/>
          <w:i/>
          <w:spacing w:val="-1"/>
          <w:sz w:val="36"/>
        </w:rPr>
        <w:t xml:space="preserve"> </w:t>
      </w:r>
      <w:r>
        <w:rPr>
          <w:rFonts w:ascii="Californian FB"/>
          <w:i/>
          <w:sz w:val="36"/>
        </w:rPr>
        <w:t>Act</w:t>
      </w:r>
      <w:r>
        <w:rPr>
          <w:rFonts w:ascii="Californian FB"/>
          <w:i/>
          <w:spacing w:val="-3"/>
          <w:sz w:val="36"/>
        </w:rPr>
        <w:t xml:space="preserve"> </w:t>
      </w:r>
      <w:r>
        <w:rPr>
          <w:rFonts w:ascii="Californian FB"/>
          <w:i/>
          <w:sz w:val="36"/>
        </w:rPr>
        <w:t>No.</w:t>
      </w:r>
      <w:r>
        <w:rPr>
          <w:rFonts w:ascii="Californian FB"/>
          <w:i/>
          <w:spacing w:val="-3"/>
          <w:sz w:val="36"/>
        </w:rPr>
        <w:t xml:space="preserve"> </w:t>
      </w:r>
      <w:r>
        <w:rPr>
          <w:rFonts w:ascii="Californian FB"/>
          <w:i/>
          <w:sz w:val="36"/>
        </w:rPr>
        <w:t>267</w:t>
      </w:r>
      <w:r>
        <w:rPr>
          <w:rFonts w:ascii="Californian FB"/>
          <w:i/>
          <w:spacing w:val="-2"/>
          <w:sz w:val="36"/>
        </w:rPr>
        <w:t xml:space="preserve"> </w:t>
      </w:r>
      <w:r>
        <w:rPr>
          <w:rFonts w:ascii="Californian FB"/>
          <w:i/>
          <w:sz w:val="36"/>
        </w:rPr>
        <w:t>of</w:t>
      </w:r>
      <w:r>
        <w:rPr>
          <w:rFonts w:ascii="Californian FB"/>
          <w:i/>
          <w:spacing w:val="-3"/>
          <w:sz w:val="36"/>
        </w:rPr>
        <w:t xml:space="preserve"> </w:t>
      </w:r>
      <w:r>
        <w:rPr>
          <w:rFonts w:ascii="Californian FB"/>
          <w:i/>
          <w:sz w:val="36"/>
        </w:rPr>
        <w:t>1976</w:t>
      </w:r>
    </w:p>
    <w:p w14:paraId="29F97CE7" w14:textId="77777777" w:rsidR="0038217F" w:rsidRDefault="0038217F">
      <w:pPr>
        <w:pStyle w:val="BodyText"/>
        <w:spacing w:before="4"/>
        <w:rPr>
          <w:rFonts w:ascii="Californian FB"/>
          <w:b w:val="0"/>
          <w:i/>
          <w:sz w:val="41"/>
        </w:rPr>
      </w:pPr>
    </w:p>
    <w:p w14:paraId="29F97CE8" w14:textId="7DC7F8CB" w:rsidR="0038217F" w:rsidRDefault="0053379B">
      <w:pPr>
        <w:ind w:left="1184" w:right="1803"/>
        <w:jc w:val="center"/>
        <w:rPr>
          <w:rFonts w:ascii="Californian FB"/>
          <w:b/>
          <w:sz w:val="36"/>
        </w:rPr>
      </w:pPr>
      <w:r>
        <w:rPr>
          <w:rFonts w:ascii="Californian FB"/>
          <w:b/>
          <w:sz w:val="36"/>
        </w:rPr>
        <w:t>THE ANNUAL</w:t>
      </w:r>
      <w:r w:rsidR="008600FB">
        <w:rPr>
          <w:rFonts w:ascii="Californian FB"/>
          <w:b/>
          <w:spacing w:val="-4"/>
          <w:sz w:val="36"/>
        </w:rPr>
        <w:t xml:space="preserve"> </w:t>
      </w:r>
      <w:r w:rsidR="008600FB">
        <w:rPr>
          <w:rFonts w:ascii="Californian FB"/>
          <w:b/>
          <w:sz w:val="36"/>
        </w:rPr>
        <w:t>MEETING</w:t>
      </w:r>
    </w:p>
    <w:p w14:paraId="29F97CE9" w14:textId="77777777" w:rsidR="0038217F" w:rsidRDefault="008600FB">
      <w:pPr>
        <w:spacing w:before="91"/>
        <w:ind w:left="1160" w:right="1777"/>
        <w:jc w:val="center"/>
        <w:rPr>
          <w:rFonts w:ascii="Californian FB"/>
          <w:b/>
          <w:sz w:val="36"/>
        </w:rPr>
      </w:pPr>
      <w:r>
        <w:rPr>
          <w:rFonts w:ascii="Californian FB"/>
          <w:b/>
          <w:sz w:val="36"/>
        </w:rPr>
        <w:t>OF</w:t>
      </w:r>
      <w:r>
        <w:rPr>
          <w:rFonts w:ascii="Californian FB"/>
          <w:b/>
          <w:spacing w:val="-2"/>
          <w:sz w:val="36"/>
        </w:rPr>
        <w:t xml:space="preserve"> </w:t>
      </w:r>
      <w:r>
        <w:rPr>
          <w:rFonts w:ascii="Californian FB"/>
          <w:b/>
          <w:sz w:val="36"/>
        </w:rPr>
        <w:t>THE BOARD OF DIRECTORS OF:</w:t>
      </w:r>
    </w:p>
    <w:p w14:paraId="29F97CEA" w14:textId="77777777" w:rsidR="0038217F" w:rsidRDefault="008600FB">
      <w:pPr>
        <w:spacing w:before="86"/>
        <w:ind w:left="1184" w:right="1803"/>
        <w:jc w:val="center"/>
        <w:rPr>
          <w:b/>
          <w:sz w:val="36"/>
        </w:rPr>
      </w:pPr>
      <w:r>
        <w:rPr>
          <w:b/>
          <w:w w:val="95"/>
          <w:sz w:val="36"/>
        </w:rPr>
        <w:t>Michigan</w:t>
      </w:r>
      <w:r>
        <w:rPr>
          <w:b/>
          <w:spacing w:val="41"/>
          <w:w w:val="95"/>
          <w:sz w:val="36"/>
        </w:rPr>
        <w:t xml:space="preserve"> </w:t>
      </w:r>
      <w:r>
        <w:rPr>
          <w:b/>
          <w:w w:val="95"/>
          <w:sz w:val="36"/>
        </w:rPr>
        <w:t>Educational</w:t>
      </w:r>
      <w:r>
        <w:rPr>
          <w:b/>
          <w:spacing w:val="45"/>
          <w:w w:val="95"/>
          <w:sz w:val="36"/>
        </w:rPr>
        <w:t xml:space="preserve"> </w:t>
      </w:r>
      <w:r>
        <w:rPr>
          <w:b/>
          <w:w w:val="95"/>
          <w:sz w:val="36"/>
        </w:rPr>
        <w:t>Choice</w:t>
      </w:r>
      <w:r>
        <w:rPr>
          <w:b/>
          <w:spacing w:val="45"/>
          <w:w w:val="95"/>
          <w:sz w:val="36"/>
        </w:rPr>
        <w:t xml:space="preserve"> </w:t>
      </w:r>
      <w:r>
        <w:rPr>
          <w:b/>
          <w:w w:val="95"/>
          <w:sz w:val="36"/>
        </w:rPr>
        <w:t>Center</w:t>
      </w:r>
    </w:p>
    <w:p w14:paraId="29F97CEB" w14:textId="4BE2D432" w:rsidR="0038217F" w:rsidRDefault="004A5CFD">
      <w:pPr>
        <w:pStyle w:val="BodyText"/>
        <w:rPr>
          <w:sz w:val="42"/>
        </w:rPr>
      </w:pPr>
      <w:r>
        <w:rPr>
          <w:sz w:val="42"/>
        </w:rPr>
        <w:tab/>
      </w:r>
      <w:r>
        <w:rPr>
          <w:sz w:val="42"/>
        </w:rPr>
        <w:tab/>
      </w:r>
      <w:r>
        <w:rPr>
          <w:sz w:val="42"/>
        </w:rPr>
        <w:tab/>
      </w:r>
      <w:r>
        <w:rPr>
          <w:sz w:val="42"/>
        </w:rPr>
        <w:tab/>
      </w:r>
      <w:r>
        <w:rPr>
          <w:sz w:val="42"/>
        </w:rPr>
        <w:tab/>
        <w:t>For</w:t>
      </w:r>
    </w:p>
    <w:p w14:paraId="29F97CEF" w14:textId="07663AF3" w:rsidR="0038217F" w:rsidRDefault="0053379B" w:rsidP="00292D2D">
      <w:pPr>
        <w:pStyle w:val="BodyText"/>
        <w:spacing w:before="327"/>
        <w:jc w:val="center"/>
      </w:pPr>
      <w:r>
        <w:t>September 1st</w:t>
      </w:r>
      <w:proofErr w:type="gramStart"/>
      <w:r w:rsidR="00400B3D">
        <w:t xml:space="preserve"> 20</w:t>
      </w:r>
      <w:r w:rsidR="00162423">
        <w:t>22</w:t>
      </w:r>
      <w:proofErr w:type="gramEnd"/>
      <w:r w:rsidR="00292D2D">
        <w:t xml:space="preserve"> at </w:t>
      </w:r>
      <w:r w:rsidR="00162423">
        <w:t>5</w:t>
      </w:r>
      <w:r w:rsidR="00292D2D">
        <w:t>:30 PM</w:t>
      </w:r>
    </w:p>
    <w:p w14:paraId="1B079FDD" w14:textId="39A3E9B3" w:rsidR="004A5CFD" w:rsidRDefault="004A5CFD" w:rsidP="00292D2D">
      <w:pPr>
        <w:pStyle w:val="BodyText"/>
        <w:spacing w:before="327"/>
        <w:jc w:val="center"/>
      </w:pPr>
      <w:r>
        <w:t xml:space="preserve">Has been Cancelled.  </w:t>
      </w:r>
    </w:p>
    <w:p w14:paraId="426A6C0E" w14:textId="1215E566" w:rsidR="004A5CFD" w:rsidRDefault="00E14DA2" w:rsidP="00E14DA2">
      <w:pPr>
        <w:pStyle w:val="BodyText"/>
        <w:spacing w:before="327"/>
      </w:pPr>
      <w:r>
        <w:t xml:space="preserve">A Special Meeting will be held on </w:t>
      </w:r>
      <w:r w:rsidR="0053379B">
        <w:t>September 8th</w:t>
      </w:r>
      <w:r>
        <w:t xml:space="preserve"> at 5:30 pm at </w:t>
      </w:r>
      <w:proofErr w:type="spellStart"/>
      <w:r>
        <w:t>Trix</w:t>
      </w:r>
      <w:proofErr w:type="spellEnd"/>
      <w:r>
        <w:t xml:space="preserve"> Academy.  All necessary protocols will be in place to prevent the spread of COVID-19.</w:t>
      </w:r>
    </w:p>
    <w:p w14:paraId="33EF258F" w14:textId="77777777" w:rsidR="008600FB" w:rsidRDefault="008600FB">
      <w:pPr>
        <w:pStyle w:val="BodyText"/>
        <w:spacing w:before="98" w:line="304" w:lineRule="auto"/>
        <w:ind w:left="621" w:right="106" w:firstLine="2741"/>
      </w:pPr>
    </w:p>
    <w:p w14:paraId="29F97CF3" w14:textId="77777777" w:rsidR="0038217F" w:rsidRDefault="008600FB">
      <w:pPr>
        <w:pStyle w:val="BodyText"/>
        <w:spacing w:before="1" w:line="304" w:lineRule="auto"/>
        <w:ind w:left="773" w:hanging="207"/>
      </w:pPr>
      <w:r>
        <w:t>Pursuant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Michigan</w:t>
      </w:r>
      <w:r>
        <w:rPr>
          <w:spacing w:val="-4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Act,</w:t>
      </w:r>
      <w:r>
        <w:rPr>
          <w:spacing w:val="-4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267</w:t>
      </w:r>
      <w:r>
        <w:rPr>
          <w:spacing w:val="-7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Acts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1976,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15.261</w:t>
      </w:r>
      <w:r>
        <w:rPr>
          <w:spacing w:val="-3"/>
        </w:rPr>
        <w:t xml:space="preserve"> </w:t>
      </w:r>
      <w:r>
        <w:t>to</w:t>
      </w:r>
    </w:p>
    <w:p w14:paraId="29F97CF4" w14:textId="77777777" w:rsidR="0038217F" w:rsidRDefault="008600FB">
      <w:pPr>
        <w:pStyle w:val="BodyText"/>
        <w:spacing w:line="304" w:lineRule="auto"/>
        <w:ind w:left="2736" w:right="1307" w:hanging="989"/>
      </w:pPr>
      <w:r>
        <w:t>15.275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Michigan</w:t>
      </w:r>
      <w:r>
        <w:rPr>
          <w:spacing w:val="-5"/>
        </w:rPr>
        <w:t xml:space="preserve"> </w:t>
      </w:r>
      <w:r>
        <w:t>Complied</w:t>
      </w:r>
      <w:r>
        <w:rPr>
          <w:spacing w:val="-4"/>
        </w:rPr>
        <w:t xml:space="preserve"> </w:t>
      </w:r>
      <w:r>
        <w:t>Laws.</w:t>
      </w:r>
      <w:r>
        <w:rPr>
          <w:spacing w:val="-77"/>
        </w:rPr>
        <w:t xml:space="preserve"> </w:t>
      </w:r>
      <w:r>
        <w:t>Telephone:</w:t>
      </w:r>
      <w:r>
        <w:rPr>
          <w:spacing w:val="-2"/>
        </w:rPr>
        <w:t xml:space="preserve"> </w:t>
      </w:r>
      <w:r>
        <w:t>(313)</w:t>
      </w:r>
      <w:r>
        <w:rPr>
          <w:spacing w:val="-2"/>
        </w:rPr>
        <w:t xml:space="preserve"> </w:t>
      </w:r>
      <w:r>
        <w:t>426-1020</w:t>
      </w:r>
    </w:p>
    <w:sectPr w:rsidR="0038217F">
      <w:type w:val="continuous"/>
      <w:pgSz w:w="12240" w:h="15840"/>
      <w:pgMar w:top="1460" w:right="11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217F"/>
    <w:rsid w:val="00162423"/>
    <w:rsid w:val="00292D2D"/>
    <w:rsid w:val="0038217F"/>
    <w:rsid w:val="003F5D72"/>
    <w:rsid w:val="00400B3D"/>
    <w:rsid w:val="004A5CFD"/>
    <w:rsid w:val="0053379B"/>
    <w:rsid w:val="00591AD2"/>
    <w:rsid w:val="006A0F92"/>
    <w:rsid w:val="008600FB"/>
    <w:rsid w:val="009E3ED9"/>
    <w:rsid w:val="00B146C0"/>
    <w:rsid w:val="00B2303E"/>
    <w:rsid w:val="00CC294E"/>
    <w:rsid w:val="00DF3827"/>
    <w:rsid w:val="00E14DA2"/>
    <w:rsid w:val="00F2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7CE5"/>
  <w15:docId w15:val="{0EA28FB1-FDB2-416A-800B-BA4E7EC2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Eras Bold ITC" w:eastAsia="Eras Bold ITC" w:hAnsi="Eras Bold ITC" w:cs="Eras Bold IT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0"/>
    <w:qFormat/>
    <w:pPr>
      <w:spacing w:line="805" w:lineRule="exact"/>
      <w:ind w:left="1160" w:right="1962"/>
      <w:jc w:val="center"/>
    </w:pPr>
    <w:rPr>
      <w:rFonts w:ascii="Californian FB" w:eastAsia="Californian FB" w:hAnsi="Californian FB" w:cs="Californian FB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 NOTICE</dc:title>
  <dc:creator>Esther Simpson</dc:creator>
  <cp:lastModifiedBy>Melissa Ross</cp:lastModifiedBy>
  <cp:revision>3</cp:revision>
  <dcterms:created xsi:type="dcterms:W3CDTF">2022-02-01T14:29:00Z</dcterms:created>
  <dcterms:modified xsi:type="dcterms:W3CDTF">2022-08-31T15:26:00Z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2021-10-26T00:00:00Z</vt:filetime>
  </property>
</Properties>
</file>