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7627" w14:textId="77777777" w:rsidR="004D736B" w:rsidRDefault="00215EBD" w:rsidP="00215EBD">
      <w:pPr>
        <w:spacing w:after="0"/>
        <w:jc w:val="center"/>
      </w:pPr>
      <w:r>
        <w:t>Research Triangle High School</w:t>
      </w:r>
    </w:p>
    <w:p w14:paraId="649599D2" w14:textId="1DD23517" w:rsidR="00215EBD" w:rsidRDefault="00A55F83" w:rsidP="00215EBD">
      <w:pPr>
        <w:spacing w:after="0"/>
        <w:jc w:val="center"/>
      </w:pPr>
      <w:r>
        <w:t>2017</w:t>
      </w:r>
      <w:r w:rsidR="00215EBD">
        <w:t xml:space="preserve"> Expectations for the Board of Directors</w:t>
      </w:r>
    </w:p>
    <w:p w14:paraId="5A3AFD9B" w14:textId="77777777" w:rsidR="00B45D00" w:rsidRDefault="00B45D00" w:rsidP="00215EBD">
      <w:pPr>
        <w:spacing w:after="0"/>
        <w:jc w:val="center"/>
      </w:pPr>
    </w:p>
    <w:p w14:paraId="242007DD" w14:textId="77777777" w:rsidR="00B45D00" w:rsidRDefault="00B45D00" w:rsidP="00215EBD">
      <w:pPr>
        <w:spacing w:after="0"/>
        <w:jc w:val="center"/>
      </w:pPr>
      <w:r>
        <w:t>Board members are expected to share their time, talents, and/or treasure by committing their time to monthly committees and meetings, making community connections for the school, and supporting giving campaigns with public statements and time (if not financially.)</w:t>
      </w:r>
    </w:p>
    <w:p w14:paraId="7BDA79FB" w14:textId="77777777" w:rsidR="00215EBD" w:rsidRPr="00215EBD" w:rsidRDefault="00215EBD" w:rsidP="00215EBD">
      <w:pPr>
        <w:spacing w:after="0"/>
        <w:jc w:val="center"/>
      </w:pPr>
    </w:p>
    <w:p w14:paraId="07868414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  <w:r w:rsidRPr="00215EBD">
        <w:t>1.</w:t>
      </w:r>
      <w:r w:rsidRPr="00215EBD">
        <w:tab/>
      </w:r>
      <w:r w:rsidRPr="001E3FB2">
        <w:rPr>
          <w:rFonts w:eastAsia="Times New Roman" w:cs="Arial"/>
          <w:color w:val="333333"/>
        </w:rPr>
        <w:t>Demonstrate belief in and actively advocate for the values, mission and vision of the school.</w:t>
      </w:r>
    </w:p>
    <w:p w14:paraId="4E85AA56" w14:textId="77777777" w:rsidR="00215EBD" w:rsidRDefault="00215EBD" w:rsidP="00215EBD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15EBD">
        <w:rPr>
          <w:rFonts w:eastAsia="Times New Roman" w:cs="Arial"/>
          <w:color w:val="333333"/>
        </w:rPr>
        <w:t>2.</w:t>
      </w:r>
      <w:r w:rsidRPr="00215EBD">
        <w:rPr>
          <w:rFonts w:eastAsia="Times New Roman" w:cs="Arial"/>
          <w:color w:val="333333"/>
        </w:rPr>
        <w:tab/>
      </w:r>
      <w:r w:rsidRPr="001E3FB2">
        <w:rPr>
          <w:rFonts w:eastAsia="Times New Roman" w:cs="Arial"/>
          <w:color w:val="333333"/>
        </w:rPr>
        <w:t>Work cooperatively with fellow trustees to fulfill obligations of trusteeship articulated in Board job description and in</w:t>
      </w:r>
      <w:r>
        <w:rPr>
          <w:rFonts w:eastAsia="Times New Roman" w:cs="Arial"/>
          <w:color w:val="333333"/>
        </w:rPr>
        <w:t xml:space="preserve"> these performance expectations.</w:t>
      </w:r>
    </w:p>
    <w:p w14:paraId="78E4927C" w14:textId="77777777" w:rsidR="00215EBD" w:rsidRPr="00215EBD" w:rsidRDefault="00215EBD" w:rsidP="00215EBD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3.</w:t>
      </w:r>
      <w:r>
        <w:rPr>
          <w:rFonts w:eastAsia="Times New Roman" w:cs="Arial"/>
          <w:color w:val="333333"/>
        </w:rPr>
        <w:tab/>
      </w:r>
      <w:r w:rsidRPr="001E3FB2">
        <w:rPr>
          <w:rFonts w:eastAsia="Times New Roman" w:cs="Arial"/>
          <w:color w:val="333333"/>
        </w:rPr>
        <w:t>Act in ways that contribute to the effective operation of the Board of Trustees, including but not limited to: focus on wha</w:t>
      </w:r>
      <w:r>
        <w:rPr>
          <w:rFonts w:eastAsia="Times New Roman" w:cs="Arial"/>
          <w:color w:val="333333"/>
        </w:rPr>
        <w:t>t’s good for the school not</w:t>
      </w:r>
      <w:r w:rsidRPr="001E3FB2">
        <w:rPr>
          <w:rFonts w:eastAsia="Times New Roman" w:cs="Arial"/>
          <w:color w:val="333333"/>
        </w:rPr>
        <w:t xml:space="preserve"> personal opinion</w:t>
      </w:r>
      <w:r>
        <w:rPr>
          <w:rFonts w:eastAsia="Times New Roman" w:cs="Arial"/>
          <w:color w:val="333333"/>
        </w:rPr>
        <w:t>s</w:t>
      </w:r>
      <w:r w:rsidRPr="001E3FB2">
        <w:rPr>
          <w:rFonts w:eastAsia="Times New Roman" w:cs="Arial"/>
          <w:color w:val="333333"/>
        </w:rPr>
        <w:t xml:space="preserve"> or agenda</w:t>
      </w:r>
      <w:r>
        <w:rPr>
          <w:rFonts w:eastAsia="Times New Roman" w:cs="Arial"/>
          <w:color w:val="333333"/>
        </w:rPr>
        <w:t>s</w:t>
      </w:r>
      <w:r w:rsidRPr="001E3FB2">
        <w:rPr>
          <w:rFonts w:eastAsia="Times New Roman" w:cs="Arial"/>
          <w:color w:val="333333"/>
        </w:rPr>
        <w:t xml:space="preserve"> and support board decisions once made.</w:t>
      </w:r>
    </w:p>
    <w:p w14:paraId="73D498CD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4.</w:t>
      </w:r>
      <w:r>
        <w:rPr>
          <w:rFonts w:eastAsia="Times New Roman" w:cs="Arial"/>
          <w:color w:val="333333"/>
        </w:rPr>
        <w:tab/>
      </w:r>
      <w:r w:rsidRPr="001E3FB2">
        <w:rPr>
          <w:rFonts w:eastAsia="Times New Roman" w:cs="Arial"/>
          <w:color w:val="333333"/>
        </w:rPr>
        <w:t>Prepare for and regularly attend and participate in board meetings.</w:t>
      </w:r>
    </w:p>
    <w:p w14:paraId="3DF6F71F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</w:p>
    <w:p w14:paraId="46732379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5.</w:t>
      </w:r>
      <w:r>
        <w:rPr>
          <w:rFonts w:eastAsia="Times New Roman" w:cs="Arial"/>
          <w:color w:val="333333"/>
        </w:rPr>
        <w:tab/>
      </w:r>
      <w:r w:rsidRPr="001E3FB2">
        <w:rPr>
          <w:rFonts w:eastAsia="Times New Roman" w:cs="Arial"/>
          <w:color w:val="333333"/>
        </w:rPr>
        <w:t>Serve on a committee, prepare for and regularly attend and participate in committee meetings.</w:t>
      </w:r>
    </w:p>
    <w:p w14:paraId="4A24B02C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</w:p>
    <w:p w14:paraId="7C87724E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6.</w:t>
      </w:r>
      <w:r>
        <w:rPr>
          <w:rFonts w:eastAsia="Times New Roman" w:cs="Arial"/>
          <w:color w:val="333333"/>
        </w:rPr>
        <w:tab/>
      </w:r>
      <w:r w:rsidRPr="001E3FB2">
        <w:rPr>
          <w:rFonts w:eastAsia="Times New Roman" w:cs="Arial"/>
          <w:color w:val="333333"/>
        </w:rPr>
        <w:t>Participate in school activities such as special programs and fund-raising events</w:t>
      </w:r>
    </w:p>
    <w:p w14:paraId="733910DF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</w:p>
    <w:p w14:paraId="6F4922A3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7.</w:t>
      </w:r>
      <w:r>
        <w:rPr>
          <w:rFonts w:eastAsia="Times New Roman" w:cs="Arial"/>
          <w:color w:val="333333"/>
        </w:rPr>
        <w:tab/>
      </w:r>
      <w:r w:rsidRPr="001E3FB2">
        <w:rPr>
          <w:rFonts w:eastAsia="Times New Roman" w:cs="Arial"/>
          <w:color w:val="333333"/>
        </w:rPr>
        <w:t>Reach out to diverse constituencies and help identify and cultivate relationships to support the school as donors, volunteers and advocates.</w:t>
      </w:r>
    </w:p>
    <w:p w14:paraId="63C2A925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</w:p>
    <w:p w14:paraId="3E1A683B" w14:textId="1D448CD8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8.</w:t>
      </w:r>
      <w:r>
        <w:rPr>
          <w:rFonts w:eastAsia="Times New Roman" w:cs="Arial"/>
          <w:color w:val="333333"/>
        </w:rPr>
        <w:tab/>
      </w:r>
      <w:r w:rsidRPr="001E3FB2">
        <w:rPr>
          <w:rFonts w:eastAsia="Times New Roman" w:cs="Arial"/>
          <w:color w:val="333333"/>
        </w:rPr>
        <w:t>Use your personal and professional contacts and expertise for the benefit of the school.</w:t>
      </w:r>
      <w:bookmarkStart w:id="0" w:name="_GoBack"/>
      <w:bookmarkEnd w:id="0"/>
      <w:r w:rsidRPr="001E3FB2">
        <w:rPr>
          <w:rFonts w:eastAsia="Times New Roman" w:cs="Arial"/>
          <w:color w:val="333333"/>
        </w:rPr>
        <w:t>.</w:t>
      </w:r>
    </w:p>
    <w:p w14:paraId="161D7634" w14:textId="77777777" w:rsidR="00215EBD" w:rsidRPr="00215EBD" w:rsidRDefault="00215EBD" w:rsidP="00215EBD">
      <w:pPr>
        <w:spacing w:after="0"/>
        <w:jc w:val="both"/>
        <w:rPr>
          <w:rFonts w:eastAsia="Times New Roman" w:cs="Arial"/>
          <w:color w:val="333333"/>
        </w:rPr>
      </w:pPr>
    </w:p>
    <w:p w14:paraId="034C6968" w14:textId="08C47087" w:rsidR="00215EBD" w:rsidRPr="00215EBD" w:rsidRDefault="00A55F83" w:rsidP="00215EBD">
      <w:pPr>
        <w:spacing w:after="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9</w:t>
      </w:r>
      <w:r w:rsidR="00215EBD">
        <w:rPr>
          <w:rFonts w:eastAsia="Times New Roman" w:cs="Arial"/>
          <w:color w:val="333333"/>
        </w:rPr>
        <w:t>.</w:t>
      </w:r>
      <w:r w:rsidR="00215EBD">
        <w:rPr>
          <w:rFonts w:eastAsia="Times New Roman" w:cs="Arial"/>
          <w:color w:val="333333"/>
        </w:rPr>
        <w:tab/>
      </w:r>
      <w:r w:rsidR="00215EBD" w:rsidRPr="001E3FB2">
        <w:rPr>
          <w:rFonts w:eastAsia="Times New Roman" w:cs="Arial"/>
          <w:color w:val="333333"/>
        </w:rPr>
        <w:t>Help raise charitable contributions to support the school.</w:t>
      </w:r>
    </w:p>
    <w:p w14:paraId="25747D52" w14:textId="731DA4BC" w:rsidR="00215EBD" w:rsidRPr="001E3FB2" w:rsidRDefault="00215EBD" w:rsidP="00215EBD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1</w:t>
      </w:r>
      <w:r w:rsidR="00A55F83">
        <w:rPr>
          <w:rFonts w:eastAsia="Times New Roman" w:cs="Arial"/>
          <w:color w:val="333333"/>
        </w:rPr>
        <w:t>0</w:t>
      </w:r>
      <w:r>
        <w:rPr>
          <w:rFonts w:eastAsia="Times New Roman" w:cs="Arial"/>
          <w:color w:val="333333"/>
        </w:rPr>
        <w:t>.</w:t>
      </w:r>
      <w:r>
        <w:rPr>
          <w:rFonts w:eastAsia="Times New Roman" w:cs="Arial"/>
          <w:color w:val="333333"/>
        </w:rPr>
        <w:tab/>
      </w:r>
      <w:r w:rsidRPr="001E3FB2">
        <w:rPr>
          <w:rFonts w:eastAsia="Times New Roman" w:cs="Arial"/>
          <w:color w:val="333333"/>
        </w:rPr>
        <w:t>Inform the Board of any potential conflicts of interest that you may have, whether real or perceived, and abide by the decision of the Board related to this situation.</w:t>
      </w:r>
    </w:p>
    <w:p w14:paraId="00F871A9" w14:textId="77777777" w:rsidR="00215EBD" w:rsidRPr="00215EBD" w:rsidRDefault="00215EBD" w:rsidP="00215EBD">
      <w:pPr>
        <w:spacing w:after="0"/>
        <w:jc w:val="both"/>
      </w:pPr>
    </w:p>
    <w:p w14:paraId="562D13B8" w14:textId="77777777" w:rsidR="00215EBD" w:rsidRPr="00215EBD" w:rsidRDefault="00215EBD"/>
    <w:p w14:paraId="1A5A63F2" w14:textId="77777777" w:rsidR="00215EBD" w:rsidRPr="00215EBD" w:rsidRDefault="00215EBD"/>
    <w:sectPr w:rsidR="00215EBD" w:rsidRPr="0021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BD"/>
    <w:rsid w:val="00215EBD"/>
    <w:rsid w:val="00270919"/>
    <w:rsid w:val="004D736B"/>
    <w:rsid w:val="006C5EE6"/>
    <w:rsid w:val="007457C6"/>
    <w:rsid w:val="007B7990"/>
    <w:rsid w:val="008E7D54"/>
    <w:rsid w:val="00A55F83"/>
    <w:rsid w:val="00AD7F58"/>
    <w:rsid w:val="00B45D00"/>
    <w:rsid w:val="00C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102C4"/>
  <w15:docId w15:val="{23B4BB06-A8BE-4B0A-A6B0-D3E397FA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D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Syngenta</dc:creator>
  <cp:lastModifiedBy>Carmen</cp:lastModifiedBy>
  <cp:revision>2</cp:revision>
  <dcterms:created xsi:type="dcterms:W3CDTF">2017-09-21T19:01:00Z</dcterms:created>
  <dcterms:modified xsi:type="dcterms:W3CDTF">2017-09-21T19:01:00Z</dcterms:modified>
</cp:coreProperties>
</file>